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FD" w:rsidRPr="009668FD" w:rsidRDefault="009668FD" w:rsidP="009668FD">
      <w:pPr>
        <w:rPr>
          <w:b/>
          <w:bCs/>
        </w:rPr>
      </w:pPr>
      <w:bookmarkStart w:id="0" w:name="_GoBack"/>
      <w:r w:rsidRPr="009668FD">
        <w:rPr>
          <w:b/>
          <w:bCs/>
        </w:rPr>
        <w:t>Памятка прокуратуры Свердловского района по противодействию экстремизму и терроризму</w:t>
      </w:r>
    </w:p>
    <w:bookmarkEnd w:id="0"/>
    <w:p w:rsidR="009668FD" w:rsidRPr="009668FD" w:rsidRDefault="009668FD" w:rsidP="009668FD">
      <w:pPr>
        <w:rPr>
          <w:b/>
          <w:bCs/>
        </w:rPr>
      </w:pP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Если Вам на глаза попался подозрительный предмет 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отойти на безопасное расстояние;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жестом или голосом постараться предупредить окружающих об опасности;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сообщить о найденном предмете по телефону «02 или 112» и действовать только в соответствии с полученными рекомендациями;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 xml:space="preserve"> 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не привлекать на себя внимание лиц, действия которых показались Вам подозрительными;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сообщить о происходящем по телефону «02 или 112»;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попытаться запомнить приметы подозрительных вам лиц и номера машин;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до приезда полиции или подразделений других правоохранительных органов не предпринимать никаких активных действий.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 xml:space="preserve"> 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Если на ваш телефон позвонил неизвестный с угрозами в ваш адрес или с угрозой взрыва, то ваши действия: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получить как можно больше информации;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не кладите телефонную трубку по окончании разговора;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постарайтесь зафиксировать точное время начала и окончания разговора, а также точный текст угрозы;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обязательно с другого телефона позвоните по «02 или 112» и сообщите подробно о случившемся.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 xml:space="preserve"> 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При разговоре с анонимом (получении угроз террористического характера) постараться определить: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голос звонившего: мужской, женский, детский, взрослый;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акцент: местный, иностранный, региональный;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манеру ведения разговора: спокойная, нервная, обрывистая, возбужденная, тихая, громкая;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 xml:space="preserve">тон </w:t>
      </w:r>
      <w:proofErr w:type="gramStart"/>
      <w:r w:rsidRPr="009668FD">
        <w:rPr>
          <w:b/>
          <w:bCs/>
        </w:rPr>
        <w:t>голоса</w:t>
      </w:r>
      <w:proofErr w:type="gramEnd"/>
      <w:r w:rsidRPr="009668FD">
        <w:rPr>
          <w:b/>
          <w:bCs/>
        </w:rPr>
        <w:t xml:space="preserve"> звонившего: четкий, сбивчивый, растянутый;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lastRenderedPageBreak/>
        <w:t>литературные особенности речи: правильное построение фраз, выдвигаемых требований, косноязычия в выражениях;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дефекты речи: заикание, картавость, затруднения при произнесении отдельных букв или слов;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</w:t>
      </w: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 xml:space="preserve"> </w:t>
      </w:r>
    </w:p>
    <w:p w:rsidR="009668FD" w:rsidRPr="009668FD" w:rsidRDefault="009668FD" w:rsidP="009668FD">
      <w:pPr>
        <w:rPr>
          <w:b/>
          <w:bCs/>
        </w:rPr>
      </w:pPr>
      <w:proofErr w:type="gramStart"/>
      <w:r w:rsidRPr="009668FD">
        <w:rPr>
          <w:b/>
          <w:bCs/>
        </w:rPr>
        <w:t>Телефоны</w:t>
      </w:r>
      <w:proofErr w:type="gramEnd"/>
      <w:r w:rsidRPr="009668FD">
        <w:rPr>
          <w:b/>
          <w:bCs/>
        </w:rPr>
        <w:t xml:space="preserve"> по которым вы можете сообщить о фактах террористических угроз или другую информацию о противоправных действиях:</w:t>
      </w:r>
    </w:p>
    <w:p w:rsidR="009668FD" w:rsidRPr="009668FD" w:rsidRDefault="009668FD" w:rsidP="009668FD">
      <w:pPr>
        <w:rPr>
          <w:b/>
          <w:bCs/>
        </w:rPr>
      </w:pPr>
    </w:p>
    <w:p w:rsidR="009668FD" w:rsidRPr="009668FD" w:rsidRDefault="009668FD" w:rsidP="009668FD">
      <w:pPr>
        <w:rPr>
          <w:b/>
          <w:bCs/>
        </w:rPr>
      </w:pPr>
      <w:r w:rsidRPr="009668FD">
        <w:rPr>
          <w:b/>
          <w:bCs/>
        </w:rPr>
        <w:t>полиция – 02</w:t>
      </w:r>
    </w:p>
    <w:p w:rsidR="0047115C" w:rsidRPr="009668FD" w:rsidRDefault="009668FD" w:rsidP="009668FD">
      <w:r w:rsidRPr="009668FD">
        <w:rPr>
          <w:b/>
          <w:bCs/>
        </w:rPr>
        <w:t>экстренная служба - 112</w:t>
      </w:r>
    </w:p>
    <w:sectPr w:rsidR="0047115C" w:rsidRPr="0096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0"/>
    <w:rsid w:val="0047115C"/>
    <w:rsid w:val="009668FD"/>
    <w:rsid w:val="009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B094-6741-45A4-8957-FCE732AC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2017-10-16T16:02:00Z</dcterms:created>
  <dcterms:modified xsi:type="dcterms:W3CDTF">2017-10-16T16:02:00Z</dcterms:modified>
</cp:coreProperties>
</file>