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AA" w:rsidRPr="00F54B2C" w:rsidRDefault="006901AA" w:rsidP="006901AA">
      <w:pPr>
        <w:ind w:firstLine="4819"/>
        <w:jc w:val="right"/>
        <w:rPr>
          <w:rFonts w:ascii="Arial" w:hAnsi="Arial" w:cs="Arial"/>
        </w:rPr>
      </w:pPr>
    </w:p>
    <w:p w:rsidR="006901AA" w:rsidRPr="00F54B2C" w:rsidRDefault="006901AA" w:rsidP="006901AA">
      <w:pPr>
        <w:jc w:val="center"/>
        <w:rPr>
          <w:rFonts w:ascii="Arial" w:hAnsi="Arial" w:cs="Arial"/>
        </w:rPr>
      </w:pPr>
      <w:r w:rsidRPr="00F54B2C">
        <w:rPr>
          <w:rFonts w:ascii="Arial" w:hAnsi="Arial" w:cs="Arial"/>
        </w:rPr>
        <w:t>РОССИЙСКАЯ  ФЕДЕРАЦИЯ</w:t>
      </w:r>
    </w:p>
    <w:p w:rsidR="006901AA" w:rsidRPr="00F54B2C" w:rsidRDefault="006901AA" w:rsidP="006901AA">
      <w:pPr>
        <w:jc w:val="center"/>
        <w:rPr>
          <w:rFonts w:ascii="Arial" w:hAnsi="Arial" w:cs="Arial"/>
        </w:rPr>
      </w:pPr>
      <w:r w:rsidRPr="00F54B2C">
        <w:rPr>
          <w:rFonts w:ascii="Arial" w:hAnsi="Arial" w:cs="Arial"/>
        </w:rPr>
        <w:t xml:space="preserve">ОРЛОВСКАЯ ОБЛАСТЬ СВЕРДЛОВСКИЙ РАЙОН </w:t>
      </w:r>
    </w:p>
    <w:p w:rsidR="006901AA" w:rsidRPr="00F54B2C" w:rsidRDefault="006901AA" w:rsidP="006901AA">
      <w:pPr>
        <w:jc w:val="center"/>
        <w:rPr>
          <w:rFonts w:ascii="Arial" w:hAnsi="Arial" w:cs="Arial"/>
        </w:rPr>
      </w:pPr>
      <w:r w:rsidRPr="00F54B2C">
        <w:rPr>
          <w:rFonts w:ascii="Arial" w:hAnsi="Arial" w:cs="Arial"/>
        </w:rPr>
        <w:t>АДМИНИСТРАЦИЯ БОГОДУХОВСКОГО СЕЛЬСКОГО ПОСЕЛЕНИЯ</w:t>
      </w:r>
    </w:p>
    <w:p w:rsidR="006901AA" w:rsidRPr="00F54B2C" w:rsidRDefault="006901AA" w:rsidP="006901AA">
      <w:pPr>
        <w:rPr>
          <w:rFonts w:ascii="Arial" w:hAnsi="Arial" w:cs="Arial"/>
          <w:sz w:val="16"/>
          <w:szCs w:val="16"/>
        </w:rPr>
      </w:pPr>
    </w:p>
    <w:p w:rsidR="006901AA" w:rsidRPr="00F54B2C" w:rsidRDefault="006901AA" w:rsidP="006901AA">
      <w:pPr>
        <w:jc w:val="center"/>
        <w:rPr>
          <w:rFonts w:ascii="Arial" w:hAnsi="Arial" w:cs="Arial"/>
        </w:rPr>
      </w:pPr>
      <w:r w:rsidRPr="00F54B2C">
        <w:rPr>
          <w:rFonts w:ascii="Arial" w:hAnsi="Arial" w:cs="Arial"/>
        </w:rPr>
        <w:t>ПОСТАНОВЛЕНИЕ</w:t>
      </w:r>
    </w:p>
    <w:p w:rsidR="006901AA" w:rsidRPr="00F54B2C" w:rsidRDefault="006901AA" w:rsidP="006901AA">
      <w:pPr>
        <w:contextualSpacing/>
        <w:mirrorIndents/>
        <w:jc w:val="both"/>
        <w:rPr>
          <w:rFonts w:ascii="Arial" w:hAnsi="Arial" w:cs="Arial"/>
          <w:sz w:val="16"/>
          <w:szCs w:val="16"/>
        </w:rPr>
      </w:pPr>
    </w:p>
    <w:p w:rsidR="006901AA" w:rsidRPr="00F54B2C" w:rsidRDefault="006901AA" w:rsidP="006901AA">
      <w:pPr>
        <w:contextualSpacing/>
        <w:mirrorIndents/>
        <w:jc w:val="both"/>
        <w:rPr>
          <w:rFonts w:ascii="Arial" w:hAnsi="Arial" w:cs="Arial"/>
        </w:rPr>
      </w:pPr>
      <w:r w:rsidRPr="00F54B2C">
        <w:rPr>
          <w:rFonts w:ascii="Arial" w:hAnsi="Arial" w:cs="Arial"/>
        </w:rPr>
        <w:t>04 августа 2015 года                                                                                             № 52</w:t>
      </w:r>
    </w:p>
    <w:p w:rsidR="006901AA" w:rsidRPr="00F54B2C" w:rsidRDefault="006901AA" w:rsidP="006901AA">
      <w:pPr>
        <w:contextualSpacing/>
        <w:mirrorIndents/>
        <w:rPr>
          <w:rFonts w:ascii="Arial" w:hAnsi="Arial" w:cs="Arial"/>
          <w:sz w:val="16"/>
          <w:szCs w:val="16"/>
        </w:rPr>
      </w:pPr>
    </w:p>
    <w:p w:rsidR="006901AA" w:rsidRPr="00F54B2C" w:rsidRDefault="006901AA" w:rsidP="006901AA">
      <w:pPr>
        <w:contextualSpacing/>
        <w:mirrorIndents/>
        <w:rPr>
          <w:rFonts w:ascii="Arial" w:hAnsi="Arial" w:cs="Arial"/>
        </w:rPr>
      </w:pPr>
      <w:r w:rsidRPr="00F54B2C">
        <w:rPr>
          <w:rFonts w:ascii="Arial" w:hAnsi="Arial" w:cs="Arial"/>
        </w:rPr>
        <w:t xml:space="preserve"> Об утверждении </w:t>
      </w:r>
      <w:proofErr w:type="gramStart"/>
      <w:r w:rsidRPr="00F54B2C">
        <w:rPr>
          <w:rFonts w:ascii="Arial" w:hAnsi="Arial" w:cs="Arial"/>
        </w:rPr>
        <w:t>административного</w:t>
      </w:r>
      <w:proofErr w:type="gramEnd"/>
      <w:r w:rsidRPr="00F54B2C">
        <w:rPr>
          <w:rFonts w:ascii="Arial" w:hAnsi="Arial" w:cs="Arial"/>
        </w:rPr>
        <w:t xml:space="preserve"> </w:t>
      </w:r>
    </w:p>
    <w:p w:rsidR="006901AA" w:rsidRPr="00F54B2C" w:rsidRDefault="006901AA" w:rsidP="006901AA">
      <w:pPr>
        <w:contextualSpacing/>
        <w:mirrorIndents/>
        <w:rPr>
          <w:rFonts w:ascii="Arial" w:hAnsi="Arial" w:cs="Arial"/>
        </w:rPr>
      </w:pPr>
      <w:r w:rsidRPr="00F54B2C">
        <w:rPr>
          <w:rFonts w:ascii="Arial" w:hAnsi="Arial" w:cs="Arial"/>
        </w:rPr>
        <w:t xml:space="preserve">регламента предоставления администрацией </w:t>
      </w:r>
    </w:p>
    <w:p w:rsidR="006901AA" w:rsidRPr="00F54B2C" w:rsidRDefault="006901AA" w:rsidP="006901AA">
      <w:pPr>
        <w:contextualSpacing/>
        <w:mirrorIndents/>
        <w:rPr>
          <w:rFonts w:ascii="Arial" w:hAnsi="Arial" w:cs="Arial"/>
        </w:rPr>
      </w:pPr>
      <w:r w:rsidRPr="00F54B2C">
        <w:rPr>
          <w:rFonts w:ascii="Arial" w:hAnsi="Arial" w:cs="Arial"/>
        </w:rPr>
        <w:t xml:space="preserve">Богодуховского сельского поселения </w:t>
      </w:r>
    </w:p>
    <w:p w:rsidR="006901AA" w:rsidRPr="00F54B2C" w:rsidRDefault="006901AA" w:rsidP="006901AA">
      <w:pPr>
        <w:contextualSpacing/>
        <w:mirrorIndents/>
        <w:rPr>
          <w:rFonts w:ascii="Arial" w:hAnsi="Arial" w:cs="Arial"/>
        </w:rPr>
      </w:pPr>
      <w:r w:rsidRPr="00F54B2C">
        <w:rPr>
          <w:rFonts w:ascii="Arial" w:hAnsi="Arial" w:cs="Arial"/>
        </w:rPr>
        <w:t>Свердловского района Орловской области</w:t>
      </w:r>
    </w:p>
    <w:p w:rsidR="006901AA" w:rsidRPr="00F54B2C" w:rsidRDefault="006901AA" w:rsidP="006901AA">
      <w:pPr>
        <w:contextualSpacing/>
        <w:mirrorIndents/>
        <w:rPr>
          <w:rFonts w:ascii="Arial" w:hAnsi="Arial" w:cs="Arial"/>
        </w:rPr>
      </w:pPr>
      <w:r w:rsidRPr="00F54B2C">
        <w:rPr>
          <w:rFonts w:ascii="Arial" w:hAnsi="Arial" w:cs="Arial"/>
        </w:rPr>
        <w:t xml:space="preserve">муниципальной услуги </w:t>
      </w:r>
    </w:p>
    <w:p w:rsidR="006901AA" w:rsidRPr="00F54B2C" w:rsidRDefault="006901AA" w:rsidP="006901AA">
      <w:pPr>
        <w:contextualSpacing/>
        <w:mirrorIndents/>
        <w:rPr>
          <w:rFonts w:ascii="Arial" w:hAnsi="Arial" w:cs="Arial"/>
        </w:rPr>
      </w:pPr>
      <w:r w:rsidRPr="00F54B2C">
        <w:rPr>
          <w:rFonts w:ascii="Arial" w:hAnsi="Arial" w:cs="Arial"/>
        </w:rPr>
        <w:t xml:space="preserve">«Присвоение, изменение и аннулирование </w:t>
      </w:r>
    </w:p>
    <w:p w:rsidR="006901AA" w:rsidRPr="00F54B2C" w:rsidRDefault="006901AA" w:rsidP="006901AA">
      <w:pPr>
        <w:contextualSpacing/>
        <w:mirrorIndents/>
        <w:rPr>
          <w:rFonts w:ascii="Arial" w:hAnsi="Arial" w:cs="Arial"/>
        </w:rPr>
      </w:pPr>
      <w:r w:rsidRPr="00F54B2C">
        <w:rPr>
          <w:rFonts w:ascii="Arial" w:hAnsi="Arial" w:cs="Arial"/>
        </w:rPr>
        <w:t xml:space="preserve">адресов на территории Богодуховского </w:t>
      </w:r>
    </w:p>
    <w:p w:rsidR="006901AA" w:rsidRPr="00F54B2C" w:rsidRDefault="006901AA" w:rsidP="006901AA">
      <w:pPr>
        <w:contextualSpacing/>
        <w:mirrorIndents/>
        <w:rPr>
          <w:rFonts w:ascii="Arial" w:hAnsi="Arial" w:cs="Arial"/>
        </w:rPr>
      </w:pPr>
      <w:r w:rsidRPr="00F54B2C">
        <w:rPr>
          <w:rFonts w:ascii="Arial" w:hAnsi="Arial" w:cs="Arial"/>
        </w:rPr>
        <w:t xml:space="preserve">сельского поселения Свердловского района Орловской области» </w:t>
      </w:r>
    </w:p>
    <w:p w:rsidR="006901AA" w:rsidRPr="00F54B2C" w:rsidRDefault="006901AA" w:rsidP="006901AA">
      <w:pPr>
        <w:contextualSpacing/>
        <w:mirrorIndents/>
        <w:jc w:val="both"/>
        <w:rPr>
          <w:rFonts w:ascii="Arial" w:hAnsi="Arial" w:cs="Arial"/>
          <w:sz w:val="16"/>
          <w:szCs w:val="16"/>
        </w:rPr>
      </w:pP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 xml:space="preserve">В соответствии с Федеральным </w:t>
      </w:r>
      <w:hyperlink r:id="rId5" w:history="1">
        <w:r w:rsidRPr="00F54B2C">
          <w:rPr>
            <w:rStyle w:val="a4"/>
            <w:rFonts w:ascii="Arial" w:hAnsi="Arial" w:cs="Arial"/>
          </w:rPr>
          <w:t>законом</w:t>
        </w:r>
      </w:hyperlink>
      <w:r w:rsidRPr="00F54B2C">
        <w:rPr>
          <w:rFonts w:ascii="Arial" w:hAnsi="Arial" w:cs="Arial"/>
        </w:rPr>
        <w:t xml:space="preserve"> от 27.07.2010 г. № 210-ФЗ "Об организации предоставления государственных и муниципальных услуг", Федеральным законом от 02 мая 2006 года N 59-ФЗ "О порядке рассмотрения обращений граждан в Российской Федерации", </w:t>
      </w:r>
      <w:hyperlink r:id="rId6" w:history="1">
        <w:r w:rsidRPr="00F54B2C">
          <w:rPr>
            <w:rStyle w:val="a4"/>
            <w:rFonts w:ascii="Arial" w:hAnsi="Arial" w:cs="Arial"/>
          </w:rPr>
          <w:t>постановлением</w:t>
        </w:r>
      </w:hyperlink>
      <w:r w:rsidRPr="00F54B2C">
        <w:rPr>
          <w:rFonts w:ascii="Arial" w:hAnsi="Arial" w:cs="Arial"/>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Орловской области</w:t>
      </w:r>
      <w:proofErr w:type="gramEnd"/>
      <w:r w:rsidRPr="00F54B2C">
        <w:rPr>
          <w:rFonts w:ascii="Arial" w:hAnsi="Arial" w:cs="Arial"/>
        </w:rPr>
        <w:t xml:space="preserve"> </w:t>
      </w:r>
      <w:proofErr w:type="gramStart"/>
      <w:r w:rsidRPr="00F54B2C">
        <w:rPr>
          <w:rFonts w:ascii="Arial" w:hAnsi="Arial" w:cs="Arial"/>
        </w:rPr>
        <w:t>от 03.02.2012 года № 38 «Об утверждении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государственных услуг органами исполнительной государственной власти специальной компетенции Орловской области и Правил проведения экспертизы проектов административных регламентов предоставления муниципальных услуг и исполнения государственных функций», Постановления Богодуховского сельского поселения от 16.06.2015 года № 50 «Об утверждении реестра муниципальных услуг Богодуховского</w:t>
      </w:r>
      <w:proofErr w:type="gramEnd"/>
      <w:r w:rsidRPr="00F54B2C">
        <w:rPr>
          <w:rFonts w:ascii="Arial" w:hAnsi="Arial" w:cs="Arial"/>
        </w:rPr>
        <w:t xml:space="preserve"> сельского поселения Свердловского района», постановления администрации Богодуховского сельского поселения от 04.08.2015 года № 50 «Об утверждении Правил присвоения, изменения и аннулирования адресов на территории Богодуховского сельского поселения Свердловского района Орловской области»,  ПОСТАНОВЛЯЮ: </w:t>
      </w:r>
    </w:p>
    <w:p w:rsidR="006901AA" w:rsidRPr="00F54B2C" w:rsidRDefault="006901AA" w:rsidP="006901AA">
      <w:pPr>
        <w:ind w:firstLine="708"/>
        <w:jc w:val="both"/>
        <w:rPr>
          <w:rFonts w:ascii="Arial" w:eastAsia="Arial" w:hAnsi="Arial" w:cs="Arial"/>
          <w:bCs/>
        </w:rPr>
      </w:pPr>
      <w:r w:rsidRPr="00F54B2C">
        <w:rPr>
          <w:rFonts w:ascii="Arial" w:hAnsi="Arial" w:cs="Arial"/>
        </w:rPr>
        <w:t>1. Утвердить</w:t>
      </w:r>
      <w:r w:rsidRPr="00F54B2C">
        <w:rPr>
          <w:rFonts w:ascii="Arial" w:eastAsia="Arial" w:hAnsi="Arial" w:cs="Arial"/>
        </w:rPr>
        <w:t xml:space="preserve">  </w:t>
      </w:r>
      <w:r w:rsidRPr="00F54B2C">
        <w:rPr>
          <w:rFonts w:ascii="Arial" w:hAnsi="Arial" w:cs="Arial"/>
        </w:rPr>
        <w:t>административный</w:t>
      </w:r>
      <w:r w:rsidRPr="00F54B2C">
        <w:rPr>
          <w:rFonts w:ascii="Arial" w:eastAsia="Arial" w:hAnsi="Arial" w:cs="Arial"/>
        </w:rPr>
        <w:t xml:space="preserve"> </w:t>
      </w:r>
      <w:r w:rsidRPr="00F54B2C">
        <w:rPr>
          <w:rFonts w:ascii="Arial" w:hAnsi="Arial" w:cs="Arial"/>
        </w:rPr>
        <w:t>регламент</w:t>
      </w:r>
      <w:r w:rsidRPr="00F54B2C">
        <w:rPr>
          <w:rFonts w:ascii="Arial" w:eastAsia="Arial" w:hAnsi="Arial" w:cs="Arial"/>
        </w:rPr>
        <w:t xml:space="preserve"> </w:t>
      </w:r>
      <w:r w:rsidRPr="00F54B2C">
        <w:rPr>
          <w:rFonts w:ascii="Arial" w:hAnsi="Arial" w:cs="Arial"/>
        </w:rPr>
        <w:t>предоставления</w:t>
      </w:r>
      <w:r w:rsidRPr="00F54B2C">
        <w:rPr>
          <w:rFonts w:ascii="Arial" w:eastAsia="Arial" w:hAnsi="Arial" w:cs="Arial"/>
        </w:rPr>
        <w:t xml:space="preserve"> администрацией Богодуховского сельского поселения </w:t>
      </w:r>
      <w:r w:rsidRPr="00F54B2C">
        <w:rPr>
          <w:rFonts w:ascii="Arial" w:hAnsi="Arial" w:cs="Arial"/>
        </w:rPr>
        <w:t>муниципальной</w:t>
      </w:r>
      <w:r w:rsidRPr="00F54B2C">
        <w:rPr>
          <w:rFonts w:ascii="Arial" w:eastAsia="Arial" w:hAnsi="Arial" w:cs="Arial"/>
        </w:rPr>
        <w:t xml:space="preserve"> </w:t>
      </w:r>
      <w:r w:rsidRPr="00F54B2C">
        <w:rPr>
          <w:rFonts w:ascii="Arial" w:hAnsi="Arial" w:cs="Arial"/>
        </w:rPr>
        <w:t>услуги</w:t>
      </w:r>
      <w:r w:rsidRPr="00F54B2C">
        <w:rPr>
          <w:rFonts w:ascii="Arial" w:eastAsia="Arial" w:hAnsi="Arial" w:cs="Arial"/>
        </w:rPr>
        <w:t xml:space="preserve"> </w:t>
      </w:r>
      <w:r w:rsidRPr="00F54B2C">
        <w:rPr>
          <w:rFonts w:ascii="Arial" w:hAnsi="Arial" w:cs="Arial"/>
        </w:rPr>
        <w:t>«Присвоение</w:t>
      </w:r>
      <w:r w:rsidRPr="00F54B2C">
        <w:rPr>
          <w:rFonts w:ascii="Arial" w:eastAsia="Arial" w:hAnsi="Arial" w:cs="Arial"/>
        </w:rPr>
        <w:t xml:space="preserve"> изменение и аннулирование </w:t>
      </w:r>
      <w:r w:rsidRPr="00F54B2C">
        <w:rPr>
          <w:rFonts w:ascii="Arial" w:hAnsi="Arial" w:cs="Arial"/>
        </w:rPr>
        <w:t>адресов</w:t>
      </w:r>
      <w:r w:rsidRPr="00F54B2C">
        <w:rPr>
          <w:rFonts w:ascii="Arial" w:eastAsia="Arial" w:hAnsi="Arial" w:cs="Arial"/>
        </w:rPr>
        <w:t xml:space="preserve">  на территории Богодуховского сельского поселения Свердловского района Орловской области</w:t>
      </w:r>
      <w:r w:rsidRPr="00F54B2C">
        <w:rPr>
          <w:rFonts w:ascii="Arial" w:hAnsi="Arial" w:cs="Arial"/>
        </w:rPr>
        <w:t>»</w:t>
      </w:r>
      <w:r w:rsidRPr="00F54B2C">
        <w:rPr>
          <w:rFonts w:ascii="Arial" w:eastAsia="Arial" w:hAnsi="Arial" w:cs="Arial"/>
        </w:rPr>
        <w:t xml:space="preserve">  </w:t>
      </w:r>
      <w:r w:rsidRPr="00F54B2C">
        <w:rPr>
          <w:rFonts w:ascii="Arial" w:hAnsi="Arial" w:cs="Arial"/>
        </w:rPr>
        <w:t>(прилагается).</w:t>
      </w:r>
    </w:p>
    <w:p w:rsidR="006901AA" w:rsidRPr="00F54B2C" w:rsidRDefault="006901AA" w:rsidP="006901AA">
      <w:pPr>
        <w:jc w:val="both"/>
        <w:rPr>
          <w:rFonts w:ascii="Arial" w:eastAsia="Arial" w:hAnsi="Arial" w:cs="Arial"/>
          <w:bCs/>
        </w:rPr>
      </w:pPr>
      <w:r w:rsidRPr="00F54B2C">
        <w:rPr>
          <w:rFonts w:ascii="Arial" w:eastAsia="Arial" w:hAnsi="Arial" w:cs="Arial"/>
          <w:bCs/>
        </w:rPr>
        <w:tab/>
        <w:t>2. Признать утратившими силу:</w:t>
      </w:r>
    </w:p>
    <w:p w:rsidR="006901AA" w:rsidRPr="00F54B2C" w:rsidRDefault="006901AA" w:rsidP="006901AA">
      <w:pPr>
        <w:jc w:val="both"/>
        <w:rPr>
          <w:rFonts w:ascii="Arial" w:eastAsia="Arial" w:hAnsi="Arial" w:cs="Arial"/>
        </w:rPr>
      </w:pPr>
      <w:r w:rsidRPr="00F54B2C">
        <w:rPr>
          <w:rFonts w:ascii="Arial" w:eastAsia="Arial" w:hAnsi="Arial" w:cs="Arial"/>
          <w:bCs/>
        </w:rPr>
        <w:tab/>
        <w:t xml:space="preserve">- постановление администрации Богодуховского сельского поселения от 29.06.2012 года № 35 «Об утверждении административного регламента </w:t>
      </w:r>
      <w:r w:rsidRPr="00F54B2C">
        <w:rPr>
          <w:rFonts w:ascii="Arial" w:hAnsi="Arial" w:cs="Arial"/>
        </w:rPr>
        <w:t>предоставления</w:t>
      </w:r>
      <w:r w:rsidRPr="00F54B2C">
        <w:rPr>
          <w:rFonts w:ascii="Arial" w:eastAsia="Arial" w:hAnsi="Arial" w:cs="Arial"/>
        </w:rPr>
        <w:t xml:space="preserve"> администрацией Богодуховского сельского поселения </w:t>
      </w:r>
      <w:r w:rsidRPr="00F54B2C">
        <w:rPr>
          <w:rFonts w:ascii="Arial" w:hAnsi="Arial" w:cs="Arial"/>
        </w:rPr>
        <w:t>муниципальной</w:t>
      </w:r>
      <w:r w:rsidRPr="00F54B2C">
        <w:rPr>
          <w:rFonts w:ascii="Arial" w:eastAsia="Arial" w:hAnsi="Arial" w:cs="Arial"/>
        </w:rPr>
        <w:t xml:space="preserve"> </w:t>
      </w:r>
      <w:r w:rsidRPr="00F54B2C">
        <w:rPr>
          <w:rFonts w:ascii="Arial" w:hAnsi="Arial" w:cs="Arial"/>
        </w:rPr>
        <w:t>услуги</w:t>
      </w:r>
      <w:r w:rsidRPr="00F54B2C">
        <w:rPr>
          <w:rFonts w:ascii="Arial" w:eastAsia="Arial" w:hAnsi="Arial" w:cs="Arial"/>
        </w:rPr>
        <w:t xml:space="preserve"> </w:t>
      </w:r>
      <w:r w:rsidRPr="00F54B2C">
        <w:rPr>
          <w:rFonts w:ascii="Arial" w:hAnsi="Arial" w:cs="Arial"/>
        </w:rPr>
        <w:t>«Присвоение</w:t>
      </w:r>
      <w:r w:rsidRPr="00F54B2C">
        <w:rPr>
          <w:rFonts w:ascii="Arial" w:eastAsia="Arial" w:hAnsi="Arial" w:cs="Arial"/>
        </w:rPr>
        <w:t xml:space="preserve"> </w:t>
      </w:r>
      <w:r w:rsidRPr="00F54B2C">
        <w:rPr>
          <w:rFonts w:ascii="Arial" w:hAnsi="Arial" w:cs="Arial"/>
        </w:rPr>
        <w:t xml:space="preserve">адреса </w:t>
      </w:r>
      <w:r w:rsidRPr="00F54B2C">
        <w:rPr>
          <w:rFonts w:ascii="Arial" w:eastAsia="Arial" w:hAnsi="Arial" w:cs="Arial"/>
          <w:bCs/>
        </w:rPr>
        <w:t>объектам недвижимости»</w:t>
      </w:r>
      <w:r w:rsidRPr="00F54B2C">
        <w:rPr>
          <w:rFonts w:ascii="Arial" w:eastAsia="Arial" w:hAnsi="Arial" w:cs="Arial"/>
        </w:rPr>
        <w:t>;</w:t>
      </w:r>
    </w:p>
    <w:p w:rsidR="006901AA" w:rsidRPr="00F54B2C" w:rsidRDefault="006901AA" w:rsidP="006901AA">
      <w:pPr>
        <w:jc w:val="both"/>
        <w:rPr>
          <w:rFonts w:ascii="Arial" w:eastAsia="Arial" w:hAnsi="Arial" w:cs="Arial"/>
        </w:rPr>
      </w:pPr>
      <w:r w:rsidRPr="00F54B2C">
        <w:rPr>
          <w:rFonts w:ascii="Arial" w:eastAsia="Arial" w:hAnsi="Arial" w:cs="Arial"/>
        </w:rPr>
        <w:tab/>
        <w:t>- постановление администрации Богодуховского сельского поселения от 15.09.2013 года № 42 «О внесении изменений в административный регламент «Присвоение адреса объектам недвижимости», утвержденный Постановлением администрации Богодуховского сельского поселения от 29.06.2012 года № 35.</w:t>
      </w:r>
    </w:p>
    <w:p w:rsidR="006901AA" w:rsidRPr="00F54B2C" w:rsidRDefault="006901AA" w:rsidP="006901AA">
      <w:pPr>
        <w:tabs>
          <w:tab w:val="left" w:pos="2977"/>
        </w:tabs>
        <w:autoSpaceDE w:val="0"/>
        <w:autoSpaceDN w:val="0"/>
        <w:adjustRightInd w:val="0"/>
        <w:ind w:firstLine="540"/>
        <w:jc w:val="both"/>
        <w:rPr>
          <w:rFonts w:ascii="Arial" w:hAnsi="Arial" w:cs="Arial"/>
        </w:rPr>
      </w:pPr>
      <w:r w:rsidRPr="00F54B2C">
        <w:rPr>
          <w:rFonts w:ascii="Arial" w:hAnsi="Arial" w:cs="Arial"/>
        </w:rPr>
        <w:t>3. Настоящее постановление вступает в силу с момента его подписания.</w:t>
      </w:r>
    </w:p>
    <w:p w:rsidR="006901AA" w:rsidRPr="00F54B2C" w:rsidRDefault="006901AA" w:rsidP="006901AA">
      <w:pPr>
        <w:contextualSpacing/>
        <w:mirrorIndents/>
        <w:jc w:val="both"/>
        <w:rPr>
          <w:rFonts w:ascii="Arial" w:hAnsi="Arial" w:cs="Arial"/>
        </w:rPr>
      </w:pPr>
      <w:r w:rsidRPr="00F54B2C">
        <w:rPr>
          <w:rFonts w:ascii="Arial" w:hAnsi="Arial" w:cs="Arial"/>
        </w:rPr>
        <w:t>Глава сельского поселения                                                                     В.В. Гаранина</w:t>
      </w:r>
    </w:p>
    <w:p w:rsidR="006901AA" w:rsidRPr="00F54B2C" w:rsidRDefault="006901AA" w:rsidP="006901AA">
      <w:pPr>
        <w:tabs>
          <w:tab w:val="left" w:pos="2977"/>
        </w:tabs>
        <w:autoSpaceDE w:val="0"/>
        <w:autoSpaceDN w:val="0"/>
        <w:adjustRightInd w:val="0"/>
        <w:jc w:val="right"/>
        <w:outlineLvl w:val="0"/>
        <w:rPr>
          <w:rFonts w:ascii="Arial" w:hAnsi="Arial" w:cs="Arial"/>
        </w:rPr>
      </w:pPr>
    </w:p>
    <w:p w:rsidR="006901AA" w:rsidRPr="00F54B2C" w:rsidRDefault="006901AA" w:rsidP="006901AA">
      <w:pPr>
        <w:tabs>
          <w:tab w:val="left" w:pos="2977"/>
        </w:tabs>
        <w:autoSpaceDE w:val="0"/>
        <w:autoSpaceDN w:val="0"/>
        <w:adjustRightInd w:val="0"/>
        <w:jc w:val="right"/>
        <w:outlineLvl w:val="0"/>
        <w:rPr>
          <w:rFonts w:ascii="Arial" w:hAnsi="Arial" w:cs="Arial"/>
        </w:rPr>
      </w:pPr>
      <w:r w:rsidRPr="00F54B2C">
        <w:rPr>
          <w:rFonts w:ascii="Arial" w:hAnsi="Arial" w:cs="Arial"/>
        </w:rPr>
        <w:t>Утвержден</w:t>
      </w:r>
    </w:p>
    <w:p w:rsidR="006901AA" w:rsidRPr="00F54B2C" w:rsidRDefault="006901AA" w:rsidP="006901AA">
      <w:pPr>
        <w:tabs>
          <w:tab w:val="left" w:pos="2977"/>
        </w:tabs>
        <w:autoSpaceDE w:val="0"/>
        <w:autoSpaceDN w:val="0"/>
        <w:adjustRightInd w:val="0"/>
        <w:jc w:val="right"/>
        <w:rPr>
          <w:rFonts w:ascii="Arial" w:hAnsi="Arial" w:cs="Arial"/>
        </w:rPr>
      </w:pPr>
      <w:r w:rsidRPr="00F54B2C">
        <w:rPr>
          <w:rFonts w:ascii="Arial" w:hAnsi="Arial" w:cs="Arial"/>
        </w:rPr>
        <w:t xml:space="preserve">Постановлением администрации </w:t>
      </w:r>
    </w:p>
    <w:p w:rsidR="006901AA" w:rsidRPr="00F54B2C" w:rsidRDefault="006901AA" w:rsidP="006901AA">
      <w:pPr>
        <w:tabs>
          <w:tab w:val="left" w:pos="2977"/>
        </w:tabs>
        <w:autoSpaceDE w:val="0"/>
        <w:autoSpaceDN w:val="0"/>
        <w:adjustRightInd w:val="0"/>
        <w:jc w:val="right"/>
        <w:rPr>
          <w:rFonts w:ascii="Arial" w:hAnsi="Arial" w:cs="Arial"/>
        </w:rPr>
      </w:pPr>
      <w:r w:rsidRPr="00F54B2C">
        <w:rPr>
          <w:rFonts w:ascii="Arial" w:hAnsi="Arial" w:cs="Arial"/>
        </w:rPr>
        <w:t xml:space="preserve">Богодуховского сельского поселения </w:t>
      </w:r>
    </w:p>
    <w:p w:rsidR="006901AA" w:rsidRPr="00F54B2C" w:rsidRDefault="006901AA" w:rsidP="006901AA">
      <w:pPr>
        <w:tabs>
          <w:tab w:val="left" w:pos="2977"/>
        </w:tabs>
        <w:autoSpaceDE w:val="0"/>
        <w:autoSpaceDN w:val="0"/>
        <w:adjustRightInd w:val="0"/>
        <w:jc w:val="right"/>
        <w:rPr>
          <w:rFonts w:ascii="Arial" w:hAnsi="Arial" w:cs="Arial"/>
        </w:rPr>
      </w:pPr>
      <w:r w:rsidRPr="00F54B2C">
        <w:rPr>
          <w:rFonts w:ascii="Arial" w:hAnsi="Arial" w:cs="Arial"/>
        </w:rPr>
        <w:t>Свердловского района Орловской области</w:t>
      </w:r>
    </w:p>
    <w:p w:rsidR="006901AA" w:rsidRPr="00F54B2C" w:rsidRDefault="006901AA" w:rsidP="006901AA">
      <w:pPr>
        <w:tabs>
          <w:tab w:val="left" w:pos="2977"/>
        </w:tabs>
        <w:autoSpaceDE w:val="0"/>
        <w:autoSpaceDN w:val="0"/>
        <w:adjustRightInd w:val="0"/>
        <w:jc w:val="right"/>
        <w:rPr>
          <w:rFonts w:ascii="Arial" w:hAnsi="Arial" w:cs="Arial"/>
        </w:rPr>
      </w:pPr>
      <w:r w:rsidRPr="00F54B2C">
        <w:rPr>
          <w:rFonts w:ascii="Arial" w:hAnsi="Arial" w:cs="Arial"/>
        </w:rPr>
        <w:t xml:space="preserve">                                                                                      от 04 августа </w:t>
      </w:r>
      <w:smartTag w:uri="urn:schemas-microsoft-com:office:smarttags" w:element="metricconverter">
        <w:smartTagPr>
          <w:attr w:name="ProductID" w:val="2015 г"/>
        </w:smartTagPr>
        <w:r w:rsidRPr="00F54B2C">
          <w:rPr>
            <w:rFonts w:ascii="Arial" w:hAnsi="Arial" w:cs="Arial"/>
          </w:rPr>
          <w:t>2015 года</w:t>
        </w:r>
      </w:smartTag>
      <w:r w:rsidRPr="00F54B2C">
        <w:rPr>
          <w:rFonts w:ascii="Arial" w:hAnsi="Arial" w:cs="Arial"/>
        </w:rPr>
        <w:t xml:space="preserve">  N 52</w:t>
      </w:r>
    </w:p>
    <w:p w:rsidR="006901AA" w:rsidRPr="00F54B2C" w:rsidRDefault="006901AA" w:rsidP="006901AA">
      <w:pPr>
        <w:contextualSpacing/>
        <w:mirrorIndents/>
        <w:jc w:val="both"/>
        <w:rPr>
          <w:rFonts w:ascii="Arial" w:hAnsi="Arial" w:cs="Arial"/>
        </w:rPr>
      </w:pPr>
    </w:p>
    <w:p w:rsidR="006901AA" w:rsidRPr="00F54B2C" w:rsidRDefault="006901AA" w:rsidP="006901AA">
      <w:pPr>
        <w:contextualSpacing/>
        <w:mirrorIndents/>
        <w:jc w:val="center"/>
        <w:rPr>
          <w:rFonts w:ascii="Arial" w:hAnsi="Arial" w:cs="Arial"/>
        </w:rPr>
      </w:pPr>
      <w:r w:rsidRPr="00F54B2C">
        <w:rPr>
          <w:rFonts w:ascii="Arial" w:hAnsi="Arial" w:cs="Arial"/>
        </w:rPr>
        <w:t>Административный регламент предоставления администрацией Богодуховского сельского поселения Свердловского района Орловской области муниципальной услуги «Присвоение, изменение и аннулирование адресов на территории Богодуховского сельского поселения Свердловского района Орловской области»</w:t>
      </w:r>
    </w:p>
    <w:p w:rsidR="006901AA" w:rsidRPr="00F54B2C" w:rsidRDefault="006901AA" w:rsidP="006901AA">
      <w:pPr>
        <w:contextualSpacing/>
        <w:mirrorIndents/>
        <w:jc w:val="center"/>
        <w:rPr>
          <w:rFonts w:ascii="Arial" w:hAnsi="Arial" w:cs="Arial"/>
        </w:rPr>
      </w:pPr>
    </w:p>
    <w:p w:rsidR="006901AA" w:rsidRPr="00F54B2C" w:rsidRDefault="006901AA" w:rsidP="006901AA">
      <w:pPr>
        <w:pStyle w:val="a3"/>
        <w:widowControl w:val="0"/>
        <w:numPr>
          <w:ilvl w:val="0"/>
          <w:numId w:val="1"/>
        </w:numPr>
        <w:suppressAutoHyphens/>
        <w:mirrorIndents/>
        <w:jc w:val="center"/>
        <w:rPr>
          <w:rFonts w:ascii="Arial" w:hAnsi="Arial" w:cs="Arial"/>
        </w:rPr>
      </w:pPr>
      <w:proofErr w:type="gramStart"/>
      <w:r w:rsidRPr="00F54B2C">
        <w:rPr>
          <w:rFonts w:ascii="Arial" w:hAnsi="Arial" w:cs="Arial"/>
        </w:rPr>
        <w:t>Общие</w:t>
      </w:r>
      <w:proofErr w:type="gramEnd"/>
      <w:r w:rsidRPr="00F54B2C">
        <w:rPr>
          <w:rFonts w:ascii="Arial" w:hAnsi="Arial" w:cs="Arial"/>
        </w:rPr>
        <w:t xml:space="preserve"> положение</w:t>
      </w:r>
    </w:p>
    <w:p w:rsidR="006901AA" w:rsidRPr="00F54B2C" w:rsidRDefault="006901AA" w:rsidP="006901AA">
      <w:pPr>
        <w:pStyle w:val="a3"/>
        <w:ind w:left="1080"/>
        <w:mirrorIndents/>
        <w:rPr>
          <w:rFonts w:ascii="Arial" w:hAnsi="Arial" w:cs="Arial"/>
        </w:rPr>
      </w:pPr>
    </w:p>
    <w:p w:rsidR="006901AA" w:rsidRPr="00F54B2C" w:rsidRDefault="006901AA" w:rsidP="006901AA">
      <w:pPr>
        <w:ind w:firstLine="360"/>
        <w:contextualSpacing/>
        <w:mirrorIndents/>
        <w:jc w:val="both"/>
        <w:rPr>
          <w:rFonts w:ascii="Arial" w:hAnsi="Arial" w:cs="Arial"/>
        </w:rPr>
      </w:pPr>
      <w:r w:rsidRPr="00F54B2C">
        <w:rPr>
          <w:rFonts w:ascii="Arial" w:hAnsi="Arial" w:cs="Arial"/>
        </w:rPr>
        <w:t>1.1. Предмет правового регулирования административного регламента: Административный регламент предоставления муниципальной услуги «Присвоение, изменение и аннулирование адресов на территории Богодуховского сельского поселения»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присвоению, изменению и аннулированию адресов на территории Богодуховского сельского поселения (далее – муниципальная услуга).</w:t>
      </w:r>
    </w:p>
    <w:p w:rsidR="006901AA" w:rsidRPr="00F54B2C" w:rsidRDefault="006901AA" w:rsidP="006901AA">
      <w:pPr>
        <w:ind w:firstLine="360"/>
        <w:contextualSpacing/>
        <w:mirrorIndents/>
        <w:jc w:val="both"/>
        <w:rPr>
          <w:rFonts w:ascii="Arial" w:hAnsi="Arial" w:cs="Arial"/>
        </w:rPr>
      </w:pPr>
      <w:r w:rsidRPr="00F54B2C">
        <w:rPr>
          <w:rFonts w:ascii="Arial" w:hAnsi="Arial" w:cs="Arial"/>
        </w:rPr>
        <w:t xml:space="preserve">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w:t>
      </w:r>
    </w:p>
    <w:p w:rsidR="006901AA" w:rsidRPr="00F54B2C" w:rsidRDefault="006901AA" w:rsidP="006901AA">
      <w:pPr>
        <w:ind w:firstLine="360"/>
        <w:contextualSpacing/>
        <w:mirrorIndents/>
        <w:jc w:val="both"/>
        <w:rPr>
          <w:rFonts w:ascii="Arial" w:hAnsi="Arial" w:cs="Arial"/>
        </w:rPr>
      </w:pPr>
      <w:r w:rsidRPr="00F54B2C">
        <w:rPr>
          <w:rFonts w:ascii="Arial" w:hAnsi="Arial" w:cs="Arial"/>
        </w:rPr>
        <w:t>1.2. Круг заявителей: получателем муниципальной услуги (далее — Заявитель) выступает собственник объекта адресации (физические и юридические лица), либо лица, обладающие одним из следующих вещных прав на объект адресации:</w:t>
      </w:r>
    </w:p>
    <w:p w:rsidR="006901AA" w:rsidRPr="00F54B2C" w:rsidRDefault="006901AA" w:rsidP="006901AA">
      <w:pPr>
        <w:ind w:firstLine="360"/>
        <w:contextualSpacing/>
        <w:mirrorIndents/>
        <w:jc w:val="both"/>
        <w:rPr>
          <w:rFonts w:ascii="Arial" w:hAnsi="Arial" w:cs="Arial"/>
        </w:rPr>
      </w:pPr>
      <w:r w:rsidRPr="00F54B2C">
        <w:rPr>
          <w:rFonts w:ascii="Arial" w:hAnsi="Arial" w:cs="Arial"/>
        </w:rPr>
        <w:t xml:space="preserve"> - право хозяйственного ведения; </w:t>
      </w:r>
    </w:p>
    <w:p w:rsidR="006901AA" w:rsidRPr="00F54B2C" w:rsidRDefault="006901AA" w:rsidP="006901AA">
      <w:pPr>
        <w:ind w:firstLine="360"/>
        <w:contextualSpacing/>
        <w:mirrorIndents/>
        <w:jc w:val="both"/>
        <w:rPr>
          <w:rFonts w:ascii="Arial" w:hAnsi="Arial" w:cs="Arial"/>
        </w:rPr>
      </w:pPr>
      <w:r w:rsidRPr="00F54B2C">
        <w:rPr>
          <w:rFonts w:ascii="Arial" w:hAnsi="Arial" w:cs="Arial"/>
        </w:rPr>
        <w:t xml:space="preserve">- право оперативного управления; </w:t>
      </w:r>
    </w:p>
    <w:p w:rsidR="006901AA" w:rsidRPr="00F54B2C" w:rsidRDefault="006901AA" w:rsidP="006901AA">
      <w:pPr>
        <w:ind w:firstLine="360"/>
        <w:contextualSpacing/>
        <w:mirrorIndents/>
        <w:jc w:val="both"/>
        <w:rPr>
          <w:rFonts w:ascii="Arial" w:hAnsi="Arial" w:cs="Arial"/>
        </w:rPr>
      </w:pPr>
      <w:r w:rsidRPr="00F54B2C">
        <w:rPr>
          <w:rFonts w:ascii="Arial" w:hAnsi="Arial" w:cs="Arial"/>
        </w:rPr>
        <w:t xml:space="preserve">- право пожизненно наследуемого владения; </w:t>
      </w:r>
    </w:p>
    <w:p w:rsidR="006901AA" w:rsidRPr="00F54B2C" w:rsidRDefault="006901AA" w:rsidP="006901AA">
      <w:pPr>
        <w:ind w:firstLine="360"/>
        <w:contextualSpacing/>
        <w:mirrorIndents/>
        <w:jc w:val="both"/>
        <w:rPr>
          <w:rFonts w:ascii="Arial" w:hAnsi="Arial" w:cs="Arial"/>
        </w:rPr>
      </w:pPr>
      <w:r w:rsidRPr="00F54B2C">
        <w:rPr>
          <w:rFonts w:ascii="Arial" w:hAnsi="Arial" w:cs="Arial"/>
        </w:rPr>
        <w:t xml:space="preserve">- право постоянного (бессрочного) пользования.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w:t>
      </w:r>
      <w:proofErr w:type="gramEnd"/>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1.3. Требования к порядку информирования о предоставлении муниципальной услуги: Информацию о предоставлении муниципальной услуги можно получить в администрации Богодуховского сельского поселения Свердловского района Орловской области (далее – Администрация). </w:t>
      </w:r>
    </w:p>
    <w:p w:rsidR="006901AA" w:rsidRPr="00F54B2C" w:rsidRDefault="006901AA" w:rsidP="006901AA">
      <w:pPr>
        <w:autoSpaceDE w:val="0"/>
        <w:autoSpaceDN w:val="0"/>
        <w:adjustRightInd w:val="0"/>
        <w:spacing w:after="200"/>
        <w:ind w:firstLine="540"/>
        <w:contextualSpacing/>
        <w:mirrorIndents/>
        <w:jc w:val="both"/>
        <w:rPr>
          <w:rFonts w:ascii="Arial" w:hAnsi="Arial" w:cs="Arial"/>
        </w:rPr>
      </w:pPr>
      <w:r w:rsidRPr="00F54B2C">
        <w:rPr>
          <w:rFonts w:ascii="Arial" w:hAnsi="Arial" w:cs="Arial"/>
        </w:rPr>
        <w:t xml:space="preserve">Местонахождение и почтовый адрес администрации: 303324 Орловская область, Свердловский район, </w:t>
      </w:r>
      <w:proofErr w:type="spellStart"/>
      <w:r w:rsidRPr="00F54B2C">
        <w:rPr>
          <w:rFonts w:ascii="Arial" w:hAnsi="Arial" w:cs="Arial"/>
        </w:rPr>
        <w:t>с</w:t>
      </w:r>
      <w:proofErr w:type="gramStart"/>
      <w:r w:rsidRPr="00F54B2C">
        <w:rPr>
          <w:rFonts w:ascii="Arial" w:hAnsi="Arial" w:cs="Arial"/>
        </w:rPr>
        <w:t>.Б</w:t>
      </w:r>
      <w:proofErr w:type="gramEnd"/>
      <w:r w:rsidRPr="00F54B2C">
        <w:rPr>
          <w:rFonts w:ascii="Arial" w:hAnsi="Arial" w:cs="Arial"/>
        </w:rPr>
        <w:t>огодухово</w:t>
      </w:r>
      <w:proofErr w:type="spellEnd"/>
      <w:r w:rsidRPr="00F54B2C">
        <w:rPr>
          <w:rFonts w:ascii="Arial" w:hAnsi="Arial" w:cs="Arial"/>
        </w:rPr>
        <w:t>, ул.Центральная д.2.</w:t>
      </w:r>
    </w:p>
    <w:p w:rsidR="006901AA" w:rsidRPr="00F54B2C" w:rsidRDefault="006901AA" w:rsidP="006901AA">
      <w:pPr>
        <w:autoSpaceDE w:val="0"/>
        <w:autoSpaceDN w:val="0"/>
        <w:adjustRightInd w:val="0"/>
        <w:ind w:firstLine="540"/>
        <w:contextualSpacing/>
        <w:mirrorIndents/>
        <w:jc w:val="both"/>
        <w:rPr>
          <w:rFonts w:ascii="Arial" w:hAnsi="Arial" w:cs="Arial"/>
        </w:rPr>
      </w:pPr>
      <w:r w:rsidRPr="00F54B2C">
        <w:rPr>
          <w:rFonts w:ascii="Arial" w:hAnsi="Arial" w:cs="Arial"/>
        </w:rPr>
        <w:t>График (режим) приема заинтересованных лиц по вопросам предоставления муниципальной услуги должностными лицами:</w:t>
      </w:r>
    </w:p>
    <w:p w:rsidR="006901AA" w:rsidRPr="00F54B2C" w:rsidRDefault="006901AA" w:rsidP="006901AA">
      <w:pPr>
        <w:pStyle w:val="ConsPlusCell"/>
        <w:contextualSpacing/>
        <w:mirrorIndents/>
        <w:rPr>
          <w:rFonts w:ascii="Arial" w:hAnsi="Arial" w:cs="Arial"/>
          <w:sz w:val="24"/>
          <w:szCs w:val="24"/>
        </w:rPr>
      </w:pPr>
      <w:r w:rsidRPr="00F54B2C">
        <w:rPr>
          <w:rFonts w:ascii="Arial" w:hAnsi="Arial" w:cs="Arial"/>
          <w:sz w:val="24"/>
          <w:szCs w:val="24"/>
        </w:rPr>
        <w:t xml:space="preserve">    </w:t>
      </w:r>
      <w:r w:rsidRPr="00F54B2C">
        <w:rPr>
          <w:rFonts w:ascii="Arial" w:eastAsia="Calibri" w:hAnsi="Arial" w:cs="Arial"/>
          <w:sz w:val="24"/>
          <w:szCs w:val="24"/>
          <w:lang w:eastAsia="en-US"/>
        </w:rPr>
        <w:t>понедельник   приема нет</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t xml:space="preserve">    вторник            с 08 ч. 30 мин. до 13 ч. 00 мин.</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t xml:space="preserve">                             с 14 ч. 00 мин. до 17 ч. 00 мин.</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t xml:space="preserve">    среда               с 08 ч. 30 мин. до 13 ч. 00 мин.</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t xml:space="preserve">                             с 14 ч. 00 мин. до 17 ч. 00 мин.</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t xml:space="preserve">    четверг            с 08 ч. 30 мин. до 13 ч. 00 мин.</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t xml:space="preserve">                             с 14 ч. 00 мин. до 17 ч. 00 мин.</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lastRenderedPageBreak/>
        <w:t xml:space="preserve">    пятница           приема нет</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t xml:space="preserve">    суббота           выходной</w:t>
      </w:r>
    </w:p>
    <w:p w:rsidR="006901AA" w:rsidRPr="00F54B2C" w:rsidRDefault="006901AA" w:rsidP="006901AA">
      <w:pPr>
        <w:pStyle w:val="ConsPlusCell"/>
        <w:contextualSpacing/>
        <w:mirrorIndents/>
        <w:rPr>
          <w:rFonts w:ascii="Arial" w:eastAsia="Calibri" w:hAnsi="Arial" w:cs="Arial"/>
          <w:sz w:val="24"/>
          <w:szCs w:val="24"/>
          <w:lang w:eastAsia="en-US"/>
        </w:rPr>
      </w:pPr>
      <w:r w:rsidRPr="00F54B2C">
        <w:rPr>
          <w:rFonts w:ascii="Arial" w:eastAsia="Calibri" w:hAnsi="Arial" w:cs="Arial"/>
          <w:sz w:val="24"/>
          <w:szCs w:val="24"/>
          <w:lang w:eastAsia="en-US"/>
        </w:rPr>
        <w:t xml:space="preserve">    воскресенье    выходной.</w:t>
      </w:r>
    </w:p>
    <w:p w:rsidR="006901AA" w:rsidRPr="00F54B2C" w:rsidRDefault="006901AA" w:rsidP="006901AA">
      <w:pPr>
        <w:autoSpaceDE w:val="0"/>
        <w:autoSpaceDN w:val="0"/>
        <w:adjustRightInd w:val="0"/>
        <w:ind w:firstLine="708"/>
        <w:contextualSpacing/>
        <w:mirrorIndents/>
        <w:jc w:val="both"/>
        <w:rPr>
          <w:rFonts w:ascii="Arial" w:hAnsi="Arial" w:cs="Arial"/>
        </w:rPr>
      </w:pPr>
      <w:r w:rsidRPr="00F54B2C">
        <w:rPr>
          <w:rFonts w:ascii="Arial" w:hAnsi="Arial" w:cs="Arial"/>
        </w:rPr>
        <w:t>1.4. Справочные телефоны:</w:t>
      </w:r>
    </w:p>
    <w:p w:rsidR="006901AA" w:rsidRPr="00F54B2C" w:rsidRDefault="006901AA" w:rsidP="006901AA">
      <w:pPr>
        <w:autoSpaceDE w:val="0"/>
        <w:autoSpaceDN w:val="0"/>
        <w:adjustRightInd w:val="0"/>
        <w:contextualSpacing/>
        <w:mirrorIndents/>
        <w:jc w:val="both"/>
        <w:rPr>
          <w:rFonts w:ascii="Arial" w:hAnsi="Arial" w:cs="Arial"/>
        </w:rPr>
      </w:pPr>
      <w:r w:rsidRPr="00F54B2C">
        <w:rPr>
          <w:rFonts w:ascii="Arial" w:hAnsi="Arial" w:cs="Arial"/>
        </w:rPr>
        <w:t>телефон специалистов администрации: 8(48645) 2-57-19, 2-58-11.</w:t>
      </w:r>
    </w:p>
    <w:p w:rsidR="006901AA" w:rsidRPr="00F54B2C" w:rsidRDefault="006901AA" w:rsidP="006901AA">
      <w:pPr>
        <w:autoSpaceDE w:val="0"/>
        <w:autoSpaceDN w:val="0"/>
        <w:adjustRightInd w:val="0"/>
        <w:ind w:firstLine="708"/>
        <w:contextualSpacing/>
        <w:mirrorIndents/>
        <w:jc w:val="both"/>
        <w:rPr>
          <w:rFonts w:ascii="Arial" w:hAnsi="Arial" w:cs="Arial"/>
        </w:rPr>
      </w:pPr>
      <w:r w:rsidRPr="00F54B2C">
        <w:rPr>
          <w:rFonts w:ascii="Arial" w:hAnsi="Arial" w:cs="Arial"/>
        </w:rPr>
        <w:t xml:space="preserve">1.5. Адрес интернет-сайта: </w:t>
      </w:r>
      <w:proofErr w:type="spellStart"/>
      <w:r w:rsidRPr="00F54B2C">
        <w:rPr>
          <w:rFonts w:ascii="Arial" w:hAnsi="Arial" w:cs="Arial"/>
          <w:lang w:val="en-US"/>
        </w:rPr>
        <w:t>bogoduh</w:t>
      </w:r>
      <w:proofErr w:type="spellEnd"/>
      <w:r w:rsidRPr="00F54B2C">
        <w:rPr>
          <w:rFonts w:ascii="Arial" w:hAnsi="Arial" w:cs="Arial"/>
        </w:rPr>
        <w:t>.</w:t>
      </w:r>
      <w:proofErr w:type="spellStart"/>
      <w:r w:rsidRPr="00F54B2C">
        <w:rPr>
          <w:rFonts w:ascii="Arial" w:hAnsi="Arial" w:cs="Arial"/>
          <w:lang w:val="en-US"/>
        </w:rPr>
        <w:t>htc</w:t>
      </w:r>
      <w:proofErr w:type="spellEnd"/>
      <w:r w:rsidRPr="00F54B2C">
        <w:rPr>
          <w:rFonts w:ascii="Arial" w:hAnsi="Arial" w:cs="Arial"/>
        </w:rPr>
        <w:t>-</w:t>
      </w:r>
      <w:proofErr w:type="spellStart"/>
      <w:r w:rsidRPr="00F54B2C">
        <w:rPr>
          <w:rFonts w:ascii="Arial" w:hAnsi="Arial" w:cs="Arial"/>
          <w:lang w:val="en-US"/>
        </w:rPr>
        <w:t>kds</w:t>
      </w:r>
      <w:proofErr w:type="spellEnd"/>
      <w:r w:rsidRPr="00F54B2C">
        <w:rPr>
          <w:rFonts w:ascii="Arial" w:hAnsi="Arial" w:cs="Arial"/>
        </w:rPr>
        <w:t>.</w:t>
      </w:r>
      <w:proofErr w:type="spellStart"/>
      <w:r w:rsidRPr="00F54B2C">
        <w:rPr>
          <w:rFonts w:ascii="Arial" w:hAnsi="Arial" w:cs="Arial"/>
          <w:lang w:val="en-US"/>
        </w:rPr>
        <w:t>ru</w:t>
      </w:r>
      <w:proofErr w:type="spellEnd"/>
      <w:r w:rsidRPr="00F54B2C">
        <w:rPr>
          <w:rFonts w:ascii="Arial" w:hAnsi="Arial" w:cs="Arial"/>
        </w:rPr>
        <w:t>.</w:t>
      </w:r>
    </w:p>
    <w:p w:rsidR="006901AA" w:rsidRPr="00F54B2C" w:rsidRDefault="006901AA" w:rsidP="006901AA">
      <w:pPr>
        <w:autoSpaceDE w:val="0"/>
        <w:autoSpaceDN w:val="0"/>
        <w:adjustRightInd w:val="0"/>
        <w:contextualSpacing/>
        <w:mirrorIndents/>
        <w:jc w:val="both"/>
        <w:rPr>
          <w:rFonts w:ascii="Arial" w:eastAsia="Calibri" w:hAnsi="Arial" w:cs="Arial"/>
          <w:lang w:eastAsia="en-US"/>
        </w:rPr>
      </w:pPr>
      <w:r w:rsidRPr="00F54B2C">
        <w:rPr>
          <w:rFonts w:ascii="Arial" w:hAnsi="Arial" w:cs="Arial"/>
        </w:rPr>
        <w:t xml:space="preserve">Адрес электронной почты: </w:t>
      </w:r>
      <w:proofErr w:type="spellStart"/>
      <w:r w:rsidRPr="00F54B2C">
        <w:rPr>
          <w:rFonts w:ascii="Arial" w:hAnsi="Arial" w:cs="Arial"/>
          <w:lang w:val="en-US"/>
        </w:rPr>
        <w:t>bogoduhovo</w:t>
      </w:r>
      <w:proofErr w:type="spellEnd"/>
      <w:r w:rsidRPr="00F54B2C">
        <w:rPr>
          <w:rFonts w:ascii="Arial" w:hAnsi="Arial" w:cs="Arial"/>
        </w:rPr>
        <w:t>.</w:t>
      </w:r>
      <w:proofErr w:type="spellStart"/>
      <w:r w:rsidRPr="00F54B2C">
        <w:rPr>
          <w:rFonts w:ascii="Arial" w:hAnsi="Arial" w:cs="Arial"/>
          <w:lang w:val="en-US"/>
        </w:rPr>
        <w:t>adm</w:t>
      </w:r>
      <w:proofErr w:type="spellEnd"/>
      <w:r w:rsidRPr="00F54B2C">
        <w:rPr>
          <w:rFonts w:ascii="Arial" w:hAnsi="Arial" w:cs="Arial"/>
        </w:rPr>
        <w:t>.</w:t>
      </w:r>
      <w:proofErr w:type="spellStart"/>
      <w:r w:rsidRPr="00F54B2C">
        <w:rPr>
          <w:rFonts w:ascii="Arial" w:hAnsi="Arial" w:cs="Arial"/>
          <w:lang w:val="en-US"/>
        </w:rPr>
        <w:t>orel</w:t>
      </w:r>
      <w:proofErr w:type="spellEnd"/>
      <w:r w:rsidRPr="00F54B2C">
        <w:rPr>
          <w:rFonts w:ascii="Arial" w:hAnsi="Arial" w:cs="Arial"/>
        </w:rPr>
        <w:t>@</w:t>
      </w:r>
      <w:r w:rsidRPr="00F54B2C">
        <w:rPr>
          <w:rFonts w:ascii="Arial" w:hAnsi="Arial" w:cs="Arial"/>
          <w:lang w:val="en-US"/>
        </w:rPr>
        <w:t>mail</w:t>
      </w:r>
      <w:r w:rsidRPr="00F54B2C">
        <w:rPr>
          <w:rFonts w:ascii="Arial" w:hAnsi="Arial" w:cs="Arial"/>
        </w:rPr>
        <w:t>.</w:t>
      </w:r>
      <w:proofErr w:type="spellStart"/>
      <w:r w:rsidRPr="00F54B2C">
        <w:rPr>
          <w:rFonts w:ascii="Arial" w:hAnsi="Arial" w:cs="Arial"/>
          <w:lang w:val="en-US"/>
        </w:rPr>
        <w:t>ru</w:t>
      </w:r>
      <w:proofErr w:type="spellEnd"/>
      <w:r w:rsidRPr="00F54B2C">
        <w:rPr>
          <w:rFonts w:ascii="Arial" w:hAnsi="Arial" w:cs="Arial"/>
        </w:rPr>
        <w:t>.</w:t>
      </w:r>
    </w:p>
    <w:p w:rsidR="006901AA" w:rsidRPr="00F54B2C" w:rsidRDefault="006901AA" w:rsidP="006901AA">
      <w:pPr>
        <w:autoSpaceDE w:val="0"/>
        <w:autoSpaceDN w:val="0"/>
        <w:adjustRightInd w:val="0"/>
        <w:ind w:firstLine="539"/>
        <w:contextualSpacing/>
        <w:mirrorIndents/>
        <w:jc w:val="both"/>
        <w:rPr>
          <w:rFonts w:ascii="Arial" w:hAnsi="Arial" w:cs="Arial"/>
        </w:rPr>
      </w:pPr>
      <w:r w:rsidRPr="00F54B2C">
        <w:rPr>
          <w:rFonts w:ascii="Arial" w:hAnsi="Arial" w:cs="Arial"/>
        </w:rPr>
        <w:t xml:space="preserve">Заявитель вправе обратиться лично или направить письменный запрос по адресу местонахождения администрации или по электронной почте: </w:t>
      </w:r>
      <w:hyperlink r:id="rId7" w:history="1">
        <w:r w:rsidRPr="00F54B2C">
          <w:rPr>
            <w:rStyle w:val="a4"/>
            <w:rFonts w:ascii="Arial" w:hAnsi="Arial" w:cs="Arial"/>
            <w:lang w:val="en-US"/>
          </w:rPr>
          <w:t>bogoduhovo</w:t>
        </w:r>
        <w:r w:rsidRPr="00F54B2C">
          <w:rPr>
            <w:rStyle w:val="a4"/>
            <w:rFonts w:ascii="Arial" w:hAnsi="Arial" w:cs="Arial"/>
          </w:rPr>
          <w:t>.</w:t>
        </w:r>
        <w:r w:rsidRPr="00F54B2C">
          <w:rPr>
            <w:rStyle w:val="a4"/>
            <w:rFonts w:ascii="Arial" w:hAnsi="Arial" w:cs="Arial"/>
            <w:lang w:val="en-US"/>
          </w:rPr>
          <w:t>adm</w:t>
        </w:r>
        <w:r w:rsidRPr="00F54B2C">
          <w:rPr>
            <w:rStyle w:val="a4"/>
            <w:rFonts w:ascii="Arial" w:hAnsi="Arial" w:cs="Arial"/>
          </w:rPr>
          <w:t>.</w:t>
        </w:r>
        <w:r w:rsidRPr="00F54B2C">
          <w:rPr>
            <w:rStyle w:val="a4"/>
            <w:rFonts w:ascii="Arial" w:hAnsi="Arial" w:cs="Arial"/>
            <w:lang w:val="en-US"/>
          </w:rPr>
          <w:t>orel</w:t>
        </w:r>
        <w:r w:rsidRPr="00F54B2C">
          <w:rPr>
            <w:rStyle w:val="a4"/>
            <w:rFonts w:ascii="Arial" w:hAnsi="Arial" w:cs="Arial"/>
          </w:rPr>
          <w:t>@</w:t>
        </w:r>
        <w:r w:rsidRPr="00F54B2C">
          <w:rPr>
            <w:rStyle w:val="a4"/>
            <w:rFonts w:ascii="Arial" w:hAnsi="Arial" w:cs="Arial"/>
            <w:lang w:val="en-US"/>
          </w:rPr>
          <w:t>mail</w:t>
        </w:r>
        <w:r w:rsidRPr="00F54B2C">
          <w:rPr>
            <w:rStyle w:val="a4"/>
            <w:rFonts w:ascii="Arial" w:hAnsi="Arial" w:cs="Arial"/>
          </w:rPr>
          <w:t>.</w:t>
        </w:r>
        <w:r w:rsidRPr="00F54B2C">
          <w:rPr>
            <w:rStyle w:val="a4"/>
            <w:rFonts w:ascii="Arial" w:hAnsi="Arial" w:cs="Arial"/>
            <w:lang w:val="en-US"/>
          </w:rPr>
          <w:t>ru</w:t>
        </w:r>
      </w:hyperlink>
      <w:r w:rsidRPr="00F54B2C">
        <w:rPr>
          <w:rFonts w:ascii="Arial" w:hAnsi="Arial" w:cs="Arial"/>
        </w:rPr>
        <w:t xml:space="preserve"> а также получить устную информацию, позвонив по телефону 8(48645) 2-57-19, 2-58-11.</w:t>
      </w:r>
    </w:p>
    <w:p w:rsidR="006901AA" w:rsidRPr="00F54B2C" w:rsidRDefault="006901AA" w:rsidP="006901AA">
      <w:pPr>
        <w:ind w:firstLine="567"/>
        <w:jc w:val="both"/>
        <w:rPr>
          <w:rFonts w:ascii="Arial" w:hAnsi="Arial" w:cs="Arial"/>
        </w:rPr>
      </w:pPr>
      <w:r w:rsidRPr="00F54B2C">
        <w:rPr>
          <w:rFonts w:ascii="Arial" w:hAnsi="Arial" w:cs="Arial"/>
        </w:rPr>
        <w:t xml:space="preserve">Кроме того, информацию о предоставлении муниципальной услуги можно получить и на официальном сайте администрации Богодуховского сельского поселения в сети Интернет: </w:t>
      </w:r>
      <w:proofErr w:type="spellStart"/>
      <w:r w:rsidRPr="00F54B2C">
        <w:rPr>
          <w:rFonts w:ascii="Arial" w:hAnsi="Arial" w:cs="Arial"/>
          <w:lang w:val="en-US"/>
        </w:rPr>
        <w:t>bogoduh</w:t>
      </w:r>
      <w:proofErr w:type="spellEnd"/>
      <w:r w:rsidRPr="00F54B2C">
        <w:rPr>
          <w:rFonts w:ascii="Arial" w:hAnsi="Arial" w:cs="Arial"/>
        </w:rPr>
        <w:t>.</w:t>
      </w:r>
      <w:proofErr w:type="spellStart"/>
      <w:r w:rsidRPr="00F54B2C">
        <w:rPr>
          <w:rFonts w:ascii="Arial" w:hAnsi="Arial" w:cs="Arial"/>
          <w:lang w:val="en-US"/>
        </w:rPr>
        <w:t>htc</w:t>
      </w:r>
      <w:proofErr w:type="spellEnd"/>
      <w:r w:rsidRPr="00F54B2C">
        <w:rPr>
          <w:rFonts w:ascii="Arial" w:hAnsi="Arial" w:cs="Arial"/>
        </w:rPr>
        <w:t>-</w:t>
      </w:r>
      <w:proofErr w:type="spellStart"/>
      <w:r w:rsidRPr="00F54B2C">
        <w:rPr>
          <w:rFonts w:ascii="Arial" w:hAnsi="Arial" w:cs="Arial"/>
          <w:lang w:val="en-US"/>
        </w:rPr>
        <w:t>kds</w:t>
      </w:r>
      <w:proofErr w:type="spellEnd"/>
      <w:r w:rsidRPr="00F54B2C">
        <w:rPr>
          <w:rFonts w:ascii="Arial" w:hAnsi="Arial" w:cs="Arial"/>
        </w:rPr>
        <w:t>.</w:t>
      </w:r>
      <w:proofErr w:type="spellStart"/>
      <w:r w:rsidRPr="00F54B2C">
        <w:rPr>
          <w:rFonts w:ascii="Arial" w:hAnsi="Arial" w:cs="Arial"/>
          <w:lang w:val="en-US"/>
        </w:rPr>
        <w:t>ru</w:t>
      </w:r>
      <w:proofErr w:type="spellEnd"/>
      <w:r w:rsidRPr="00F54B2C">
        <w:rPr>
          <w:rStyle w:val="a4"/>
          <w:rFonts w:ascii="Arial" w:hAnsi="Arial" w:cs="Arial"/>
        </w:rPr>
        <w:t xml:space="preserve">, а также </w:t>
      </w:r>
      <w:r w:rsidRPr="00F54B2C">
        <w:rPr>
          <w:rFonts w:ascii="Arial" w:hAnsi="Arial" w:cs="Arial"/>
        </w:rPr>
        <w:t>на информационных стендах в администрации.</w:t>
      </w:r>
    </w:p>
    <w:p w:rsidR="006901AA" w:rsidRPr="00F54B2C" w:rsidRDefault="006901AA" w:rsidP="006901AA">
      <w:pPr>
        <w:pStyle w:val="printj"/>
        <w:autoSpaceDE w:val="0"/>
        <w:spacing w:before="0" w:after="0"/>
        <w:ind w:firstLine="567"/>
        <w:rPr>
          <w:rFonts w:ascii="Arial" w:hAnsi="Arial" w:cs="Arial"/>
          <w:b/>
        </w:rPr>
      </w:pPr>
      <w:r w:rsidRPr="00F54B2C">
        <w:rPr>
          <w:rFonts w:ascii="Arial" w:hAnsi="Arial" w:cs="Arial"/>
        </w:rPr>
        <w:t>Информационное</w:t>
      </w:r>
      <w:r w:rsidRPr="00F54B2C">
        <w:rPr>
          <w:rFonts w:ascii="Arial" w:eastAsia="Arial" w:hAnsi="Arial" w:cs="Arial"/>
        </w:rPr>
        <w:t xml:space="preserve"> </w:t>
      </w:r>
      <w:r w:rsidRPr="00F54B2C">
        <w:rPr>
          <w:rFonts w:ascii="Arial" w:hAnsi="Arial" w:cs="Arial"/>
        </w:rPr>
        <w:t>обеспечение</w:t>
      </w:r>
      <w:r w:rsidRPr="00F54B2C">
        <w:rPr>
          <w:rFonts w:ascii="Arial" w:eastAsia="Arial" w:hAnsi="Arial" w:cs="Arial"/>
        </w:rPr>
        <w:t xml:space="preserve"> </w:t>
      </w:r>
      <w:r w:rsidRPr="00F54B2C">
        <w:rPr>
          <w:rFonts w:ascii="Arial" w:hAnsi="Arial" w:cs="Arial"/>
        </w:rPr>
        <w:t>осуществляется</w:t>
      </w:r>
      <w:r w:rsidRPr="00F54B2C">
        <w:rPr>
          <w:rFonts w:ascii="Arial" w:eastAsia="Arial" w:hAnsi="Arial" w:cs="Arial"/>
        </w:rPr>
        <w:t xml:space="preserve"> </w:t>
      </w:r>
      <w:r w:rsidRPr="00F54B2C">
        <w:rPr>
          <w:rFonts w:ascii="Arial" w:hAnsi="Arial" w:cs="Arial"/>
        </w:rPr>
        <w:t>непосредственно</w:t>
      </w:r>
      <w:r w:rsidRPr="00F54B2C">
        <w:rPr>
          <w:rFonts w:ascii="Arial" w:eastAsia="Arial" w:hAnsi="Arial" w:cs="Arial"/>
        </w:rPr>
        <w:t xml:space="preserve"> </w:t>
      </w:r>
      <w:r w:rsidRPr="00F54B2C">
        <w:rPr>
          <w:rFonts w:ascii="Arial" w:hAnsi="Arial" w:cs="Arial"/>
        </w:rPr>
        <w:t>специалистом а</w:t>
      </w:r>
      <w:r w:rsidRPr="00F54B2C">
        <w:rPr>
          <w:rFonts w:ascii="Arial" w:eastAsia="Arial" w:hAnsi="Arial" w:cs="Arial"/>
        </w:rPr>
        <w:t xml:space="preserve">дминистрации Богодуховского сельского поселения. </w:t>
      </w:r>
    </w:p>
    <w:p w:rsidR="006901AA" w:rsidRPr="00F54B2C" w:rsidRDefault="006901AA" w:rsidP="006901AA">
      <w:pPr>
        <w:contextualSpacing/>
        <w:mirrorIndents/>
        <w:jc w:val="both"/>
        <w:rPr>
          <w:rFonts w:ascii="Arial" w:hAnsi="Arial" w:cs="Arial"/>
        </w:rPr>
      </w:pPr>
    </w:p>
    <w:p w:rsidR="006901AA" w:rsidRPr="00F54B2C" w:rsidRDefault="006901AA" w:rsidP="006901AA">
      <w:pPr>
        <w:contextualSpacing/>
        <w:mirrorIndents/>
        <w:jc w:val="center"/>
        <w:rPr>
          <w:rFonts w:ascii="Arial" w:hAnsi="Arial" w:cs="Arial"/>
        </w:rPr>
      </w:pPr>
      <w:r w:rsidRPr="00F54B2C">
        <w:rPr>
          <w:rFonts w:ascii="Arial" w:hAnsi="Arial" w:cs="Arial"/>
        </w:rPr>
        <w:t>2. Стандарт предоставления муниципальной услуги</w:t>
      </w:r>
    </w:p>
    <w:p w:rsidR="006901AA" w:rsidRPr="00F54B2C" w:rsidRDefault="006901AA" w:rsidP="006901AA">
      <w:pPr>
        <w:contextualSpacing/>
        <w:mirrorIndents/>
        <w:jc w:val="center"/>
        <w:rPr>
          <w:rFonts w:ascii="Arial" w:hAnsi="Arial" w:cs="Arial"/>
        </w:rPr>
      </w:pP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 Наименование муниципальной услуги: «Присвоение, изменение и аннулирование адресов на территории Богодуховского сельского поселения».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2.2. Наименование органа, предоставляющего муниципальную услугу: администрация Богодуховского сельского поселения Свердловского района Орловской области.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2.3. Результатами предоставления муниципальной услуги являются: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 выдача заявителю постановления администрации Богодуховского сельского поселения Свердловского района Орловской области о присвоении, изменении, аннулировании адреса объекту недвижимости;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 принятие решения об отказе в присвоении, изменении, аннулировании адреса объекту недвижимости.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2.3.1. Присвоение объекту адресации адреса осуществляется: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а) в отношении земельных участков в случаях: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подготовки документации по планировке территории в </w:t>
      </w:r>
      <w:proofErr w:type="gramStart"/>
      <w:r w:rsidRPr="00F54B2C">
        <w:rPr>
          <w:rFonts w:ascii="Arial" w:hAnsi="Arial" w:cs="Arial"/>
        </w:rPr>
        <w:t>отношении</w:t>
      </w:r>
      <w:proofErr w:type="gramEnd"/>
      <w:r w:rsidRPr="00F54B2C">
        <w:rPr>
          <w:rFonts w:ascii="Arial" w:hAnsi="Arial" w:cs="Arial"/>
        </w:rPr>
        <w:t xml:space="preserve"> застроенной и подлежащей застройке территории в соответствии с Градостроительным кодексом Российской Федерации;</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w:t>
      </w:r>
      <w:proofErr w:type="gramStart"/>
      <w:r w:rsidRPr="00F54B2C">
        <w:rPr>
          <w:rFonts w:ascii="Arial" w:hAnsi="Arial" w:cs="Arial"/>
        </w:rPr>
        <w:t xml:space="preserve">-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roofErr w:type="gramEnd"/>
    </w:p>
    <w:p w:rsidR="006901AA" w:rsidRPr="00F54B2C" w:rsidRDefault="006901AA" w:rsidP="006901AA">
      <w:pPr>
        <w:ind w:firstLine="708"/>
        <w:contextualSpacing/>
        <w:mirrorIndents/>
        <w:jc w:val="both"/>
        <w:rPr>
          <w:rFonts w:ascii="Arial" w:hAnsi="Arial" w:cs="Arial"/>
        </w:rPr>
      </w:pPr>
      <w:r w:rsidRPr="00F54B2C">
        <w:rPr>
          <w:rFonts w:ascii="Arial" w:hAnsi="Arial" w:cs="Arial"/>
        </w:rPr>
        <w:t>б) в отношении зданий, сооружений и объектов незавершенного строительства в случаях:</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выдачи (получения) разрешения на строительство здания или сооружения;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w:t>
      </w:r>
      <w:r w:rsidRPr="00F54B2C">
        <w:rPr>
          <w:rFonts w:ascii="Arial" w:hAnsi="Arial" w:cs="Arial"/>
        </w:rPr>
        <w:lastRenderedPageBreak/>
        <w:t>сооружения и объекта незавершенного строительства на государственный кадастровый учет (в случае, если в соответствии</w:t>
      </w:r>
      <w:proofErr w:type="gramEnd"/>
      <w:r w:rsidRPr="00F54B2C">
        <w:rPr>
          <w:rFonts w:ascii="Arial" w:hAnsi="Arial" w:cs="Arial"/>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в отношении помещений в случаях: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2.3.3 Аннулирование адреса объекта адресации осуществляется в случаях: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а) прекращения существования объекта адресации;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присвоения объекту адресации нового адреса.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2.4. Сроки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2.4.1. Срок предоставления муниципальной услуги не должен превышать 18 рабочих дней с момента регистрации поступившего заявления и всех необходимых документов. 2.4.2. При предоставлении муниципальной услуги сроки прохождения отдельных административных процедур составляют: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1) приём и регистрация заявлений:</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при устном обращении в ходе личной беседы или по телефону – до 15 минут;</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почтовым отправлением или по электронной почте - в течение рабочего дня;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 предоставление заявителю информации о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в ходе личной беседы или по телефону - до 15 минут;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письменно по почте или в электронной форме – в течение 15 календарных дней.</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3) срок выдачи документов, являющихся результатом предоставления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в форме электронного документа с использованием информационн</w:t>
      </w:r>
      <w:proofErr w:type="gramStart"/>
      <w:r w:rsidRPr="00F54B2C">
        <w:rPr>
          <w:rFonts w:ascii="Arial" w:hAnsi="Arial" w:cs="Arial"/>
        </w:rPr>
        <w:t>о-</w:t>
      </w:r>
      <w:proofErr w:type="gramEnd"/>
      <w:r w:rsidRPr="00F54B2C">
        <w:rPr>
          <w:rFonts w:ascii="Arial" w:hAnsi="Arial" w:cs="Arial"/>
        </w:rPr>
        <w:t xml:space="preserve"> телекоммуникационных сетей общего пользования - не позднее одного рабочего дня со дня истечения срока, указанного в пункте 2.4.1;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через многофункциональный </w:t>
      </w:r>
      <w:proofErr w:type="gramStart"/>
      <w:r w:rsidRPr="00F54B2C">
        <w:rPr>
          <w:rFonts w:ascii="Arial" w:hAnsi="Arial" w:cs="Arial"/>
        </w:rPr>
        <w:t>центр</w:t>
      </w:r>
      <w:proofErr w:type="gramEnd"/>
      <w:r w:rsidRPr="00F54B2C">
        <w:rPr>
          <w:rFonts w:ascii="Arial" w:hAnsi="Arial" w:cs="Arial"/>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2.4.3.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2.5. Правовые основания для предоставления муниципальной услуги:</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Конституция Российской Федерации от 12.12.1993 («Российская газета», № 237, 25.12.1993); - Земельный кодекс Российской Федерации от 25.10.2001 № 136-ФЗ;</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Градостроительный кодекс Российской Федерации от 29.12.2004 № 190-ФЗ;</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Федеральный закон от 06.10.2003 № 131-ФЗ «Об общих принципах организации местного самоуправления в Российской Федерации»;</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Федеральный закон от 27.07.2010 № 210-ФЗ «Об организации предоставления государственных и муниципальных услуг»;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Федеральный закон от 27.07.2006 № 152-ФЗ «О персональных данных»;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Федеральный закон от 06.04.2011 № 63-ФЗ «Об электронной подписи»;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Постановление Правительства Российской Федерации от 19.11.2014 №1221 «Об утверждении правил присвоения, изменения и аннулирования адресов»;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Распоряжение Правительства Российской Федерации от 17.12.2009 № 1993- </w:t>
      </w:r>
      <w:proofErr w:type="spellStart"/>
      <w:proofErr w:type="gramStart"/>
      <w:r w:rsidRPr="00F54B2C">
        <w:rPr>
          <w:rFonts w:ascii="Arial" w:hAnsi="Arial" w:cs="Arial"/>
        </w:rPr>
        <w:t>р</w:t>
      </w:r>
      <w:proofErr w:type="spellEnd"/>
      <w:proofErr w:type="gramEnd"/>
      <w:r w:rsidRPr="00F54B2C">
        <w:rPr>
          <w:rFonts w:ascii="Arial" w:hAnsi="Arial" w:cs="Arial"/>
        </w:rPr>
        <w:t xml:space="preserve">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F54B2C">
        <w:rPr>
          <w:rFonts w:ascii="Arial" w:hAnsi="Arial" w:cs="Arial"/>
        </w:rPr>
        <w:t>о-</w:t>
      </w:r>
      <w:proofErr w:type="gramEnd"/>
      <w:r w:rsidRPr="00F54B2C">
        <w:rPr>
          <w:rFonts w:ascii="Arial" w:hAnsi="Arial" w:cs="Arial"/>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Приказ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Устав Богодуховского сельского поселения Свердловского района Орловской области;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постановление администрации Богодуховского сельского поселения от 04 августа 2015 № 50 «Об утверждении Правил присвоения, изменения и аннулирования адресов на территории Богодуховского сельского поселения Свердловского района Орловской области»;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настоящий административный регламент.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2.6. Исчерпывающий перечень документов, необходимых для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2.6.1. Исчерпывающий перечень документов, необходимых в соответствии с законодательными или иными нормативными правовыми актами для </w:t>
      </w:r>
      <w:r w:rsidRPr="00F54B2C">
        <w:rPr>
          <w:rFonts w:ascii="Arial" w:hAnsi="Arial" w:cs="Arial"/>
        </w:rPr>
        <w:lastRenderedPageBreak/>
        <w:t xml:space="preserve">предоставления муниципальной услуги, предоставляемых заявителем самостоятельно: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 заявление (согласно приложению 1 к настоящему административному регламенту);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 документ, удостоверяющий личность и (или) копия документа, удостоверяющего личность;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5)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roofErr w:type="gramStart"/>
      <w:r w:rsidRPr="00F54B2C">
        <w:rPr>
          <w:rFonts w:ascii="Arial" w:hAnsi="Arial" w:cs="Arial"/>
        </w:rPr>
        <w:t>.</w:t>
      </w:r>
      <w:proofErr w:type="gramEnd"/>
      <w:r w:rsidRPr="00F54B2C">
        <w:rPr>
          <w:rFonts w:ascii="Arial" w:hAnsi="Arial" w:cs="Arial"/>
        </w:rPr>
        <w:t xml:space="preserve"> </w:t>
      </w:r>
      <w:proofErr w:type="gramStart"/>
      <w:r w:rsidRPr="00F54B2C">
        <w:rPr>
          <w:rFonts w:ascii="Arial" w:hAnsi="Arial" w:cs="Arial"/>
        </w:rPr>
        <w:t>п</w:t>
      </w:r>
      <w:proofErr w:type="gramEnd"/>
      <w:r w:rsidRPr="00F54B2C">
        <w:rPr>
          <w:rFonts w:ascii="Arial" w:hAnsi="Arial" w:cs="Arial"/>
        </w:rPr>
        <w:t xml:space="preserve">равоустанавливающие и (или) </w:t>
      </w:r>
      <w:proofErr w:type="spellStart"/>
      <w:r w:rsidRPr="00F54B2C">
        <w:rPr>
          <w:rFonts w:ascii="Arial" w:hAnsi="Arial" w:cs="Arial"/>
        </w:rPr>
        <w:t>правоудостоверяющие</w:t>
      </w:r>
      <w:proofErr w:type="spellEnd"/>
      <w:r w:rsidRPr="00F54B2C">
        <w:rPr>
          <w:rFonts w:ascii="Arial" w:hAnsi="Arial" w:cs="Arial"/>
        </w:rPr>
        <w:t xml:space="preserve"> документы на объект (объекты) адресации;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Все документы представляются в копиях в одном экземпляре с одновременным представлением оригинала.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Копия документа после проверки ее соответствия оригиналу заверяется лицом, принимающим документы.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Требовать от заявителей иные документы, не предусмотренные настоящим подпунктом, не допускается, если иное не установлено законодательством Российской Федерации.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муниципальной услуги, которые заявитель вправе предоставить: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 кадастровый паспорт объекта адресации (в случае присвоения адреса объекту адресации, поставленному на кадастровый учет);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6)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7)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2.7. Запрещается требовать от заявителя: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proofErr w:type="gramEnd"/>
      <w:r w:rsidRPr="00F54B2C">
        <w:rPr>
          <w:rFonts w:ascii="Arial" w:hAnsi="Arial" w:cs="Arial"/>
        </w:rPr>
        <w:t xml:space="preserve">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2.8. Исчерпывающий перечень оснований для отказа в приеме документов, необходимых для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2.8.1. в документах присутствуют подчистки, приписки, зачеркнутые слова и иные, не оговоренные в них исправления;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2.8.2. документы исполнены карандашом.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2.9. Исчерпывающий перечень оснований для отказа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2.9.1.Основаниями для отказа в предоставлении муниципальной услуги являются:</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а) с заявлением о присвоении объекту адресации адреса обратилось лицо, не обладающие таким правом;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б) ответ на межведомственный запрос свидетельствует об отсутствии документа и (или) информации, </w:t>
      </w:r>
      <w:proofErr w:type="gramStart"/>
      <w:r w:rsidRPr="00F54B2C">
        <w:rPr>
          <w:rFonts w:ascii="Arial" w:hAnsi="Arial" w:cs="Arial"/>
        </w:rPr>
        <w:t>необходимых</w:t>
      </w:r>
      <w:proofErr w:type="gramEnd"/>
      <w:r w:rsidRPr="00F54B2C">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г) отсутствуют случаи и условия для присвоения объекту адресации адреса или аннулирования его адреса.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2.9.2.Основания для приостановления предоставления муниципальной услуги отсутствуют.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F54B2C">
        <w:rPr>
          <w:rFonts w:ascii="Arial" w:hAnsi="Arial" w:cs="Arial"/>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муниципальная услуга предоставляется бесплатно.</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2.12. Срок регистрации заявления заявителя о предоставлении муниципальной услуги: Письменное заявление, в том числе поступившее в форме электронного документа, подлежит обязательной регистрации в течение трех дней с момента поступления в администрацию.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2.13. Требования к местам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2.13.1. Требования к помещению, в котором предоставляется муниципальная услуга: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Помещение, в котором предоставляется услуга, должно быть оборудовано информационной табличкой с указанием номера кабинета, фамилии, имени, отчества и должности специалиста администрации, осуществляющего функции по предоставлению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Помещение должно быть обеспечено необходимым оборудованием (компьютером, средствами связи, оргтехникой), канцелярскими принадлежностями, стульями и столами.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Вход в здание администрации должен иметь расширенный проход, позволяющий обеспечить беспрепятственный доступ инвалидов. На территории, прилегающей к зданию администрации, должны быть оборудованы парковочные места для автомобилей.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За использование парковочных мест не должна взиматься плата.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Помещения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2.13.2. Требование к местам ожидания: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Места ожидания должны обеспечивать комфортные условия заявителям и оптимальные условия работы для должностных лиц.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Места ожидания в очереди на получение информации должны быть оборудованы стульями.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Места 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2.13.3. Требования к местам информирования и информационным материалам: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В здании должен быть установлен информационный стенд, на котором размещается следующая информация:</w:t>
      </w:r>
    </w:p>
    <w:p w:rsidR="006901AA" w:rsidRPr="00F54B2C" w:rsidRDefault="006901AA" w:rsidP="006901AA">
      <w:pPr>
        <w:contextualSpacing/>
        <w:mirrorIndents/>
        <w:jc w:val="both"/>
        <w:rPr>
          <w:rFonts w:ascii="Arial" w:hAnsi="Arial" w:cs="Arial"/>
        </w:rPr>
      </w:pPr>
      <w:r w:rsidRPr="00F54B2C">
        <w:rPr>
          <w:rFonts w:ascii="Arial" w:hAnsi="Arial" w:cs="Arial"/>
        </w:rPr>
        <w:t xml:space="preserve"> </w:t>
      </w:r>
      <w:r w:rsidRPr="00F54B2C">
        <w:rPr>
          <w:rFonts w:ascii="Arial" w:hAnsi="Arial" w:cs="Arial"/>
        </w:rPr>
        <w:tab/>
        <w:t xml:space="preserve">- график работы (часы приема), контактный телефон для справок;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перечень, формы документов для заполнения, образцы заполнения документов;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 перечень нормативных правовых актов, регулирующих деятельность по предоставлению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2.14. Порядок получения консультаций по процедуре предоставления муниципальной услуги и сведений о порядке прохождения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2.14.1. Консультации по порядку, срокам, процедурам предоставления муниципальной услуги осуществляются должностным лицом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При личном обращении заявителя должностное лицо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 </w:t>
      </w:r>
    </w:p>
    <w:p w:rsidR="006901AA" w:rsidRPr="00F54B2C" w:rsidRDefault="006901AA" w:rsidP="006901AA">
      <w:pPr>
        <w:contextualSpacing/>
        <w:mirrorIndents/>
        <w:jc w:val="both"/>
        <w:rPr>
          <w:rFonts w:ascii="Arial" w:hAnsi="Arial" w:cs="Arial"/>
        </w:rPr>
      </w:pPr>
      <w:r w:rsidRPr="00F54B2C">
        <w:rPr>
          <w:rFonts w:ascii="Arial" w:hAnsi="Arial" w:cs="Arial"/>
        </w:rPr>
        <w:t xml:space="preserve">В том случае, если для подготовки ответа требуется продолжительное время, должностное лицо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Время ожидания заинтересованного лица при индивидуальном устном консультировании не может превышать 15 минут.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Индивидуальное устное консультирование каждого заинтересованного лица проводится не более 10 минут. Звонки заявителей принимаются в соответствии с графиком работы администрации.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При ответах на телефонные звонки и устные обращения должностное лицо администрации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При получении обращения по почте, электронной почте срок ответа по обращению не должен превышать 15 дней с момента регистрации такого обращения.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Информация о порядке предоставления муниципальной услуги предоставляется бесплатно.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2.14.2.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Информирование получателей о ходе исполнения муниципальной услуги осуществляется должностным лицом администрации при личном обращении, по телефону, по письменным обращениям заявителей, включая обращения по электронной почте.</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Информация о порядке прохождения муниципальной услуги предоставляется бесплатно.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2.15. Показателями доступности муниципальной услуги являются: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 транспортная доступность к местам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 обеспечение возможности направления запроса по электронной почте;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 размещение информации о порядке предоставления муниципальной услуги на Едином портале государственных и муниципальных услуг и на официальном сайте Богодуховского сельского поселения Свердловского района Орловской области.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2.16. Показателями оценки качества предоставления муниципальной услуги являются: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 степень удовлетворенности заявителей предоставленной услугой;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 соблюдение сроков и последовательности исполнения административных действий, выделяемых в рамках административного регламента;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 обоснованность отказов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 отсутствие обоснованных жалоб на действия (бездействие) должностных лиц администрации Богодуховского сельского поселения Свердловского района Орловской области, а также принимаемые ими решения при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2.17.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На сайте Богодуховского сельского поселения Свердловского района Орловской области в информационно-телекоммуникационной сети «Интернет» и Едином портале государственных и муниципальных услуг Орловской области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Заявитель может направить запрос на предоставление муниципальной услуги в электронном виде посредством электронной почты, а также через многофункциональный центр.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Гражданин вправе получить муниципальную услугу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 Состав, последовательность и сроки выполнения административных процедур, требования к порядку их выполнения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3.1. Блок-схема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 приём и регистрация заявления о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4) выдача (направление) заявителю документов, являющихся результатом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Блок-схема предоставления муниципальной услуги приведена в приложении 1 к настоящему административному регламенту.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3.1.1. Приём и регистрация заявления заявителя, определение ответственного специалиста и передача ему заявления для рассмотрения: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Основание для начала административной процедуры является поступление в администрацию Богодуховского сельского поселения Свердловского района Орловской области заявления по форме, установленной в приложении 1 к настоящему административному регламенту, и документов, указанных в подпункте 2.6.1. пункта 2.6 раздела 2 настоящего административного регламента.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Специалист администрации, ответственный за выполнение административных действий в рамках административной процедуры: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ответственный специалист.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I. При личном обращении заявителя: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 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 ответственный специалист обязан проверить полноту представляемых документов, наличие оснований для отказа в приёме документов.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При установлении фактов отсутствия, несоответствия представляемых документов требованиям, установленным Земельным кодексом РФ, Градостроительным кодексом РФ,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roofErr w:type="gramEnd"/>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при согласии заявителя устранить замечания, ответственный специалист возвращает представленные документы;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 заявитель заполняет заявление по форме, установленной в приложении 1 к настоящему административному регламенту, прилагает необходимые документы, предусмотренные подпунктом 2.6.1. пункта 2.6 раздела 2 настоящего административного регламента, для предоставления муниципальной услуги и передаёт их ответственному специалисту.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Максимальный срок осуществления данных административных действий не должен превышать 15 минут.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Ответственный специалист регистрирует заявление с документами: ставит входящий номер и текущую дату на заявлении.</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Максимальный срок осуществления данных административных действий не должен превышать 10 минут. </w:t>
      </w:r>
    </w:p>
    <w:p w:rsidR="006901AA" w:rsidRPr="00F54B2C" w:rsidRDefault="006901AA" w:rsidP="006901AA">
      <w:pPr>
        <w:ind w:firstLine="708"/>
        <w:contextualSpacing/>
        <w:mirrorIndents/>
        <w:rPr>
          <w:rFonts w:ascii="Arial" w:hAnsi="Arial" w:cs="Arial"/>
        </w:rPr>
      </w:pPr>
      <w:r w:rsidRPr="00F54B2C">
        <w:rPr>
          <w:rFonts w:ascii="Arial" w:hAnsi="Arial" w:cs="Arial"/>
        </w:rPr>
        <w:t>II. В виде почтового отправления, факсимильной связью, по электронной почте:</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 при получении заявления с приложением документов по почте, факсу, по электронной почте специалист администрации Богодуховского сельского </w:t>
      </w:r>
      <w:r w:rsidRPr="00F54B2C">
        <w:rPr>
          <w:rFonts w:ascii="Arial" w:hAnsi="Arial" w:cs="Arial"/>
        </w:rPr>
        <w:lastRenderedPageBreak/>
        <w:t xml:space="preserve">поселения Свердловского района Орловской области регистрирует заявление с документами: ставит входящий номер и текущую дату на заявлении.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Максимальный срок осуществления данного административного действий не должен превышать 15 минут.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течение 2 рабочих дней с момента регистрации заявления специалист администрации регистрирует заявление с приложением в полном объеме необходимых документов в журнале регистрации заявлений с указанием даты регистрации заявления.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Результат административной процедуры: приём и регистрация заявления заявителя, определение ответственного специалиста и передача ему заявления для рассмотрения.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3.1.2. Формирование и направление межведомственных запросов в государственные органы и организации, участвующие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Основанием для начала административной процедуры являются межведомственные запросы.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Сведения о специалисте администрации, ответственном за направление запроса и обработку поступивших ответов:  специалист администрации.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Порядок подготовки запроса, способы его направления и документирования факта направления запроса:</w:t>
      </w:r>
    </w:p>
    <w:p w:rsidR="006901AA" w:rsidRPr="00F54B2C" w:rsidRDefault="006901AA" w:rsidP="006901AA">
      <w:pPr>
        <w:contextualSpacing/>
        <w:mirrorIndents/>
        <w:jc w:val="both"/>
        <w:rPr>
          <w:rFonts w:ascii="Arial" w:hAnsi="Arial" w:cs="Arial"/>
        </w:rPr>
      </w:pPr>
      <w:r w:rsidRPr="00F54B2C">
        <w:rPr>
          <w:rFonts w:ascii="Arial" w:hAnsi="Arial" w:cs="Arial"/>
        </w:rPr>
        <w:t xml:space="preserve"> </w:t>
      </w:r>
      <w:r w:rsidRPr="00F54B2C">
        <w:rPr>
          <w:rFonts w:ascii="Arial" w:hAnsi="Arial" w:cs="Arial"/>
        </w:rPr>
        <w:tab/>
        <w:t xml:space="preserve">-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Специалист администрации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Специалист администрации документирует факт направления запроса в электронном Журнале исходящих документов.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Срок направления запроса специалистом администрации: один рабочий день.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Срок ожидания ответа: не более пяти дней.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Порядок получения ответа на запрос, передачи его ответственному специалисту: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Специалист администрации регистрирует ответ на запрос: ставит входящий номер и текущую дату, заносит сведения о запросе в электронный Журнал входящих документов и передаёт ответ на запрос под подпись ответственному лицу.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Максимальный срок осуществления данного административного действия не должен превышать одного рабочего дня с момента получения ответа на запрос.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Результат административной процедуры: подготовка и направление межведомственного запроса, получение ответа на межведомственный запрос.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Максимальная продолжительность административной процедуры: пять рабочих дней.</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3.1.3. Рассмотрение документов и проверка содержащихся в них сведений: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Основанием начала административной процедуры является поступление Главе Богодуховского сельского поселения зарегистрированного заявления о предоставлении муниципальной услуги либо ответа на межведомственный запрос.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Содержание административных действий, входящих в состав административной процедуры: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 рассмотрение представленных документов;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принятие решения о предоставлении муниципальной услуги или об отказе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передача документов специалисту администрации </w:t>
      </w:r>
      <w:proofErr w:type="gramStart"/>
      <w:r w:rsidRPr="00F54B2C">
        <w:rPr>
          <w:rFonts w:ascii="Arial" w:hAnsi="Arial" w:cs="Arial"/>
        </w:rPr>
        <w:t>для</w:t>
      </w:r>
      <w:proofErr w:type="gramEnd"/>
      <w:r w:rsidRPr="00F54B2C">
        <w:rPr>
          <w:rFonts w:ascii="Arial" w:hAnsi="Arial" w:cs="Arial"/>
        </w:rPr>
        <w:t xml:space="preserve"> </w:t>
      </w:r>
      <w:proofErr w:type="gramStart"/>
      <w:r w:rsidRPr="00F54B2C">
        <w:rPr>
          <w:rFonts w:ascii="Arial" w:hAnsi="Arial" w:cs="Arial"/>
        </w:rPr>
        <w:t>подготовка</w:t>
      </w:r>
      <w:proofErr w:type="gramEnd"/>
      <w:r w:rsidRPr="00F54B2C">
        <w:rPr>
          <w:rFonts w:ascii="Arial" w:hAnsi="Arial" w:cs="Arial"/>
        </w:rPr>
        <w:t xml:space="preserve"> проекта нормативного правового акта о присвоении, изменении, аннулировании и регистрации адресов объектам недвижимости.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раздела 2 настоящего административного регламента.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Результат административной процедуры: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принятие постановления о присвоении (изменении, аннулировании) адресов объектам адресации;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решение об отказе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При выявлении некомплектности документов, недостоверной информации, содержащейся в этих документах, Глава Богодуховского сельского поселения передает документы специалисту администрации.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Специалист администрации возвращает их заявителю с указанием о приостановлении предоставления муниципальной услуги, причин возврата и указанием срока, для устранения причин, послуживших основанию приостановления.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После устранения выявленных нарушений заявитель имеет право повторно </w:t>
      </w:r>
      <w:proofErr w:type="gramStart"/>
      <w:r w:rsidRPr="00F54B2C">
        <w:rPr>
          <w:rFonts w:ascii="Arial" w:hAnsi="Arial" w:cs="Arial"/>
        </w:rPr>
        <w:t>предоставить документы</w:t>
      </w:r>
      <w:proofErr w:type="gramEnd"/>
      <w:r w:rsidRPr="00F54B2C">
        <w:rPr>
          <w:rFonts w:ascii="Arial" w:hAnsi="Arial" w:cs="Arial"/>
        </w:rPr>
        <w:t xml:space="preserve"> в администрацию сельского поселения.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3.1.4. Подготовка, утверждение и выдача постановления о присвоении адреса объекту недвижимости либо выдача отказа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Основанием для начала административной процедуры является принятие решения о присвоении или измерении адреса объекту недвижимости либо об отказе в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Ответственный специалист администрации подготавливает проект постановления администрации Богодуховского сельского поселения о присвоении или изменении адреса объекту недвижимости в течение 10 рабочих дней с момента регистрации заявления.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Подготовленный проект постановления о присвоении или изменении адреса объекту недвижимости согласовывается и подписывается Главой администрации Богодуховского поселения.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Постановление о присвоении (изменении) объекту адресации адреса или аннулировании его адреса подлежит обязательному внесению специалистом администрации в государственный адресный реестр в течение 3 рабочих дней со дня принятия такого решения.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Заявителю лично передаётся один экземпляр постановления о присвоении (изменении) или аннулировании адреса объекту адресации в течение 1 рабочего дня с момента принятия решения.</w:t>
      </w:r>
    </w:p>
    <w:p w:rsidR="006901AA" w:rsidRPr="00F54B2C" w:rsidRDefault="006901AA" w:rsidP="006901AA">
      <w:pPr>
        <w:contextualSpacing/>
        <w:mirrorIndents/>
        <w:jc w:val="both"/>
        <w:rPr>
          <w:rFonts w:ascii="Arial" w:hAnsi="Arial" w:cs="Arial"/>
        </w:rPr>
      </w:pPr>
      <w:r w:rsidRPr="00F54B2C">
        <w:rPr>
          <w:rFonts w:ascii="Arial" w:hAnsi="Arial" w:cs="Arial"/>
        </w:rPr>
        <w:t xml:space="preserve"> </w:t>
      </w:r>
      <w:r w:rsidRPr="00F54B2C">
        <w:rPr>
          <w:rFonts w:ascii="Arial" w:hAnsi="Arial" w:cs="Arial"/>
        </w:rPr>
        <w:tab/>
        <w:t xml:space="preserve">Постановление о присвоении (изменении) или аннулировании адреса объекту адресации может быть выдано уполномоченному доверенностью лицу на руки с предъявлением документа, удостоверяющего личность.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Проект решения об отказе в предоставлении муниципальной услуги оформляется в течение 10 рабочих дней с момента регистрации заявления при наличии оснований, предусмотренных пунктом 2.9. раздела 2 настоящего административного регламента, выявленных в процессе рассмотрения представленных документов.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Решение об отказе в предоставлении муниципальной услуги передается заявителю лично или направляется посредством почтовой связи в течение 1 рабочего дня с момента принятия решения.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 </w:t>
      </w:r>
      <w:proofErr w:type="gramStart"/>
      <w:r w:rsidRPr="00F54B2C">
        <w:rPr>
          <w:rFonts w:ascii="Arial" w:hAnsi="Arial" w:cs="Arial"/>
        </w:rPr>
        <w:t>Контроль за</w:t>
      </w:r>
      <w:proofErr w:type="gramEnd"/>
      <w:r w:rsidRPr="00F54B2C">
        <w:rPr>
          <w:rFonts w:ascii="Arial" w:hAnsi="Arial" w:cs="Arial"/>
        </w:rPr>
        <w:t xml:space="preserve"> исполнением административного регламента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4.1. </w:t>
      </w:r>
      <w:proofErr w:type="gramStart"/>
      <w:r w:rsidRPr="00F54B2C">
        <w:rPr>
          <w:rFonts w:ascii="Arial" w:hAnsi="Arial" w:cs="Arial"/>
        </w:rPr>
        <w:t>Контроль за</w:t>
      </w:r>
      <w:proofErr w:type="gramEnd"/>
      <w:r w:rsidRPr="00F54B2C">
        <w:rPr>
          <w:rFonts w:ascii="Arial" w:hAnsi="Arial" w:cs="Arial"/>
        </w:rPr>
        <w:t xml:space="preserve"> исполнением положений настоящего административного регламента осуществляется Главой администрации Богодуховского сельского поселения Свердловского района Орловской области.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При осуществлении контроля Глава Богодуховского сельского поселения Свердловского района Орловской области вправе: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контролировать соблюдение порядка и условий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запрашивать и получать в недельный срок необходимые документы и другую информацию, связанные с осуществлением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4.2. Персональная ответственность должностного лица, ответственного за предоставление муниципальной услуги, закрепляется в его должностной инструкции.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4.3. Должностное лицо Администрации, виновное в нарушении законодательства или настоящего административного регламента, несет ответственность, предусмотренную законодательством Российской Федерации </w:t>
      </w:r>
      <w:proofErr w:type="gramStart"/>
      <w:r w:rsidRPr="00F54B2C">
        <w:rPr>
          <w:rFonts w:ascii="Arial" w:hAnsi="Arial" w:cs="Arial"/>
        </w:rPr>
        <w:t>за</w:t>
      </w:r>
      <w:proofErr w:type="gramEnd"/>
      <w:r w:rsidRPr="00F54B2C">
        <w:rPr>
          <w:rFonts w:ascii="Arial" w:hAnsi="Arial" w:cs="Arial"/>
        </w:rPr>
        <w:t xml:space="preserve">: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неправомерный отказ в приеме или рассмотрении обращения;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нарушение сроков и порядка рассмотрения обращения;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принятие заведомо необоснованного, незаконного решения;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представление недостоверной информации;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разглашение сведений о частной жизни гражданина (без его согласия).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5.1. Заявитель вправе подать жалобу на решения и действия (бездействие) администрации Богодуховского сельского поселения Свердловского района или должностных лиц администрации при предоставлении муниципальной услуги (далее - жалоба).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5.2. Предметом жалобы является решение или действие (бездействие) администрации Богодуховского сельского поселения Свердловского района Орловской области или должностных лиц администрации по обращению гражданина, принятое (осуществленное) им в ходе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Гражданин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1) нарушение срока регистрации запроса заявителя о предоставлении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2) нарушение срока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F54B2C">
        <w:rPr>
          <w:rFonts w:ascii="Arial" w:hAnsi="Arial" w:cs="Arial"/>
        </w:rPr>
        <w:lastRenderedPageBreak/>
        <w:t xml:space="preserve">Орловской области, муниципальными правовыми актами Богодуховского сельского поселения Свердловского района Орловской области для предоставления муниципальной услуги;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Богодуховского сельского поселения Свердловского района Орловской области для предоставления муниципальной услуги, у заявителя;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Орловской области, муниципальными правовыми актами Богодуховского сельского поселения Свердловского района Орловской области;</w:t>
      </w:r>
      <w:proofErr w:type="gramEnd"/>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Богодуховского сельского поселения Свердловского района Орловской области;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 xml:space="preserve">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5.3. Жалоба на решение или действие (бездействие) должностных лиц администрации подается в администрацию Богодуховского сельского поселения Свердловского района Орловской области в письменной форме, в том числе при личном приеме заявителя, или в электронном виде.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5.4. Жалоба должна содержать: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F54B2C">
        <w:rPr>
          <w:rFonts w:ascii="Arial" w:hAnsi="Arial" w:cs="Arial"/>
        </w:rPr>
        <w:t xml:space="preserve"> Жалоба должна быть подписана заявителем;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г)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4B2C">
        <w:rPr>
          <w:rFonts w:ascii="Arial" w:hAnsi="Arial" w:cs="Arial"/>
        </w:rPr>
        <w:t>представлена</w:t>
      </w:r>
      <w:proofErr w:type="gramEnd"/>
      <w:r w:rsidRPr="00F54B2C">
        <w:rPr>
          <w:rFonts w:ascii="Arial" w:hAnsi="Arial" w:cs="Arial"/>
        </w:rPr>
        <w:t>:</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а) оформленная в соответствии с законодательством Российской Федерации доверенность (для физических лиц);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5.6. Прием жалоб в письменной форме осуществляется администрацией Богодуховского сельского поселения Свердловского района Орловской области. </w:t>
      </w:r>
    </w:p>
    <w:p w:rsidR="006901AA" w:rsidRPr="00F54B2C" w:rsidRDefault="006901AA" w:rsidP="006901AA">
      <w:pPr>
        <w:ind w:firstLine="708"/>
        <w:contextualSpacing/>
        <w:mirrorIndents/>
        <w:jc w:val="both"/>
        <w:rPr>
          <w:rFonts w:ascii="Arial" w:hAnsi="Arial" w:cs="Arial"/>
        </w:rPr>
      </w:pPr>
      <w:proofErr w:type="gramStart"/>
      <w:r w:rsidRPr="00F54B2C">
        <w:rPr>
          <w:rFonts w:ascii="Arial" w:hAnsi="Arial" w:cs="Arial"/>
        </w:rPr>
        <w:t>Время приема жалоб должно совпадать со временем предоставления муниципальной услуги, определяемом в соответствии с пунктом 1.3. раздела 1 настоящего административного регламента.</w:t>
      </w:r>
      <w:proofErr w:type="gramEnd"/>
      <w:r w:rsidRPr="00F54B2C">
        <w:rPr>
          <w:rFonts w:ascii="Arial" w:hAnsi="Arial" w:cs="Arial"/>
        </w:rPr>
        <w:t xml:space="preserve"> Жалоба в письменной форме может быть также направлена по почте.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5.7. В электронном виде жалоба может быть подана заявителем посредством: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а) официального сайта Богодуховского сельского поселения Свердловского района Орловской области в информационно-телекоммуникационной сети «Интернет»;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б) федеральной государственной информационной системы «Единый портал государственных и муниципальных услуг (функций)» (далее - Единый портал).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5.8. При подаче жалобы в электронном виде документы, указанные в пункте 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5.9. Жалоба на действия должностных лиц администрации рассматривается Главой Богодуховского сельского поселения Свердловского района Орловской области. </w:t>
      </w:r>
    </w:p>
    <w:p w:rsidR="006901AA" w:rsidRPr="00F54B2C" w:rsidRDefault="006901AA" w:rsidP="006901AA">
      <w:pPr>
        <w:contextualSpacing/>
        <w:mirrorIndents/>
        <w:jc w:val="both"/>
        <w:rPr>
          <w:rFonts w:ascii="Arial" w:hAnsi="Arial" w:cs="Arial"/>
        </w:rPr>
      </w:pPr>
      <w:r w:rsidRPr="00F54B2C">
        <w:rPr>
          <w:rFonts w:ascii="Arial" w:hAnsi="Arial" w:cs="Arial"/>
        </w:rPr>
        <w:t xml:space="preserve">Глава Богодуховского сельского поселения Свердловского района Орловской области обеспечивает рассмотрение жалоб в соответствии с требованиями настоящего административного регламента.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Глава Богодуховского сельского поселения Свердловского района Орловской области незамедлительно направляет соответствующие материалы в органы прокуратуры.</w:t>
      </w:r>
    </w:p>
    <w:p w:rsidR="006901AA" w:rsidRPr="00F54B2C" w:rsidRDefault="006901AA" w:rsidP="006901AA">
      <w:pPr>
        <w:contextualSpacing/>
        <w:mirrorIndents/>
        <w:jc w:val="both"/>
        <w:rPr>
          <w:rFonts w:ascii="Arial" w:hAnsi="Arial" w:cs="Arial"/>
        </w:rPr>
      </w:pPr>
      <w:r w:rsidRPr="00F54B2C">
        <w:rPr>
          <w:rFonts w:ascii="Arial" w:hAnsi="Arial" w:cs="Arial"/>
        </w:rPr>
        <w:t xml:space="preserve"> </w:t>
      </w:r>
      <w:r w:rsidRPr="00F54B2C">
        <w:rPr>
          <w:rFonts w:ascii="Arial" w:hAnsi="Arial" w:cs="Arial"/>
        </w:rPr>
        <w:tab/>
        <w:t xml:space="preserve">5.11.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5.12. Администрация Богодуховского сельского поселения Свердловского района Орловской области обеспечивает: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а) оснащение мест приема жалоб;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lastRenderedPageBreak/>
        <w:t xml:space="preserve">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Богодуховского сельского поселения Свердловского района Орловской области, на Едином портале;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5.13. Жалоба, поступившая в администрацию Богодуховского сельского поселения Свердловского района Орловской области, подлежит регистрации не позднее следующего рабочего дня со дня ее поступления.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Жалоба рассматривается в течение 15 рабочих дней со дня ее регистрации.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Основания для приостановления рассмотрения жалобы отсутствуют.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5.14.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Глава Богодуховского сельского поселения Свердловского района Орловской области принимает решение об удовлетворении жалобы либо об отказе в ее удовлетворении. Указанное решение принимается в форме </w:t>
      </w:r>
      <w:proofErr w:type="gramStart"/>
      <w:r w:rsidRPr="00F54B2C">
        <w:rPr>
          <w:rFonts w:ascii="Arial" w:hAnsi="Arial" w:cs="Arial"/>
        </w:rPr>
        <w:t>акта администрации Богодуховского сельского поселения Свердловского района Орловской области</w:t>
      </w:r>
      <w:proofErr w:type="gramEnd"/>
      <w:r w:rsidRPr="00F54B2C">
        <w:rPr>
          <w:rFonts w:ascii="Arial" w:hAnsi="Arial" w:cs="Arial"/>
        </w:rPr>
        <w:t xml:space="preserve">.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При удовлетворении жалобы Глава Богодуховского сельского поселения Свердловского района Орловской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5.15. Ответ по результатам рассмотрения жалобы направляется заявителю не позднее дня, следующего за днем принятия решения, в письменной форме.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5.16. В ответе по результатам рассмотрения жалобы указываются:</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а) наименование органа, предоставляющего муниципальную услугу, должность, фамилия, имя, отчество должностного лица, принявшего решение по жалобе;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б) номер, дата, место принятия решения, включая сведения о должностном лице, решение или действие (бездействие) которого обжалуется;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фамилия, имя, отчество (при наличии) или наименование заявителя;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г) основания для принятия решения по жалобе; </w:t>
      </w:r>
    </w:p>
    <w:p w:rsidR="006901AA" w:rsidRPr="00F54B2C" w:rsidRDefault="006901AA" w:rsidP="006901AA">
      <w:pPr>
        <w:ind w:firstLine="708"/>
        <w:contextualSpacing/>
        <w:mirrorIndents/>
        <w:jc w:val="both"/>
        <w:rPr>
          <w:rFonts w:ascii="Arial" w:hAnsi="Arial" w:cs="Arial"/>
        </w:rPr>
      </w:pPr>
      <w:proofErr w:type="spellStart"/>
      <w:r w:rsidRPr="00F54B2C">
        <w:rPr>
          <w:rFonts w:ascii="Arial" w:hAnsi="Arial" w:cs="Arial"/>
        </w:rPr>
        <w:t>д</w:t>
      </w:r>
      <w:proofErr w:type="spellEnd"/>
      <w:r w:rsidRPr="00F54B2C">
        <w:rPr>
          <w:rFonts w:ascii="Arial" w:hAnsi="Arial" w:cs="Arial"/>
        </w:rPr>
        <w:t>) принятое по жалобе решение;</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 ж) сведения о порядке обжалования принятого по жалобе решения.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5.17. Ответ по результатам рассмотрения жалобы подписывается Главой Богодуховского сельского поселения Свердловского района Орловской области.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F54B2C">
        <w:rPr>
          <w:rFonts w:ascii="Arial" w:hAnsi="Arial" w:cs="Arial"/>
        </w:rPr>
        <w:lastRenderedPageBreak/>
        <w:t xml:space="preserve">Богодуховского сельского поселения Свердловского района Орловской области, вид которой установлен законодательством Российской Федерации.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5.18. Глава Богодуховского сельского поселения Свердловского района Орловской области отказывает в удовлетворении жалобы в следующих случаях: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б) подача жалобы лицом, полномочия которого не подтверждены в порядке, установленном законодательством Российской Федерации;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5.19. Глава Богодуховского сельского поселения Свердловского района Орловской области вправе оставить жалобу без ответа в следующих случаях: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901AA" w:rsidRPr="00F54B2C" w:rsidRDefault="006901AA" w:rsidP="006901AA">
      <w:pPr>
        <w:ind w:firstLine="708"/>
        <w:contextualSpacing/>
        <w:mirrorIndents/>
        <w:jc w:val="both"/>
        <w:rPr>
          <w:rFonts w:ascii="Arial" w:hAnsi="Arial" w:cs="Arial"/>
        </w:rPr>
      </w:pPr>
      <w:r w:rsidRPr="00F54B2C">
        <w:rPr>
          <w:rFonts w:ascii="Arial" w:hAnsi="Arial" w:cs="Arial"/>
        </w:rPr>
        <w:t>5.20. Заявитель вправе получить в администрации Богодуховского сельского поселения Свердловского района Орловской области, информацию и документы, необходимые для обоснования и рассмотрения жалобы.</w:t>
      </w:r>
    </w:p>
    <w:p w:rsidR="00BC6B3B" w:rsidRDefault="00BC6B3B"/>
    <w:sectPr w:rsidR="00BC6B3B" w:rsidSect="00BC6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3547B"/>
    <w:multiLevelType w:val="hybridMultilevel"/>
    <w:tmpl w:val="6B24CF6A"/>
    <w:lvl w:ilvl="0" w:tplc="401AA2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1AA"/>
    <w:rsid w:val="00000FEC"/>
    <w:rsid w:val="000028A7"/>
    <w:rsid w:val="00002997"/>
    <w:rsid w:val="00002F13"/>
    <w:rsid w:val="000035B4"/>
    <w:rsid w:val="00004613"/>
    <w:rsid w:val="00004C4D"/>
    <w:rsid w:val="00004FC1"/>
    <w:rsid w:val="00005182"/>
    <w:rsid w:val="00005E19"/>
    <w:rsid w:val="000073AE"/>
    <w:rsid w:val="00007D4F"/>
    <w:rsid w:val="00010257"/>
    <w:rsid w:val="000107F7"/>
    <w:rsid w:val="00010A4E"/>
    <w:rsid w:val="00010BF1"/>
    <w:rsid w:val="000111BA"/>
    <w:rsid w:val="000114BA"/>
    <w:rsid w:val="0001179A"/>
    <w:rsid w:val="00011B2B"/>
    <w:rsid w:val="00011DD6"/>
    <w:rsid w:val="000121F7"/>
    <w:rsid w:val="00012E9D"/>
    <w:rsid w:val="00013809"/>
    <w:rsid w:val="00013AC3"/>
    <w:rsid w:val="000140D9"/>
    <w:rsid w:val="000154CC"/>
    <w:rsid w:val="00016E76"/>
    <w:rsid w:val="0001736F"/>
    <w:rsid w:val="0001781D"/>
    <w:rsid w:val="00017E2A"/>
    <w:rsid w:val="000202B4"/>
    <w:rsid w:val="0002050A"/>
    <w:rsid w:val="00020592"/>
    <w:rsid w:val="00020946"/>
    <w:rsid w:val="00020D68"/>
    <w:rsid w:val="00020F12"/>
    <w:rsid w:val="00020FA1"/>
    <w:rsid w:val="00021372"/>
    <w:rsid w:val="00021379"/>
    <w:rsid w:val="00021BFA"/>
    <w:rsid w:val="00021F2D"/>
    <w:rsid w:val="0002230C"/>
    <w:rsid w:val="00022AD3"/>
    <w:rsid w:val="00022B18"/>
    <w:rsid w:val="00022B4A"/>
    <w:rsid w:val="00022F7E"/>
    <w:rsid w:val="00023858"/>
    <w:rsid w:val="000238D0"/>
    <w:rsid w:val="00023BE4"/>
    <w:rsid w:val="00023BF6"/>
    <w:rsid w:val="00023EB8"/>
    <w:rsid w:val="00023FBC"/>
    <w:rsid w:val="00024010"/>
    <w:rsid w:val="00024217"/>
    <w:rsid w:val="000242AD"/>
    <w:rsid w:val="000245AE"/>
    <w:rsid w:val="000249BC"/>
    <w:rsid w:val="00024B6D"/>
    <w:rsid w:val="00024BF2"/>
    <w:rsid w:val="00024D23"/>
    <w:rsid w:val="000259C6"/>
    <w:rsid w:val="00025FF4"/>
    <w:rsid w:val="0002625B"/>
    <w:rsid w:val="000267C6"/>
    <w:rsid w:val="00026A80"/>
    <w:rsid w:val="00026B19"/>
    <w:rsid w:val="0002707F"/>
    <w:rsid w:val="00027518"/>
    <w:rsid w:val="0002760C"/>
    <w:rsid w:val="00027612"/>
    <w:rsid w:val="000279A0"/>
    <w:rsid w:val="00030423"/>
    <w:rsid w:val="00030554"/>
    <w:rsid w:val="000307A0"/>
    <w:rsid w:val="00030ACD"/>
    <w:rsid w:val="00031F38"/>
    <w:rsid w:val="0003343F"/>
    <w:rsid w:val="00034075"/>
    <w:rsid w:val="000340EC"/>
    <w:rsid w:val="000341C8"/>
    <w:rsid w:val="000342B7"/>
    <w:rsid w:val="00034C2D"/>
    <w:rsid w:val="00035234"/>
    <w:rsid w:val="00035242"/>
    <w:rsid w:val="000357FC"/>
    <w:rsid w:val="0003621E"/>
    <w:rsid w:val="00036448"/>
    <w:rsid w:val="00036CCC"/>
    <w:rsid w:val="00036F13"/>
    <w:rsid w:val="000374A4"/>
    <w:rsid w:val="00037647"/>
    <w:rsid w:val="00037D6B"/>
    <w:rsid w:val="000412D5"/>
    <w:rsid w:val="0004132A"/>
    <w:rsid w:val="00041458"/>
    <w:rsid w:val="00041F03"/>
    <w:rsid w:val="000421FF"/>
    <w:rsid w:val="00042415"/>
    <w:rsid w:val="00043A0E"/>
    <w:rsid w:val="00043ACE"/>
    <w:rsid w:val="00043ACF"/>
    <w:rsid w:val="00043FAB"/>
    <w:rsid w:val="0004491C"/>
    <w:rsid w:val="00044988"/>
    <w:rsid w:val="00046158"/>
    <w:rsid w:val="000463EC"/>
    <w:rsid w:val="000466B7"/>
    <w:rsid w:val="00046831"/>
    <w:rsid w:val="00046CEF"/>
    <w:rsid w:val="0004770C"/>
    <w:rsid w:val="00047BB5"/>
    <w:rsid w:val="00047CBF"/>
    <w:rsid w:val="00050005"/>
    <w:rsid w:val="00050066"/>
    <w:rsid w:val="00050709"/>
    <w:rsid w:val="00050ACE"/>
    <w:rsid w:val="000516D8"/>
    <w:rsid w:val="00051F1C"/>
    <w:rsid w:val="00052538"/>
    <w:rsid w:val="000527AA"/>
    <w:rsid w:val="00053085"/>
    <w:rsid w:val="000542A6"/>
    <w:rsid w:val="00054510"/>
    <w:rsid w:val="00054525"/>
    <w:rsid w:val="000546DD"/>
    <w:rsid w:val="0005537F"/>
    <w:rsid w:val="00055510"/>
    <w:rsid w:val="00055946"/>
    <w:rsid w:val="000567C2"/>
    <w:rsid w:val="00056809"/>
    <w:rsid w:val="00056B40"/>
    <w:rsid w:val="00056F74"/>
    <w:rsid w:val="00056FBD"/>
    <w:rsid w:val="0005712A"/>
    <w:rsid w:val="000606FF"/>
    <w:rsid w:val="00060AEA"/>
    <w:rsid w:val="00060BF4"/>
    <w:rsid w:val="00060C84"/>
    <w:rsid w:val="00060EDC"/>
    <w:rsid w:val="00061490"/>
    <w:rsid w:val="00061703"/>
    <w:rsid w:val="000617EB"/>
    <w:rsid w:val="00062736"/>
    <w:rsid w:val="00062DDF"/>
    <w:rsid w:val="00064055"/>
    <w:rsid w:val="00064314"/>
    <w:rsid w:val="0006472B"/>
    <w:rsid w:val="00064C16"/>
    <w:rsid w:val="0006502B"/>
    <w:rsid w:val="00065DE1"/>
    <w:rsid w:val="000661AD"/>
    <w:rsid w:val="0006635A"/>
    <w:rsid w:val="00066772"/>
    <w:rsid w:val="00066A2A"/>
    <w:rsid w:val="00066C40"/>
    <w:rsid w:val="00066F8B"/>
    <w:rsid w:val="00067677"/>
    <w:rsid w:val="00067DBF"/>
    <w:rsid w:val="00070A42"/>
    <w:rsid w:val="0007110A"/>
    <w:rsid w:val="00071534"/>
    <w:rsid w:val="00071BAD"/>
    <w:rsid w:val="00071E6C"/>
    <w:rsid w:val="00072F1B"/>
    <w:rsid w:val="00073000"/>
    <w:rsid w:val="00073974"/>
    <w:rsid w:val="00073A45"/>
    <w:rsid w:val="00073E17"/>
    <w:rsid w:val="00073EC0"/>
    <w:rsid w:val="000745B7"/>
    <w:rsid w:val="0007467E"/>
    <w:rsid w:val="00074912"/>
    <w:rsid w:val="00074D05"/>
    <w:rsid w:val="00074E22"/>
    <w:rsid w:val="00074FFF"/>
    <w:rsid w:val="00075C49"/>
    <w:rsid w:val="00075EC6"/>
    <w:rsid w:val="00075F86"/>
    <w:rsid w:val="00076044"/>
    <w:rsid w:val="000767E5"/>
    <w:rsid w:val="00076A0F"/>
    <w:rsid w:val="000779B7"/>
    <w:rsid w:val="00077E3B"/>
    <w:rsid w:val="000809A1"/>
    <w:rsid w:val="000812EF"/>
    <w:rsid w:val="000814E5"/>
    <w:rsid w:val="00081F39"/>
    <w:rsid w:val="00082374"/>
    <w:rsid w:val="00082B5D"/>
    <w:rsid w:val="000836B4"/>
    <w:rsid w:val="00083842"/>
    <w:rsid w:val="00083957"/>
    <w:rsid w:val="000845B1"/>
    <w:rsid w:val="000846F4"/>
    <w:rsid w:val="000851C5"/>
    <w:rsid w:val="00085BBA"/>
    <w:rsid w:val="000861A9"/>
    <w:rsid w:val="0008699B"/>
    <w:rsid w:val="00087477"/>
    <w:rsid w:val="00087871"/>
    <w:rsid w:val="00087B66"/>
    <w:rsid w:val="00090661"/>
    <w:rsid w:val="000907E9"/>
    <w:rsid w:val="00090A6F"/>
    <w:rsid w:val="00090EE3"/>
    <w:rsid w:val="000922FF"/>
    <w:rsid w:val="00092D9D"/>
    <w:rsid w:val="00092DA9"/>
    <w:rsid w:val="00092FA8"/>
    <w:rsid w:val="00093338"/>
    <w:rsid w:val="00093BB2"/>
    <w:rsid w:val="00094527"/>
    <w:rsid w:val="00094F0C"/>
    <w:rsid w:val="00095194"/>
    <w:rsid w:val="00095A6D"/>
    <w:rsid w:val="00095D1E"/>
    <w:rsid w:val="00095F6E"/>
    <w:rsid w:val="0009603D"/>
    <w:rsid w:val="00096323"/>
    <w:rsid w:val="000965FB"/>
    <w:rsid w:val="000967F1"/>
    <w:rsid w:val="00097721"/>
    <w:rsid w:val="00097C08"/>
    <w:rsid w:val="00097FC7"/>
    <w:rsid w:val="000A0F36"/>
    <w:rsid w:val="000A12BA"/>
    <w:rsid w:val="000A15C5"/>
    <w:rsid w:val="000A193C"/>
    <w:rsid w:val="000A32E2"/>
    <w:rsid w:val="000A3C0E"/>
    <w:rsid w:val="000A4796"/>
    <w:rsid w:val="000A4B11"/>
    <w:rsid w:val="000A4B98"/>
    <w:rsid w:val="000A4CFA"/>
    <w:rsid w:val="000A5877"/>
    <w:rsid w:val="000A6860"/>
    <w:rsid w:val="000A7067"/>
    <w:rsid w:val="000B0023"/>
    <w:rsid w:val="000B1405"/>
    <w:rsid w:val="000B15B6"/>
    <w:rsid w:val="000B1DDE"/>
    <w:rsid w:val="000B1FAE"/>
    <w:rsid w:val="000B3497"/>
    <w:rsid w:val="000B3680"/>
    <w:rsid w:val="000B3A39"/>
    <w:rsid w:val="000B3D76"/>
    <w:rsid w:val="000B3D7C"/>
    <w:rsid w:val="000B41B8"/>
    <w:rsid w:val="000B52C2"/>
    <w:rsid w:val="000B5C7C"/>
    <w:rsid w:val="000B5FBE"/>
    <w:rsid w:val="000B67B9"/>
    <w:rsid w:val="000B7D5A"/>
    <w:rsid w:val="000B7DB1"/>
    <w:rsid w:val="000C096C"/>
    <w:rsid w:val="000C0C06"/>
    <w:rsid w:val="000C12D4"/>
    <w:rsid w:val="000C20C3"/>
    <w:rsid w:val="000C3FD5"/>
    <w:rsid w:val="000C4498"/>
    <w:rsid w:val="000C4DD5"/>
    <w:rsid w:val="000C587A"/>
    <w:rsid w:val="000C58F8"/>
    <w:rsid w:val="000C5ABC"/>
    <w:rsid w:val="000C66DE"/>
    <w:rsid w:val="000C694D"/>
    <w:rsid w:val="000C6979"/>
    <w:rsid w:val="000C709B"/>
    <w:rsid w:val="000C758C"/>
    <w:rsid w:val="000C7BC0"/>
    <w:rsid w:val="000C7E11"/>
    <w:rsid w:val="000D06ED"/>
    <w:rsid w:val="000D2090"/>
    <w:rsid w:val="000D260E"/>
    <w:rsid w:val="000D2E7C"/>
    <w:rsid w:val="000D3537"/>
    <w:rsid w:val="000D3926"/>
    <w:rsid w:val="000D41A7"/>
    <w:rsid w:val="000D46A0"/>
    <w:rsid w:val="000D4D1A"/>
    <w:rsid w:val="000D4E7E"/>
    <w:rsid w:val="000D5067"/>
    <w:rsid w:val="000D50B8"/>
    <w:rsid w:val="000D587B"/>
    <w:rsid w:val="000D5926"/>
    <w:rsid w:val="000D5DDF"/>
    <w:rsid w:val="000D661B"/>
    <w:rsid w:val="000D72C6"/>
    <w:rsid w:val="000D72CF"/>
    <w:rsid w:val="000D7A74"/>
    <w:rsid w:val="000E2350"/>
    <w:rsid w:val="000E2EAC"/>
    <w:rsid w:val="000E33D1"/>
    <w:rsid w:val="000E39E3"/>
    <w:rsid w:val="000E4E35"/>
    <w:rsid w:val="000E5D13"/>
    <w:rsid w:val="000E6154"/>
    <w:rsid w:val="000E6EC7"/>
    <w:rsid w:val="000E6ECF"/>
    <w:rsid w:val="000E714C"/>
    <w:rsid w:val="000E762D"/>
    <w:rsid w:val="000E7970"/>
    <w:rsid w:val="000E7AA5"/>
    <w:rsid w:val="000E7C82"/>
    <w:rsid w:val="000E7F80"/>
    <w:rsid w:val="000F0603"/>
    <w:rsid w:val="000F088B"/>
    <w:rsid w:val="000F0DC9"/>
    <w:rsid w:val="000F0DEE"/>
    <w:rsid w:val="000F0FD8"/>
    <w:rsid w:val="000F1808"/>
    <w:rsid w:val="000F1C47"/>
    <w:rsid w:val="000F2DDC"/>
    <w:rsid w:val="000F2F89"/>
    <w:rsid w:val="000F343C"/>
    <w:rsid w:val="000F3704"/>
    <w:rsid w:val="000F3B8A"/>
    <w:rsid w:val="000F3E23"/>
    <w:rsid w:val="000F44E4"/>
    <w:rsid w:val="000F476A"/>
    <w:rsid w:val="000F4DCA"/>
    <w:rsid w:val="000F50F2"/>
    <w:rsid w:val="000F53D8"/>
    <w:rsid w:val="000F55B5"/>
    <w:rsid w:val="000F6006"/>
    <w:rsid w:val="000F69A3"/>
    <w:rsid w:val="000F69EC"/>
    <w:rsid w:val="000F6B61"/>
    <w:rsid w:val="000F6B6B"/>
    <w:rsid w:val="000F6EB6"/>
    <w:rsid w:val="000F7014"/>
    <w:rsid w:val="000F72DF"/>
    <w:rsid w:val="000F793D"/>
    <w:rsid w:val="000F7AAE"/>
    <w:rsid w:val="000F7D3C"/>
    <w:rsid w:val="00100151"/>
    <w:rsid w:val="001006C6"/>
    <w:rsid w:val="00100857"/>
    <w:rsid w:val="00100992"/>
    <w:rsid w:val="00100B06"/>
    <w:rsid w:val="00100C68"/>
    <w:rsid w:val="0010145C"/>
    <w:rsid w:val="00101DA6"/>
    <w:rsid w:val="001025BD"/>
    <w:rsid w:val="00102A28"/>
    <w:rsid w:val="00102E3D"/>
    <w:rsid w:val="0010324B"/>
    <w:rsid w:val="00103333"/>
    <w:rsid w:val="00103629"/>
    <w:rsid w:val="00103BFE"/>
    <w:rsid w:val="001041BA"/>
    <w:rsid w:val="00104C5C"/>
    <w:rsid w:val="00104D1B"/>
    <w:rsid w:val="00104E18"/>
    <w:rsid w:val="00105605"/>
    <w:rsid w:val="00105CEC"/>
    <w:rsid w:val="0010628C"/>
    <w:rsid w:val="00106575"/>
    <w:rsid w:val="00106A3B"/>
    <w:rsid w:val="00106D65"/>
    <w:rsid w:val="00106FE4"/>
    <w:rsid w:val="00107769"/>
    <w:rsid w:val="00107AA9"/>
    <w:rsid w:val="00107FE9"/>
    <w:rsid w:val="00110BB6"/>
    <w:rsid w:val="00110DAF"/>
    <w:rsid w:val="00110E4B"/>
    <w:rsid w:val="0011128D"/>
    <w:rsid w:val="00112014"/>
    <w:rsid w:val="00112ACD"/>
    <w:rsid w:val="001131D9"/>
    <w:rsid w:val="001132D0"/>
    <w:rsid w:val="0011497C"/>
    <w:rsid w:val="00114E57"/>
    <w:rsid w:val="0011617E"/>
    <w:rsid w:val="001162DA"/>
    <w:rsid w:val="00116449"/>
    <w:rsid w:val="00116689"/>
    <w:rsid w:val="0011765C"/>
    <w:rsid w:val="00120472"/>
    <w:rsid w:val="00120E02"/>
    <w:rsid w:val="00121960"/>
    <w:rsid w:val="00121983"/>
    <w:rsid w:val="001225B8"/>
    <w:rsid w:val="001228EF"/>
    <w:rsid w:val="0012297E"/>
    <w:rsid w:val="00122EF1"/>
    <w:rsid w:val="00122F70"/>
    <w:rsid w:val="00123A32"/>
    <w:rsid w:val="00124259"/>
    <w:rsid w:val="00124DD9"/>
    <w:rsid w:val="0012521D"/>
    <w:rsid w:val="00125304"/>
    <w:rsid w:val="001256F6"/>
    <w:rsid w:val="0012571B"/>
    <w:rsid w:val="0012593A"/>
    <w:rsid w:val="00126812"/>
    <w:rsid w:val="00126891"/>
    <w:rsid w:val="00126A67"/>
    <w:rsid w:val="00126D98"/>
    <w:rsid w:val="00126DE7"/>
    <w:rsid w:val="001275FF"/>
    <w:rsid w:val="001311D1"/>
    <w:rsid w:val="00131241"/>
    <w:rsid w:val="001313EA"/>
    <w:rsid w:val="00131400"/>
    <w:rsid w:val="0013162B"/>
    <w:rsid w:val="00132804"/>
    <w:rsid w:val="00132DB8"/>
    <w:rsid w:val="001332B0"/>
    <w:rsid w:val="00133391"/>
    <w:rsid w:val="00133517"/>
    <w:rsid w:val="0013367D"/>
    <w:rsid w:val="00133E6E"/>
    <w:rsid w:val="00134846"/>
    <w:rsid w:val="00134B54"/>
    <w:rsid w:val="00134F17"/>
    <w:rsid w:val="00134FEB"/>
    <w:rsid w:val="001350EE"/>
    <w:rsid w:val="00135290"/>
    <w:rsid w:val="00135943"/>
    <w:rsid w:val="00135B65"/>
    <w:rsid w:val="00135CBD"/>
    <w:rsid w:val="00136888"/>
    <w:rsid w:val="00136DE6"/>
    <w:rsid w:val="00137E0B"/>
    <w:rsid w:val="00137F29"/>
    <w:rsid w:val="00137FEA"/>
    <w:rsid w:val="00140070"/>
    <w:rsid w:val="00140512"/>
    <w:rsid w:val="00140B1D"/>
    <w:rsid w:val="00141429"/>
    <w:rsid w:val="00141450"/>
    <w:rsid w:val="0014197C"/>
    <w:rsid w:val="00141AA1"/>
    <w:rsid w:val="00142797"/>
    <w:rsid w:val="00143395"/>
    <w:rsid w:val="00143402"/>
    <w:rsid w:val="001436E8"/>
    <w:rsid w:val="00143D0C"/>
    <w:rsid w:val="00143FE8"/>
    <w:rsid w:val="00144A73"/>
    <w:rsid w:val="00144AC0"/>
    <w:rsid w:val="0014519B"/>
    <w:rsid w:val="001451D8"/>
    <w:rsid w:val="001463D0"/>
    <w:rsid w:val="00146FAD"/>
    <w:rsid w:val="00147682"/>
    <w:rsid w:val="00147A0A"/>
    <w:rsid w:val="00150134"/>
    <w:rsid w:val="00150381"/>
    <w:rsid w:val="00150909"/>
    <w:rsid w:val="00151DFC"/>
    <w:rsid w:val="001529F8"/>
    <w:rsid w:val="00152AA3"/>
    <w:rsid w:val="00152DCB"/>
    <w:rsid w:val="00153464"/>
    <w:rsid w:val="00153694"/>
    <w:rsid w:val="00153F0D"/>
    <w:rsid w:val="001546AC"/>
    <w:rsid w:val="00154F5E"/>
    <w:rsid w:val="0015536C"/>
    <w:rsid w:val="0015575A"/>
    <w:rsid w:val="00155960"/>
    <w:rsid w:val="00155A98"/>
    <w:rsid w:val="00155ECD"/>
    <w:rsid w:val="0015650D"/>
    <w:rsid w:val="001568DD"/>
    <w:rsid w:val="0015691A"/>
    <w:rsid w:val="00156FA0"/>
    <w:rsid w:val="001572B6"/>
    <w:rsid w:val="00160C58"/>
    <w:rsid w:val="00160D36"/>
    <w:rsid w:val="00161D99"/>
    <w:rsid w:val="001626AE"/>
    <w:rsid w:val="001628C6"/>
    <w:rsid w:val="001628DE"/>
    <w:rsid w:val="001638EF"/>
    <w:rsid w:val="0016441C"/>
    <w:rsid w:val="00164878"/>
    <w:rsid w:val="001649DF"/>
    <w:rsid w:val="00164EE6"/>
    <w:rsid w:val="00164EFD"/>
    <w:rsid w:val="00165581"/>
    <w:rsid w:val="00165B40"/>
    <w:rsid w:val="00165E36"/>
    <w:rsid w:val="00165E64"/>
    <w:rsid w:val="001661BE"/>
    <w:rsid w:val="0016633F"/>
    <w:rsid w:val="00166EED"/>
    <w:rsid w:val="001676D0"/>
    <w:rsid w:val="0017016A"/>
    <w:rsid w:val="00170335"/>
    <w:rsid w:val="0017084B"/>
    <w:rsid w:val="00171379"/>
    <w:rsid w:val="00171C65"/>
    <w:rsid w:val="00172AF2"/>
    <w:rsid w:val="001732A1"/>
    <w:rsid w:val="001738F0"/>
    <w:rsid w:val="001740A7"/>
    <w:rsid w:val="00174A64"/>
    <w:rsid w:val="001757C5"/>
    <w:rsid w:val="0017672F"/>
    <w:rsid w:val="0017677B"/>
    <w:rsid w:val="00176920"/>
    <w:rsid w:val="00177DB2"/>
    <w:rsid w:val="00177F69"/>
    <w:rsid w:val="00180278"/>
    <w:rsid w:val="00180B14"/>
    <w:rsid w:val="00180B4D"/>
    <w:rsid w:val="00180D0C"/>
    <w:rsid w:val="00181237"/>
    <w:rsid w:val="00181A9F"/>
    <w:rsid w:val="00181FA9"/>
    <w:rsid w:val="00182542"/>
    <w:rsid w:val="00182CDC"/>
    <w:rsid w:val="00182DEB"/>
    <w:rsid w:val="00183C3D"/>
    <w:rsid w:val="00183D3A"/>
    <w:rsid w:val="00183D81"/>
    <w:rsid w:val="00183E52"/>
    <w:rsid w:val="001841DB"/>
    <w:rsid w:val="00184286"/>
    <w:rsid w:val="00184702"/>
    <w:rsid w:val="001850D7"/>
    <w:rsid w:val="001857B1"/>
    <w:rsid w:val="00185818"/>
    <w:rsid w:val="00186281"/>
    <w:rsid w:val="00186308"/>
    <w:rsid w:val="0018657E"/>
    <w:rsid w:val="00186F3E"/>
    <w:rsid w:val="001876BB"/>
    <w:rsid w:val="001915D8"/>
    <w:rsid w:val="001917D0"/>
    <w:rsid w:val="00192394"/>
    <w:rsid w:val="00192CF1"/>
    <w:rsid w:val="001936F0"/>
    <w:rsid w:val="00193782"/>
    <w:rsid w:val="00193EC9"/>
    <w:rsid w:val="00194865"/>
    <w:rsid w:val="00194FE5"/>
    <w:rsid w:val="00195636"/>
    <w:rsid w:val="00195928"/>
    <w:rsid w:val="001959FC"/>
    <w:rsid w:val="00196287"/>
    <w:rsid w:val="001A0DCD"/>
    <w:rsid w:val="001A18A5"/>
    <w:rsid w:val="001A23B0"/>
    <w:rsid w:val="001A25F6"/>
    <w:rsid w:val="001A25FB"/>
    <w:rsid w:val="001A3181"/>
    <w:rsid w:val="001A340F"/>
    <w:rsid w:val="001A35D3"/>
    <w:rsid w:val="001A47C2"/>
    <w:rsid w:val="001A4936"/>
    <w:rsid w:val="001A4F66"/>
    <w:rsid w:val="001A5908"/>
    <w:rsid w:val="001A5CCD"/>
    <w:rsid w:val="001A5EF8"/>
    <w:rsid w:val="001A604B"/>
    <w:rsid w:val="001A77EF"/>
    <w:rsid w:val="001A7EFF"/>
    <w:rsid w:val="001B079C"/>
    <w:rsid w:val="001B15EC"/>
    <w:rsid w:val="001B2F96"/>
    <w:rsid w:val="001B313A"/>
    <w:rsid w:val="001B359E"/>
    <w:rsid w:val="001B368E"/>
    <w:rsid w:val="001B3FB3"/>
    <w:rsid w:val="001B46EF"/>
    <w:rsid w:val="001B4BE3"/>
    <w:rsid w:val="001B4D7C"/>
    <w:rsid w:val="001B5552"/>
    <w:rsid w:val="001B618E"/>
    <w:rsid w:val="001B63EA"/>
    <w:rsid w:val="001B67F5"/>
    <w:rsid w:val="001B6BC3"/>
    <w:rsid w:val="001B7B12"/>
    <w:rsid w:val="001B7C17"/>
    <w:rsid w:val="001C09D4"/>
    <w:rsid w:val="001C0A38"/>
    <w:rsid w:val="001C0B21"/>
    <w:rsid w:val="001C0D19"/>
    <w:rsid w:val="001C14BD"/>
    <w:rsid w:val="001C1958"/>
    <w:rsid w:val="001C204A"/>
    <w:rsid w:val="001C29E4"/>
    <w:rsid w:val="001C29FC"/>
    <w:rsid w:val="001C3739"/>
    <w:rsid w:val="001C3A5E"/>
    <w:rsid w:val="001C5750"/>
    <w:rsid w:val="001C628C"/>
    <w:rsid w:val="001C6FB6"/>
    <w:rsid w:val="001C7459"/>
    <w:rsid w:val="001C75A3"/>
    <w:rsid w:val="001C773F"/>
    <w:rsid w:val="001D0445"/>
    <w:rsid w:val="001D0AFB"/>
    <w:rsid w:val="001D1199"/>
    <w:rsid w:val="001D125C"/>
    <w:rsid w:val="001D19E9"/>
    <w:rsid w:val="001D2923"/>
    <w:rsid w:val="001D2A45"/>
    <w:rsid w:val="001D2F3F"/>
    <w:rsid w:val="001D2FD7"/>
    <w:rsid w:val="001D358B"/>
    <w:rsid w:val="001D3913"/>
    <w:rsid w:val="001D3C40"/>
    <w:rsid w:val="001D44DE"/>
    <w:rsid w:val="001D459D"/>
    <w:rsid w:val="001D4C24"/>
    <w:rsid w:val="001D5356"/>
    <w:rsid w:val="001D5B84"/>
    <w:rsid w:val="001D5D7B"/>
    <w:rsid w:val="001D60FC"/>
    <w:rsid w:val="001D6CAD"/>
    <w:rsid w:val="001D74FC"/>
    <w:rsid w:val="001D7BEC"/>
    <w:rsid w:val="001E03FC"/>
    <w:rsid w:val="001E0C71"/>
    <w:rsid w:val="001E0E29"/>
    <w:rsid w:val="001E0ED7"/>
    <w:rsid w:val="001E2044"/>
    <w:rsid w:val="001E229B"/>
    <w:rsid w:val="001E2EFB"/>
    <w:rsid w:val="001E37B8"/>
    <w:rsid w:val="001E48C9"/>
    <w:rsid w:val="001E4AB9"/>
    <w:rsid w:val="001E5253"/>
    <w:rsid w:val="001E575B"/>
    <w:rsid w:val="001E5D01"/>
    <w:rsid w:val="001E5FE1"/>
    <w:rsid w:val="001E6228"/>
    <w:rsid w:val="001E654B"/>
    <w:rsid w:val="001E70A3"/>
    <w:rsid w:val="001E7405"/>
    <w:rsid w:val="001F1061"/>
    <w:rsid w:val="001F1671"/>
    <w:rsid w:val="001F1C4A"/>
    <w:rsid w:val="001F202B"/>
    <w:rsid w:val="001F23B5"/>
    <w:rsid w:val="001F2B4C"/>
    <w:rsid w:val="001F2B83"/>
    <w:rsid w:val="001F2D1A"/>
    <w:rsid w:val="001F32B6"/>
    <w:rsid w:val="001F345D"/>
    <w:rsid w:val="001F3537"/>
    <w:rsid w:val="001F357B"/>
    <w:rsid w:val="001F37AD"/>
    <w:rsid w:val="001F3C58"/>
    <w:rsid w:val="001F40D8"/>
    <w:rsid w:val="001F42AB"/>
    <w:rsid w:val="001F4778"/>
    <w:rsid w:val="001F56B3"/>
    <w:rsid w:val="001F5CF4"/>
    <w:rsid w:val="001F633D"/>
    <w:rsid w:val="001F67AC"/>
    <w:rsid w:val="001F6E6E"/>
    <w:rsid w:val="001F6EAF"/>
    <w:rsid w:val="001F717A"/>
    <w:rsid w:val="001F73CC"/>
    <w:rsid w:val="001F759F"/>
    <w:rsid w:val="001F78FB"/>
    <w:rsid w:val="001F7CAC"/>
    <w:rsid w:val="001F7D32"/>
    <w:rsid w:val="002005B7"/>
    <w:rsid w:val="00200DE8"/>
    <w:rsid w:val="0020125C"/>
    <w:rsid w:val="0020170E"/>
    <w:rsid w:val="002018C9"/>
    <w:rsid w:val="00201F6C"/>
    <w:rsid w:val="002022FE"/>
    <w:rsid w:val="002027EA"/>
    <w:rsid w:val="002029B3"/>
    <w:rsid w:val="002038CE"/>
    <w:rsid w:val="0020449E"/>
    <w:rsid w:val="00204723"/>
    <w:rsid w:val="002048CA"/>
    <w:rsid w:val="002052EF"/>
    <w:rsid w:val="002054DE"/>
    <w:rsid w:val="0020555C"/>
    <w:rsid w:val="00205862"/>
    <w:rsid w:val="00205E68"/>
    <w:rsid w:val="00206121"/>
    <w:rsid w:val="0020706D"/>
    <w:rsid w:val="0020751E"/>
    <w:rsid w:val="0020768C"/>
    <w:rsid w:val="00210D6A"/>
    <w:rsid w:val="00210DA8"/>
    <w:rsid w:val="00211392"/>
    <w:rsid w:val="00211DEB"/>
    <w:rsid w:val="00212455"/>
    <w:rsid w:val="002126E0"/>
    <w:rsid w:val="00212856"/>
    <w:rsid w:val="00213153"/>
    <w:rsid w:val="002135D5"/>
    <w:rsid w:val="002139CE"/>
    <w:rsid w:val="00213DFC"/>
    <w:rsid w:val="00213E68"/>
    <w:rsid w:val="0021413C"/>
    <w:rsid w:val="00214B77"/>
    <w:rsid w:val="00214DA9"/>
    <w:rsid w:val="00215122"/>
    <w:rsid w:val="002156B8"/>
    <w:rsid w:val="0021594A"/>
    <w:rsid w:val="00215979"/>
    <w:rsid w:val="00216BB1"/>
    <w:rsid w:val="00217CAB"/>
    <w:rsid w:val="00220F19"/>
    <w:rsid w:val="00221ABF"/>
    <w:rsid w:val="00221C61"/>
    <w:rsid w:val="002220DF"/>
    <w:rsid w:val="00224010"/>
    <w:rsid w:val="00224D9F"/>
    <w:rsid w:val="00224EC8"/>
    <w:rsid w:val="002250FC"/>
    <w:rsid w:val="002254CB"/>
    <w:rsid w:val="00226550"/>
    <w:rsid w:val="002269A0"/>
    <w:rsid w:val="0022754E"/>
    <w:rsid w:val="00230256"/>
    <w:rsid w:val="00230B47"/>
    <w:rsid w:val="00230CA0"/>
    <w:rsid w:val="00230FEA"/>
    <w:rsid w:val="00231565"/>
    <w:rsid w:val="002315E5"/>
    <w:rsid w:val="00232780"/>
    <w:rsid w:val="002329CC"/>
    <w:rsid w:val="00232CFF"/>
    <w:rsid w:val="00232D5B"/>
    <w:rsid w:val="00232FAE"/>
    <w:rsid w:val="002337B9"/>
    <w:rsid w:val="00233813"/>
    <w:rsid w:val="0023469E"/>
    <w:rsid w:val="00234D88"/>
    <w:rsid w:val="002352E5"/>
    <w:rsid w:val="00236F3B"/>
    <w:rsid w:val="00236F82"/>
    <w:rsid w:val="00237144"/>
    <w:rsid w:val="002418B5"/>
    <w:rsid w:val="00241C47"/>
    <w:rsid w:val="00242239"/>
    <w:rsid w:val="00242425"/>
    <w:rsid w:val="0024319E"/>
    <w:rsid w:val="002444F3"/>
    <w:rsid w:val="0024482E"/>
    <w:rsid w:val="002469AC"/>
    <w:rsid w:val="00246A89"/>
    <w:rsid w:val="00246EE6"/>
    <w:rsid w:val="00247285"/>
    <w:rsid w:val="00247AE4"/>
    <w:rsid w:val="00247CE5"/>
    <w:rsid w:val="002502A0"/>
    <w:rsid w:val="00250308"/>
    <w:rsid w:val="0025035A"/>
    <w:rsid w:val="002504F1"/>
    <w:rsid w:val="0025060A"/>
    <w:rsid w:val="00250855"/>
    <w:rsid w:val="00250F3C"/>
    <w:rsid w:val="002517E7"/>
    <w:rsid w:val="002521D2"/>
    <w:rsid w:val="002524C4"/>
    <w:rsid w:val="00252E4A"/>
    <w:rsid w:val="00252F16"/>
    <w:rsid w:val="00253B7F"/>
    <w:rsid w:val="00254F17"/>
    <w:rsid w:val="00255A7C"/>
    <w:rsid w:val="00255D05"/>
    <w:rsid w:val="00256AB2"/>
    <w:rsid w:val="00256D28"/>
    <w:rsid w:val="00257F27"/>
    <w:rsid w:val="0026063D"/>
    <w:rsid w:val="00260C2B"/>
    <w:rsid w:val="00261885"/>
    <w:rsid w:val="00261C37"/>
    <w:rsid w:val="00262283"/>
    <w:rsid w:val="002629A0"/>
    <w:rsid w:val="002631EB"/>
    <w:rsid w:val="00263211"/>
    <w:rsid w:val="0026404B"/>
    <w:rsid w:val="0026422C"/>
    <w:rsid w:val="00264A20"/>
    <w:rsid w:val="00264D96"/>
    <w:rsid w:val="00264FC4"/>
    <w:rsid w:val="00265289"/>
    <w:rsid w:val="00265914"/>
    <w:rsid w:val="00265F29"/>
    <w:rsid w:val="00266279"/>
    <w:rsid w:val="0026662A"/>
    <w:rsid w:val="00266CB0"/>
    <w:rsid w:val="00266F63"/>
    <w:rsid w:val="00266FAF"/>
    <w:rsid w:val="0026743D"/>
    <w:rsid w:val="002675CF"/>
    <w:rsid w:val="00267966"/>
    <w:rsid w:val="00267B7D"/>
    <w:rsid w:val="002719EA"/>
    <w:rsid w:val="00271CFC"/>
    <w:rsid w:val="00271FC8"/>
    <w:rsid w:val="00271FF4"/>
    <w:rsid w:val="0027267C"/>
    <w:rsid w:val="00274225"/>
    <w:rsid w:val="002743A5"/>
    <w:rsid w:val="00274B91"/>
    <w:rsid w:val="002758D7"/>
    <w:rsid w:val="002767CE"/>
    <w:rsid w:val="00276BB9"/>
    <w:rsid w:val="00276E6E"/>
    <w:rsid w:val="002776DD"/>
    <w:rsid w:val="00280478"/>
    <w:rsid w:val="0028047B"/>
    <w:rsid w:val="002808DB"/>
    <w:rsid w:val="00280EF9"/>
    <w:rsid w:val="00281044"/>
    <w:rsid w:val="00281570"/>
    <w:rsid w:val="00281799"/>
    <w:rsid w:val="00281DE0"/>
    <w:rsid w:val="00281E28"/>
    <w:rsid w:val="00281EED"/>
    <w:rsid w:val="002829BB"/>
    <w:rsid w:val="00282DFF"/>
    <w:rsid w:val="002837E5"/>
    <w:rsid w:val="00283C5E"/>
    <w:rsid w:val="00283F1E"/>
    <w:rsid w:val="00284BA6"/>
    <w:rsid w:val="00284BB0"/>
    <w:rsid w:val="00284C80"/>
    <w:rsid w:val="002856BE"/>
    <w:rsid w:val="00285784"/>
    <w:rsid w:val="00285948"/>
    <w:rsid w:val="00286AD6"/>
    <w:rsid w:val="002870A5"/>
    <w:rsid w:val="0028731A"/>
    <w:rsid w:val="0028798F"/>
    <w:rsid w:val="00287A07"/>
    <w:rsid w:val="00287ADF"/>
    <w:rsid w:val="00290721"/>
    <w:rsid w:val="00290771"/>
    <w:rsid w:val="00291C34"/>
    <w:rsid w:val="0029221F"/>
    <w:rsid w:val="00292483"/>
    <w:rsid w:val="00292A9D"/>
    <w:rsid w:val="00292CAC"/>
    <w:rsid w:val="0029416E"/>
    <w:rsid w:val="002946D4"/>
    <w:rsid w:val="00294887"/>
    <w:rsid w:val="00294FF0"/>
    <w:rsid w:val="0029527D"/>
    <w:rsid w:val="00295A26"/>
    <w:rsid w:val="00295ECD"/>
    <w:rsid w:val="002968DF"/>
    <w:rsid w:val="00296AE2"/>
    <w:rsid w:val="00296B5A"/>
    <w:rsid w:val="00296EB6"/>
    <w:rsid w:val="00297278"/>
    <w:rsid w:val="002972D4"/>
    <w:rsid w:val="002976C6"/>
    <w:rsid w:val="00297D93"/>
    <w:rsid w:val="002A063E"/>
    <w:rsid w:val="002A110B"/>
    <w:rsid w:val="002A13EC"/>
    <w:rsid w:val="002A1401"/>
    <w:rsid w:val="002A1C17"/>
    <w:rsid w:val="002A206C"/>
    <w:rsid w:val="002A2507"/>
    <w:rsid w:val="002A265E"/>
    <w:rsid w:val="002A344F"/>
    <w:rsid w:val="002A3450"/>
    <w:rsid w:val="002A3954"/>
    <w:rsid w:val="002A3980"/>
    <w:rsid w:val="002A504A"/>
    <w:rsid w:val="002A5F05"/>
    <w:rsid w:val="002A6054"/>
    <w:rsid w:val="002A6C87"/>
    <w:rsid w:val="002A7180"/>
    <w:rsid w:val="002B058D"/>
    <w:rsid w:val="002B072C"/>
    <w:rsid w:val="002B0D7B"/>
    <w:rsid w:val="002B14C7"/>
    <w:rsid w:val="002B1BB4"/>
    <w:rsid w:val="002B2271"/>
    <w:rsid w:val="002B2289"/>
    <w:rsid w:val="002B3112"/>
    <w:rsid w:val="002B3364"/>
    <w:rsid w:val="002B3A5B"/>
    <w:rsid w:val="002B3D01"/>
    <w:rsid w:val="002B4451"/>
    <w:rsid w:val="002B4638"/>
    <w:rsid w:val="002B46B1"/>
    <w:rsid w:val="002B516F"/>
    <w:rsid w:val="002B5F68"/>
    <w:rsid w:val="002B6F15"/>
    <w:rsid w:val="002B7579"/>
    <w:rsid w:val="002C01BE"/>
    <w:rsid w:val="002C02DD"/>
    <w:rsid w:val="002C0AFB"/>
    <w:rsid w:val="002C107C"/>
    <w:rsid w:val="002C16BF"/>
    <w:rsid w:val="002C18A9"/>
    <w:rsid w:val="002C22BB"/>
    <w:rsid w:val="002C243E"/>
    <w:rsid w:val="002C2564"/>
    <w:rsid w:val="002C2981"/>
    <w:rsid w:val="002C2F81"/>
    <w:rsid w:val="002C33A8"/>
    <w:rsid w:val="002C39B8"/>
    <w:rsid w:val="002C425E"/>
    <w:rsid w:val="002C4D4C"/>
    <w:rsid w:val="002C56C5"/>
    <w:rsid w:val="002C5E32"/>
    <w:rsid w:val="002C62AA"/>
    <w:rsid w:val="002C7074"/>
    <w:rsid w:val="002C74A2"/>
    <w:rsid w:val="002D0242"/>
    <w:rsid w:val="002D06CF"/>
    <w:rsid w:val="002D0B04"/>
    <w:rsid w:val="002D0D63"/>
    <w:rsid w:val="002D0E82"/>
    <w:rsid w:val="002D1025"/>
    <w:rsid w:val="002D2175"/>
    <w:rsid w:val="002D2DFF"/>
    <w:rsid w:val="002D3253"/>
    <w:rsid w:val="002D37C4"/>
    <w:rsid w:val="002D43F8"/>
    <w:rsid w:val="002D461F"/>
    <w:rsid w:val="002D566C"/>
    <w:rsid w:val="002D5B02"/>
    <w:rsid w:val="002D7C07"/>
    <w:rsid w:val="002E006A"/>
    <w:rsid w:val="002E020D"/>
    <w:rsid w:val="002E040A"/>
    <w:rsid w:val="002E0882"/>
    <w:rsid w:val="002E1CCB"/>
    <w:rsid w:val="002E1E9C"/>
    <w:rsid w:val="002E38DF"/>
    <w:rsid w:val="002E3E14"/>
    <w:rsid w:val="002E4B72"/>
    <w:rsid w:val="002E4EB2"/>
    <w:rsid w:val="002E55C2"/>
    <w:rsid w:val="002E58B1"/>
    <w:rsid w:val="002E598A"/>
    <w:rsid w:val="002E5E94"/>
    <w:rsid w:val="002E658B"/>
    <w:rsid w:val="002E7567"/>
    <w:rsid w:val="002E7960"/>
    <w:rsid w:val="002F1323"/>
    <w:rsid w:val="002F137A"/>
    <w:rsid w:val="002F1AA4"/>
    <w:rsid w:val="002F1B9A"/>
    <w:rsid w:val="002F2319"/>
    <w:rsid w:val="002F2829"/>
    <w:rsid w:val="002F3635"/>
    <w:rsid w:val="002F5718"/>
    <w:rsid w:val="002F5792"/>
    <w:rsid w:val="002F5ED6"/>
    <w:rsid w:val="002F6199"/>
    <w:rsid w:val="002F65E4"/>
    <w:rsid w:val="002F6AD2"/>
    <w:rsid w:val="002F7224"/>
    <w:rsid w:val="002F79BE"/>
    <w:rsid w:val="003000AA"/>
    <w:rsid w:val="00300C92"/>
    <w:rsid w:val="00300CF7"/>
    <w:rsid w:val="003010EF"/>
    <w:rsid w:val="0030182B"/>
    <w:rsid w:val="003027F2"/>
    <w:rsid w:val="00302B83"/>
    <w:rsid w:val="00302EE3"/>
    <w:rsid w:val="00303515"/>
    <w:rsid w:val="003039B0"/>
    <w:rsid w:val="00303FBA"/>
    <w:rsid w:val="00304063"/>
    <w:rsid w:val="003043B1"/>
    <w:rsid w:val="003054F2"/>
    <w:rsid w:val="0030556F"/>
    <w:rsid w:val="0030592D"/>
    <w:rsid w:val="00305C0F"/>
    <w:rsid w:val="00306AE5"/>
    <w:rsid w:val="00306B04"/>
    <w:rsid w:val="00306BB9"/>
    <w:rsid w:val="00306D7B"/>
    <w:rsid w:val="00307777"/>
    <w:rsid w:val="0031092F"/>
    <w:rsid w:val="00310A01"/>
    <w:rsid w:val="0031172E"/>
    <w:rsid w:val="00311D6E"/>
    <w:rsid w:val="00311DB1"/>
    <w:rsid w:val="00311FA9"/>
    <w:rsid w:val="00312313"/>
    <w:rsid w:val="00312A57"/>
    <w:rsid w:val="00312DE0"/>
    <w:rsid w:val="00312E94"/>
    <w:rsid w:val="00312EED"/>
    <w:rsid w:val="0031421C"/>
    <w:rsid w:val="00314231"/>
    <w:rsid w:val="00314448"/>
    <w:rsid w:val="00314E33"/>
    <w:rsid w:val="00314F66"/>
    <w:rsid w:val="0031593E"/>
    <w:rsid w:val="00317056"/>
    <w:rsid w:val="00317120"/>
    <w:rsid w:val="00317168"/>
    <w:rsid w:val="003176A7"/>
    <w:rsid w:val="003177FA"/>
    <w:rsid w:val="00317838"/>
    <w:rsid w:val="00320156"/>
    <w:rsid w:val="003201ED"/>
    <w:rsid w:val="00320774"/>
    <w:rsid w:val="003216A9"/>
    <w:rsid w:val="00321930"/>
    <w:rsid w:val="00321B42"/>
    <w:rsid w:val="00322238"/>
    <w:rsid w:val="00322A8F"/>
    <w:rsid w:val="00322C1D"/>
    <w:rsid w:val="00323193"/>
    <w:rsid w:val="0032352F"/>
    <w:rsid w:val="00324815"/>
    <w:rsid w:val="00324824"/>
    <w:rsid w:val="00325C76"/>
    <w:rsid w:val="003268AB"/>
    <w:rsid w:val="003268E4"/>
    <w:rsid w:val="003271B5"/>
    <w:rsid w:val="00327B0D"/>
    <w:rsid w:val="00327F5B"/>
    <w:rsid w:val="003305F8"/>
    <w:rsid w:val="0033165B"/>
    <w:rsid w:val="00331A5D"/>
    <w:rsid w:val="003321D9"/>
    <w:rsid w:val="00332592"/>
    <w:rsid w:val="00332E87"/>
    <w:rsid w:val="003340AA"/>
    <w:rsid w:val="00334894"/>
    <w:rsid w:val="00334D9F"/>
    <w:rsid w:val="00334FE2"/>
    <w:rsid w:val="00335499"/>
    <w:rsid w:val="003358FE"/>
    <w:rsid w:val="00335C2F"/>
    <w:rsid w:val="00335FEA"/>
    <w:rsid w:val="003362B4"/>
    <w:rsid w:val="003364DB"/>
    <w:rsid w:val="00336AE3"/>
    <w:rsid w:val="003373F3"/>
    <w:rsid w:val="003403F0"/>
    <w:rsid w:val="00340A89"/>
    <w:rsid w:val="00340C4D"/>
    <w:rsid w:val="00340D19"/>
    <w:rsid w:val="00341CDA"/>
    <w:rsid w:val="00341E14"/>
    <w:rsid w:val="00342F01"/>
    <w:rsid w:val="00343C52"/>
    <w:rsid w:val="00344CC8"/>
    <w:rsid w:val="00344CD7"/>
    <w:rsid w:val="00346DD0"/>
    <w:rsid w:val="00350ACF"/>
    <w:rsid w:val="00351452"/>
    <w:rsid w:val="00352102"/>
    <w:rsid w:val="003522CF"/>
    <w:rsid w:val="003528C8"/>
    <w:rsid w:val="003530E5"/>
    <w:rsid w:val="0035400E"/>
    <w:rsid w:val="00354074"/>
    <w:rsid w:val="00354B3C"/>
    <w:rsid w:val="00355771"/>
    <w:rsid w:val="0035604C"/>
    <w:rsid w:val="003560BB"/>
    <w:rsid w:val="0035651D"/>
    <w:rsid w:val="00357FB2"/>
    <w:rsid w:val="003605B8"/>
    <w:rsid w:val="003621E0"/>
    <w:rsid w:val="0036388E"/>
    <w:rsid w:val="00363E21"/>
    <w:rsid w:val="00363F6A"/>
    <w:rsid w:val="00364290"/>
    <w:rsid w:val="00364C9C"/>
    <w:rsid w:val="00365182"/>
    <w:rsid w:val="0036594C"/>
    <w:rsid w:val="00365B07"/>
    <w:rsid w:val="00365B34"/>
    <w:rsid w:val="00365C19"/>
    <w:rsid w:val="00366AB4"/>
    <w:rsid w:val="00366CD7"/>
    <w:rsid w:val="00367425"/>
    <w:rsid w:val="0036763B"/>
    <w:rsid w:val="0037020D"/>
    <w:rsid w:val="00370F54"/>
    <w:rsid w:val="0037118A"/>
    <w:rsid w:val="00371A73"/>
    <w:rsid w:val="00372D23"/>
    <w:rsid w:val="00372E05"/>
    <w:rsid w:val="00373D1F"/>
    <w:rsid w:val="00374D8A"/>
    <w:rsid w:val="00374F95"/>
    <w:rsid w:val="00375289"/>
    <w:rsid w:val="0037544C"/>
    <w:rsid w:val="00375B6B"/>
    <w:rsid w:val="00376ABD"/>
    <w:rsid w:val="00376C9A"/>
    <w:rsid w:val="00376EDB"/>
    <w:rsid w:val="00376F38"/>
    <w:rsid w:val="00377059"/>
    <w:rsid w:val="00377252"/>
    <w:rsid w:val="00377418"/>
    <w:rsid w:val="0037784C"/>
    <w:rsid w:val="00377A1E"/>
    <w:rsid w:val="003800D7"/>
    <w:rsid w:val="00380189"/>
    <w:rsid w:val="00380E04"/>
    <w:rsid w:val="00381BED"/>
    <w:rsid w:val="00381D77"/>
    <w:rsid w:val="00382118"/>
    <w:rsid w:val="00382A06"/>
    <w:rsid w:val="00382F19"/>
    <w:rsid w:val="00383AF9"/>
    <w:rsid w:val="00384221"/>
    <w:rsid w:val="003845F9"/>
    <w:rsid w:val="00384E0C"/>
    <w:rsid w:val="00385260"/>
    <w:rsid w:val="00385360"/>
    <w:rsid w:val="00385712"/>
    <w:rsid w:val="00386031"/>
    <w:rsid w:val="003861F1"/>
    <w:rsid w:val="00386835"/>
    <w:rsid w:val="00386BE1"/>
    <w:rsid w:val="00387DCA"/>
    <w:rsid w:val="00387E8B"/>
    <w:rsid w:val="0039021F"/>
    <w:rsid w:val="00390612"/>
    <w:rsid w:val="003917D5"/>
    <w:rsid w:val="00391F7F"/>
    <w:rsid w:val="00392B34"/>
    <w:rsid w:val="003938CB"/>
    <w:rsid w:val="00394287"/>
    <w:rsid w:val="0039519A"/>
    <w:rsid w:val="00395823"/>
    <w:rsid w:val="00395F52"/>
    <w:rsid w:val="003961C4"/>
    <w:rsid w:val="0039655B"/>
    <w:rsid w:val="003969A1"/>
    <w:rsid w:val="00396B9F"/>
    <w:rsid w:val="0039777B"/>
    <w:rsid w:val="00397EAA"/>
    <w:rsid w:val="003A0750"/>
    <w:rsid w:val="003A09E6"/>
    <w:rsid w:val="003A1187"/>
    <w:rsid w:val="003A1435"/>
    <w:rsid w:val="003A1492"/>
    <w:rsid w:val="003A1905"/>
    <w:rsid w:val="003A1C47"/>
    <w:rsid w:val="003A2CCB"/>
    <w:rsid w:val="003A3425"/>
    <w:rsid w:val="003A35D4"/>
    <w:rsid w:val="003A3C41"/>
    <w:rsid w:val="003A3FC0"/>
    <w:rsid w:val="003A4594"/>
    <w:rsid w:val="003A47C5"/>
    <w:rsid w:val="003A491D"/>
    <w:rsid w:val="003A4A14"/>
    <w:rsid w:val="003A5112"/>
    <w:rsid w:val="003A5236"/>
    <w:rsid w:val="003A6544"/>
    <w:rsid w:val="003A6BC2"/>
    <w:rsid w:val="003A702E"/>
    <w:rsid w:val="003A74D0"/>
    <w:rsid w:val="003A79F8"/>
    <w:rsid w:val="003A7FEF"/>
    <w:rsid w:val="003B03F2"/>
    <w:rsid w:val="003B0513"/>
    <w:rsid w:val="003B0EEC"/>
    <w:rsid w:val="003B1A8C"/>
    <w:rsid w:val="003B1F48"/>
    <w:rsid w:val="003B2140"/>
    <w:rsid w:val="003B2E38"/>
    <w:rsid w:val="003B35AB"/>
    <w:rsid w:val="003B37A5"/>
    <w:rsid w:val="003B4922"/>
    <w:rsid w:val="003B4C19"/>
    <w:rsid w:val="003B6D10"/>
    <w:rsid w:val="003B6E5C"/>
    <w:rsid w:val="003B75B4"/>
    <w:rsid w:val="003B77A6"/>
    <w:rsid w:val="003B78EB"/>
    <w:rsid w:val="003B7E57"/>
    <w:rsid w:val="003C0A84"/>
    <w:rsid w:val="003C0AEA"/>
    <w:rsid w:val="003C111A"/>
    <w:rsid w:val="003C1936"/>
    <w:rsid w:val="003C1D57"/>
    <w:rsid w:val="003C218C"/>
    <w:rsid w:val="003C2511"/>
    <w:rsid w:val="003C2E99"/>
    <w:rsid w:val="003C354C"/>
    <w:rsid w:val="003C3A30"/>
    <w:rsid w:val="003C443A"/>
    <w:rsid w:val="003C4691"/>
    <w:rsid w:val="003C4BBF"/>
    <w:rsid w:val="003C4F94"/>
    <w:rsid w:val="003C62D0"/>
    <w:rsid w:val="003C666F"/>
    <w:rsid w:val="003C6690"/>
    <w:rsid w:val="003C68CD"/>
    <w:rsid w:val="003C6E0B"/>
    <w:rsid w:val="003C6F8B"/>
    <w:rsid w:val="003D009E"/>
    <w:rsid w:val="003D0414"/>
    <w:rsid w:val="003D0533"/>
    <w:rsid w:val="003D0DE6"/>
    <w:rsid w:val="003D13AB"/>
    <w:rsid w:val="003D1EAD"/>
    <w:rsid w:val="003D1F3A"/>
    <w:rsid w:val="003D244E"/>
    <w:rsid w:val="003D324C"/>
    <w:rsid w:val="003D3707"/>
    <w:rsid w:val="003D3777"/>
    <w:rsid w:val="003D3BE9"/>
    <w:rsid w:val="003D3CC6"/>
    <w:rsid w:val="003D43FE"/>
    <w:rsid w:val="003D510A"/>
    <w:rsid w:val="003D5609"/>
    <w:rsid w:val="003D5E48"/>
    <w:rsid w:val="003D7B04"/>
    <w:rsid w:val="003E0438"/>
    <w:rsid w:val="003E0AE3"/>
    <w:rsid w:val="003E0B29"/>
    <w:rsid w:val="003E0E05"/>
    <w:rsid w:val="003E13B5"/>
    <w:rsid w:val="003E13CD"/>
    <w:rsid w:val="003E1B6E"/>
    <w:rsid w:val="003E2426"/>
    <w:rsid w:val="003E3228"/>
    <w:rsid w:val="003E3759"/>
    <w:rsid w:val="003E3D78"/>
    <w:rsid w:val="003E3F38"/>
    <w:rsid w:val="003E4396"/>
    <w:rsid w:val="003E485E"/>
    <w:rsid w:val="003E48C0"/>
    <w:rsid w:val="003E4C5A"/>
    <w:rsid w:val="003E4E38"/>
    <w:rsid w:val="003E4F79"/>
    <w:rsid w:val="003E520D"/>
    <w:rsid w:val="003E5407"/>
    <w:rsid w:val="003E5904"/>
    <w:rsid w:val="003E5C4B"/>
    <w:rsid w:val="003E63CE"/>
    <w:rsid w:val="003E657F"/>
    <w:rsid w:val="003E6618"/>
    <w:rsid w:val="003E71DC"/>
    <w:rsid w:val="003E71EC"/>
    <w:rsid w:val="003E7DAE"/>
    <w:rsid w:val="003F0538"/>
    <w:rsid w:val="003F0E7E"/>
    <w:rsid w:val="003F1053"/>
    <w:rsid w:val="003F1A9C"/>
    <w:rsid w:val="003F205D"/>
    <w:rsid w:val="003F257D"/>
    <w:rsid w:val="003F36A9"/>
    <w:rsid w:val="003F402C"/>
    <w:rsid w:val="003F419C"/>
    <w:rsid w:val="003F4355"/>
    <w:rsid w:val="003F54A3"/>
    <w:rsid w:val="003F5A4F"/>
    <w:rsid w:val="003F5B53"/>
    <w:rsid w:val="003F6324"/>
    <w:rsid w:val="003F6B6B"/>
    <w:rsid w:val="003F76A7"/>
    <w:rsid w:val="004005AB"/>
    <w:rsid w:val="004007EA"/>
    <w:rsid w:val="00400B23"/>
    <w:rsid w:val="00400B76"/>
    <w:rsid w:val="0040229F"/>
    <w:rsid w:val="00402EE7"/>
    <w:rsid w:val="00402F7D"/>
    <w:rsid w:val="004030A1"/>
    <w:rsid w:val="00403469"/>
    <w:rsid w:val="00403954"/>
    <w:rsid w:val="00403A58"/>
    <w:rsid w:val="00403F15"/>
    <w:rsid w:val="00404099"/>
    <w:rsid w:val="004040D2"/>
    <w:rsid w:val="004047AF"/>
    <w:rsid w:val="00404B9D"/>
    <w:rsid w:val="00405109"/>
    <w:rsid w:val="004058D8"/>
    <w:rsid w:val="004060F7"/>
    <w:rsid w:val="00406BFC"/>
    <w:rsid w:val="00406CCF"/>
    <w:rsid w:val="00406DD7"/>
    <w:rsid w:val="004071B9"/>
    <w:rsid w:val="00407221"/>
    <w:rsid w:val="00410036"/>
    <w:rsid w:val="004100B4"/>
    <w:rsid w:val="00410CA5"/>
    <w:rsid w:val="00410CA9"/>
    <w:rsid w:val="00411615"/>
    <w:rsid w:val="004118BF"/>
    <w:rsid w:val="004123E8"/>
    <w:rsid w:val="00412524"/>
    <w:rsid w:val="00412F30"/>
    <w:rsid w:val="004131A4"/>
    <w:rsid w:val="0041337F"/>
    <w:rsid w:val="004136AF"/>
    <w:rsid w:val="00413BA9"/>
    <w:rsid w:val="00413DDC"/>
    <w:rsid w:val="00414A2B"/>
    <w:rsid w:val="00414EB0"/>
    <w:rsid w:val="00415384"/>
    <w:rsid w:val="00415B9E"/>
    <w:rsid w:val="004166C9"/>
    <w:rsid w:val="00416C47"/>
    <w:rsid w:val="00417C87"/>
    <w:rsid w:val="00420A81"/>
    <w:rsid w:val="00420D22"/>
    <w:rsid w:val="00420F7D"/>
    <w:rsid w:val="0042120A"/>
    <w:rsid w:val="00421A07"/>
    <w:rsid w:val="00422214"/>
    <w:rsid w:val="0042246B"/>
    <w:rsid w:val="0042272F"/>
    <w:rsid w:val="00422DE5"/>
    <w:rsid w:val="004237D9"/>
    <w:rsid w:val="00424A7C"/>
    <w:rsid w:val="00424AC2"/>
    <w:rsid w:val="00424B16"/>
    <w:rsid w:val="004251A3"/>
    <w:rsid w:val="0042664C"/>
    <w:rsid w:val="0042674C"/>
    <w:rsid w:val="00426A7D"/>
    <w:rsid w:val="00426AA6"/>
    <w:rsid w:val="00427569"/>
    <w:rsid w:val="004302A2"/>
    <w:rsid w:val="004305D8"/>
    <w:rsid w:val="004307D3"/>
    <w:rsid w:val="00430ED2"/>
    <w:rsid w:val="004324B0"/>
    <w:rsid w:val="00432648"/>
    <w:rsid w:val="00432D55"/>
    <w:rsid w:val="004331E8"/>
    <w:rsid w:val="0043321E"/>
    <w:rsid w:val="00434492"/>
    <w:rsid w:val="00434C39"/>
    <w:rsid w:val="004350C8"/>
    <w:rsid w:val="004353A8"/>
    <w:rsid w:val="004369FB"/>
    <w:rsid w:val="00437C43"/>
    <w:rsid w:val="00437E49"/>
    <w:rsid w:val="00440028"/>
    <w:rsid w:val="004409E7"/>
    <w:rsid w:val="00440A8A"/>
    <w:rsid w:val="00440EC3"/>
    <w:rsid w:val="00441567"/>
    <w:rsid w:val="00441A13"/>
    <w:rsid w:val="00441B60"/>
    <w:rsid w:val="00441FB7"/>
    <w:rsid w:val="00442722"/>
    <w:rsid w:val="00442C89"/>
    <w:rsid w:val="00442F35"/>
    <w:rsid w:val="00443297"/>
    <w:rsid w:val="00443AFC"/>
    <w:rsid w:val="00443C97"/>
    <w:rsid w:val="0044558B"/>
    <w:rsid w:val="00445DB7"/>
    <w:rsid w:val="00447338"/>
    <w:rsid w:val="00447452"/>
    <w:rsid w:val="0045006B"/>
    <w:rsid w:val="00450834"/>
    <w:rsid w:val="004508CA"/>
    <w:rsid w:val="004510CD"/>
    <w:rsid w:val="00451396"/>
    <w:rsid w:val="00451595"/>
    <w:rsid w:val="00451BC3"/>
    <w:rsid w:val="0045201C"/>
    <w:rsid w:val="004523F8"/>
    <w:rsid w:val="004529E3"/>
    <w:rsid w:val="0045387A"/>
    <w:rsid w:val="00455B08"/>
    <w:rsid w:val="0045617D"/>
    <w:rsid w:val="00456459"/>
    <w:rsid w:val="00456969"/>
    <w:rsid w:val="00456EF2"/>
    <w:rsid w:val="004572CE"/>
    <w:rsid w:val="004577D1"/>
    <w:rsid w:val="00457AA2"/>
    <w:rsid w:val="00457E87"/>
    <w:rsid w:val="00457F57"/>
    <w:rsid w:val="00460065"/>
    <w:rsid w:val="00460D36"/>
    <w:rsid w:val="0046117D"/>
    <w:rsid w:val="00461654"/>
    <w:rsid w:val="00462024"/>
    <w:rsid w:val="004620F0"/>
    <w:rsid w:val="00462420"/>
    <w:rsid w:val="004624BC"/>
    <w:rsid w:val="00462AA6"/>
    <w:rsid w:val="00462BB4"/>
    <w:rsid w:val="00463A78"/>
    <w:rsid w:val="0046527C"/>
    <w:rsid w:val="0046532D"/>
    <w:rsid w:val="00465388"/>
    <w:rsid w:val="00465DFE"/>
    <w:rsid w:val="00465EA6"/>
    <w:rsid w:val="004660BC"/>
    <w:rsid w:val="00466650"/>
    <w:rsid w:val="00466A8D"/>
    <w:rsid w:val="00467000"/>
    <w:rsid w:val="004674F6"/>
    <w:rsid w:val="00467574"/>
    <w:rsid w:val="0046798B"/>
    <w:rsid w:val="004679A5"/>
    <w:rsid w:val="00467C7D"/>
    <w:rsid w:val="00470E91"/>
    <w:rsid w:val="0047117B"/>
    <w:rsid w:val="00471529"/>
    <w:rsid w:val="00471A61"/>
    <w:rsid w:val="00471EA4"/>
    <w:rsid w:val="004723B5"/>
    <w:rsid w:val="0047244B"/>
    <w:rsid w:val="00473068"/>
    <w:rsid w:val="0047343B"/>
    <w:rsid w:val="00473858"/>
    <w:rsid w:val="00473AED"/>
    <w:rsid w:val="00474827"/>
    <w:rsid w:val="00475D8F"/>
    <w:rsid w:val="0047626B"/>
    <w:rsid w:val="0047745A"/>
    <w:rsid w:val="00477664"/>
    <w:rsid w:val="0048015D"/>
    <w:rsid w:val="0048070B"/>
    <w:rsid w:val="00480836"/>
    <w:rsid w:val="00480B45"/>
    <w:rsid w:val="00482187"/>
    <w:rsid w:val="00482563"/>
    <w:rsid w:val="00482942"/>
    <w:rsid w:val="00482CFC"/>
    <w:rsid w:val="004834C4"/>
    <w:rsid w:val="00483851"/>
    <w:rsid w:val="004839F7"/>
    <w:rsid w:val="004841F8"/>
    <w:rsid w:val="0048465B"/>
    <w:rsid w:val="004848CF"/>
    <w:rsid w:val="00485150"/>
    <w:rsid w:val="004851F9"/>
    <w:rsid w:val="00485D71"/>
    <w:rsid w:val="00486747"/>
    <w:rsid w:val="00486A23"/>
    <w:rsid w:val="0048710F"/>
    <w:rsid w:val="004875E6"/>
    <w:rsid w:val="004876DE"/>
    <w:rsid w:val="004878C7"/>
    <w:rsid w:val="00487DD9"/>
    <w:rsid w:val="0049040E"/>
    <w:rsid w:val="0049081E"/>
    <w:rsid w:val="00491418"/>
    <w:rsid w:val="004914CC"/>
    <w:rsid w:val="00491766"/>
    <w:rsid w:val="004929A6"/>
    <w:rsid w:val="00492EE4"/>
    <w:rsid w:val="00492F0B"/>
    <w:rsid w:val="00493820"/>
    <w:rsid w:val="004945CA"/>
    <w:rsid w:val="00494647"/>
    <w:rsid w:val="00494C7D"/>
    <w:rsid w:val="00494EFE"/>
    <w:rsid w:val="00495D1C"/>
    <w:rsid w:val="00495DB2"/>
    <w:rsid w:val="00496213"/>
    <w:rsid w:val="0049663E"/>
    <w:rsid w:val="00496931"/>
    <w:rsid w:val="0049699A"/>
    <w:rsid w:val="00497083"/>
    <w:rsid w:val="00497086"/>
    <w:rsid w:val="004971DB"/>
    <w:rsid w:val="00497F79"/>
    <w:rsid w:val="004A0819"/>
    <w:rsid w:val="004A137E"/>
    <w:rsid w:val="004A17D2"/>
    <w:rsid w:val="004A18FC"/>
    <w:rsid w:val="004A1E3A"/>
    <w:rsid w:val="004A1F22"/>
    <w:rsid w:val="004A29AC"/>
    <w:rsid w:val="004A2CC1"/>
    <w:rsid w:val="004A33B0"/>
    <w:rsid w:val="004A373B"/>
    <w:rsid w:val="004A3A86"/>
    <w:rsid w:val="004A3C7E"/>
    <w:rsid w:val="004A3E65"/>
    <w:rsid w:val="004A4401"/>
    <w:rsid w:val="004A4CBF"/>
    <w:rsid w:val="004A54DB"/>
    <w:rsid w:val="004A585B"/>
    <w:rsid w:val="004A60B2"/>
    <w:rsid w:val="004A661A"/>
    <w:rsid w:val="004A7494"/>
    <w:rsid w:val="004A772D"/>
    <w:rsid w:val="004A7AD7"/>
    <w:rsid w:val="004A7B0B"/>
    <w:rsid w:val="004B23FA"/>
    <w:rsid w:val="004B2B2C"/>
    <w:rsid w:val="004B2C68"/>
    <w:rsid w:val="004B3881"/>
    <w:rsid w:val="004B41EA"/>
    <w:rsid w:val="004B45C7"/>
    <w:rsid w:val="004B5AD2"/>
    <w:rsid w:val="004B5CAE"/>
    <w:rsid w:val="004B68BB"/>
    <w:rsid w:val="004B7335"/>
    <w:rsid w:val="004B769E"/>
    <w:rsid w:val="004B7A51"/>
    <w:rsid w:val="004B7F3F"/>
    <w:rsid w:val="004C0000"/>
    <w:rsid w:val="004C03BD"/>
    <w:rsid w:val="004C0521"/>
    <w:rsid w:val="004C0755"/>
    <w:rsid w:val="004C0B4A"/>
    <w:rsid w:val="004C1780"/>
    <w:rsid w:val="004C1946"/>
    <w:rsid w:val="004C25FC"/>
    <w:rsid w:val="004C35E9"/>
    <w:rsid w:val="004C3B99"/>
    <w:rsid w:val="004C40C6"/>
    <w:rsid w:val="004C43C4"/>
    <w:rsid w:val="004C4400"/>
    <w:rsid w:val="004C4564"/>
    <w:rsid w:val="004C499D"/>
    <w:rsid w:val="004C4B88"/>
    <w:rsid w:val="004C4D95"/>
    <w:rsid w:val="004C4DD4"/>
    <w:rsid w:val="004C4F24"/>
    <w:rsid w:val="004C56C0"/>
    <w:rsid w:val="004C582B"/>
    <w:rsid w:val="004C5C8E"/>
    <w:rsid w:val="004C63DC"/>
    <w:rsid w:val="004C68B0"/>
    <w:rsid w:val="004C6983"/>
    <w:rsid w:val="004C6A14"/>
    <w:rsid w:val="004C6A3C"/>
    <w:rsid w:val="004C6BA6"/>
    <w:rsid w:val="004C6C32"/>
    <w:rsid w:val="004C71C3"/>
    <w:rsid w:val="004C7522"/>
    <w:rsid w:val="004C78E9"/>
    <w:rsid w:val="004C7A59"/>
    <w:rsid w:val="004D054A"/>
    <w:rsid w:val="004D06C9"/>
    <w:rsid w:val="004D07E7"/>
    <w:rsid w:val="004D0F6D"/>
    <w:rsid w:val="004D1289"/>
    <w:rsid w:val="004D133F"/>
    <w:rsid w:val="004D169B"/>
    <w:rsid w:val="004D1BE8"/>
    <w:rsid w:val="004D20D8"/>
    <w:rsid w:val="004D26E6"/>
    <w:rsid w:val="004D2827"/>
    <w:rsid w:val="004D2A9F"/>
    <w:rsid w:val="004D39D3"/>
    <w:rsid w:val="004D3A57"/>
    <w:rsid w:val="004D3B3B"/>
    <w:rsid w:val="004D3D32"/>
    <w:rsid w:val="004D409C"/>
    <w:rsid w:val="004D4D0A"/>
    <w:rsid w:val="004D4D76"/>
    <w:rsid w:val="004D630B"/>
    <w:rsid w:val="004D678B"/>
    <w:rsid w:val="004D6997"/>
    <w:rsid w:val="004D6E77"/>
    <w:rsid w:val="004D79FC"/>
    <w:rsid w:val="004D7C68"/>
    <w:rsid w:val="004E06BA"/>
    <w:rsid w:val="004E150F"/>
    <w:rsid w:val="004E192C"/>
    <w:rsid w:val="004E1B76"/>
    <w:rsid w:val="004E1C10"/>
    <w:rsid w:val="004E1CEF"/>
    <w:rsid w:val="004E1F97"/>
    <w:rsid w:val="004E1FF6"/>
    <w:rsid w:val="004E2074"/>
    <w:rsid w:val="004E33E1"/>
    <w:rsid w:val="004E45D1"/>
    <w:rsid w:val="004E4C11"/>
    <w:rsid w:val="004E5CB7"/>
    <w:rsid w:val="004E5DE3"/>
    <w:rsid w:val="004E648F"/>
    <w:rsid w:val="004E6B8B"/>
    <w:rsid w:val="004F0B65"/>
    <w:rsid w:val="004F119F"/>
    <w:rsid w:val="004F1A80"/>
    <w:rsid w:val="004F1BA2"/>
    <w:rsid w:val="004F1EA4"/>
    <w:rsid w:val="004F2394"/>
    <w:rsid w:val="004F2395"/>
    <w:rsid w:val="004F242F"/>
    <w:rsid w:val="004F25FE"/>
    <w:rsid w:val="004F2973"/>
    <w:rsid w:val="004F29F1"/>
    <w:rsid w:val="004F2B40"/>
    <w:rsid w:val="004F2FA3"/>
    <w:rsid w:val="004F328F"/>
    <w:rsid w:val="004F3392"/>
    <w:rsid w:val="004F3673"/>
    <w:rsid w:val="004F38A8"/>
    <w:rsid w:val="004F3964"/>
    <w:rsid w:val="004F3CE6"/>
    <w:rsid w:val="004F4A69"/>
    <w:rsid w:val="004F60F0"/>
    <w:rsid w:val="004F682F"/>
    <w:rsid w:val="004F6AEB"/>
    <w:rsid w:val="004F6E13"/>
    <w:rsid w:val="00500379"/>
    <w:rsid w:val="00500A3A"/>
    <w:rsid w:val="00500C44"/>
    <w:rsid w:val="00501529"/>
    <w:rsid w:val="005022D7"/>
    <w:rsid w:val="00502356"/>
    <w:rsid w:val="00502C06"/>
    <w:rsid w:val="00503F3F"/>
    <w:rsid w:val="005045AA"/>
    <w:rsid w:val="0050480D"/>
    <w:rsid w:val="0050501C"/>
    <w:rsid w:val="00505304"/>
    <w:rsid w:val="00505B2D"/>
    <w:rsid w:val="00506063"/>
    <w:rsid w:val="0050608F"/>
    <w:rsid w:val="00507B59"/>
    <w:rsid w:val="00507FD4"/>
    <w:rsid w:val="005107C9"/>
    <w:rsid w:val="00510EAE"/>
    <w:rsid w:val="00510FEB"/>
    <w:rsid w:val="00511A77"/>
    <w:rsid w:val="00512080"/>
    <w:rsid w:val="00512190"/>
    <w:rsid w:val="00512213"/>
    <w:rsid w:val="00512366"/>
    <w:rsid w:val="00514005"/>
    <w:rsid w:val="00514766"/>
    <w:rsid w:val="00514A3F"/>
    <w:rsid w:val="00514DC3"/>
    <w:rsid w:val="0051525A"/>
    <w:rsid w:val="0051541C"/>
    <w:rsid w:val="005159FC"/>
    <w:rsid w:val="00515DF3"/>
    <w:rsid w:val="00516419"/>
    <w:rsid w:val="0051647F"/>
    <w:rsid w:val="0051679A"/>
    <w:rsid w:val="005175E7"/>
    <w:rsid w:val="00520019"/>
    <w:rsid w:val="0052046F"/>
    <w:rsid w:val="005204F7"/>
    <w:rsid w:val="00520598"/>
    <w:rsid w:val="00520A55"/>
    <w:rsid w:val="00520AFA"/>
    <w:rsid w:val="00520BAD"/>
    <w:rsid w:val="00520D02"/>
    <w:rsid w:val="00523113"/>
    <w:rsid w:val="005232A4"/>
    <w:rsid w:val="00523BC4"/>
    <w:rsid w:val="00524276"/>
    <w:rsid w:val="00524592"/>
    <w:rsid w:val="00524956"/>
    <w:rsid w:val="00525677"/>
    <w:rsid w:val="005257D0"/>
    <w:rsid w:val="00526167"/>
    <w:rsid w:val="0052620D"/>
    <w:rsid w:val="0052670D"/>
    <w:rsid w:val="00526C20"/>
    <w:rsid w:val="005271EE"/>
    <w:rsid w:val="005275E9"/>
    <w:rsid w:val="005275FE"/>
    <w:rsid w:val="00530405"/>
    <w:rsid w:val="00531B4D"/>
    <w:rsid w:val="00531C9C"/>
    <w:rsid w:val="00532684"/>
    <w:rsid w:val="00532AB0"/>
    <w:rsid w:val="00532E10"/>
    <w:rsid w:val="005333A6"/>
    <w:rsid w:val="005333D8"/>
    <w:rsid w:val="00533434"/>
    <w:rsid w:val="00533930"/>
    <w:rsid w:val="0053408A"/>
    <w:rsid w:val="00534ABB"/>
    <w:rsid w:val="00534B0E"/>
    <w:rsid w:val="00534B49"/>
    <w:rsid w:val="00535ACD"/>
    <w:rsid w:val="00536DD7"/>
    <w:rsid w:val="0053730C"/>
    <w:rsid w:val="005379C9"/>
    <w:rsid w:val="00537E7C"/>
    <w:rsid w:val="00537F4C"/>
    <w:rsid w:val="00537F56"/>
    <w:rsid w:val="00540757"/>
    <w:rsid w:val="005408EA"/>
    <w:rsid w:val="00540A3A"/>
    <w:rsid w:val="00540C17"/>
    <w:rsid w:val="00541D0C"/>
    <w:rsid w:val="00542363"/>
    <w:rsid w:val="00542C2D"/>
    <w:rsid w:val="00543A3E"/>
    <w:rsid w:val="00543E8D"/>
    <w:rsid w:val="00544164"/>
    <w:rsid w:val="00544467"/>
    <w:rsid w:val="00544A8D"/>
    <w:rsid w:val="00544D6C"/>
    <w:rsid w:val="00544EA1"/>
    <w:rsid w:val="00544FD9"/>
    <w:rsid w:val="00545D56"/>
    <w:rsid w:val="00545E3C"/>
    <w:rsid w:val="00546A2B"/>
    <w:rsid w:val="00547341"/>
    <w:rsid w:val="00550562"/>
    <w:rsid w:val="005507DF"/>
    <w:rsid w:val="00551D0E"/>
    <w:rsid w:val="00551DBA"/>
    <w:rsid w:val="00551F5A"/>
    <w:rsid w:val="00551FA9"/>
    <w:rsid w:val="00552890"/>
    <w:rsid w:val="0055296C"/>
    <w:rsid w:val="00552A0F"/>
    <w:rsid w:val="005531AB"/>
    <w:rsid w:val="00553829"/>
    <w:rsid w:val="0055434C"/>
    <w:rsid w:val="00554565"/>
    <w:rsid w:val="005547F3"/>
    <w:rsid w:val="0055520C"/>
    <w:rsid w:val="005553C8"/>
    <w:rsid w:val="00555FBA"/>
    <w:rsid w:val="005618CB"/>
    <w:rsid w:val="005619F2"/>
    <w:rsid w:val="00561F52"/>
    <w:rsid w:val="005623C4"/>
    <w:rsid w:val="00563672"/>
    <w:rsid w:val="005640F3"/>
    <w:rsid w:val="00564310"/>
    <w:rsid w:val="005647A3"/>
    <w:rsid w:val="00564ADB"/>
    <w:rsid w:val="00564D64"/>
    <w:rsid w:val="00564E05"/>
    <w:rsid w:val="005652B3"/>
    <w:rsid w:val="00565568"/>
    <w:rsid w:val="00565CFD"/>
    <w:rsid w:val="005671A2"/>
    <w:rsid w:val="00567DF9"/>
    <w:rsid w:val="00570409"/>
    <w:rsid w:val="0057097F"/>
    <w:rsid w:val="0057101D"/>
    <w:rsid w:val="0057149C"/>
    <w:rsid w:val="005716E4"/>
    <w:rsid w:val="00571707"/>
    <w:rsid w:val="00571ADB"/>
    <w:rsid w:val="0057238F"/>
    <w:rsid w:val="00572EFD"/>
    <w:rsid w:val="00573377"/>
    <w:rsid w:val="00573651"/>
    <w:rsid w:val="005739E2"/>
    <w:rsid w:val="005739E7"/>
    <w:rsid w:val="00573BAD"/>
    <w:rsid w:val="005741FD"/>
    <w:rsid w:val="00574843"/>
    <w:rsid w:val="0057492A"/>
    <w:rsid w:val="00574951"/>
    <w:rsid w:val="00574D85"/>
    <w:rsid w:val="005750D7"/>
    <w:rsid w:val="005751E6"/>
    <w:rsid w:val="00576BAB"/>
    <w:rsid w:val="00576F08"/>
    <w:rsid w:val="00577B80"/>
    <w:rsid w:val="00577C18"/>
    <w:rsid w:val="00577F38"/>
    <w:rsid w:val="00581AB5"/>
    <w:rsid w:val="005821FF"/>
    <w:rsid w:val="00582F0C"/>
    <w:rsid w:val="00583E3E"/>
    <w:rsid w:val="0058419E"/>
    <w:rsid w:val="00584835"/>
    <w:rsid w:val="00585EFF"/>
    <w:rsid w:val="005861DC"/>
    <w:rsid w:val="00586DE8"/>
    <w:rsid w:val="00586E5A"/>
    <w:rsid w:val="00586EA0"/>
    <w:rsid w:val="00587761"/>
    <w:rsid w:val="00587942"/>
    <w:rsid w:val="005903B1"/>
    <w:rsid w:val="00591725"/>
    <w:rsid w:val="00591E37"/>
    <w:rsid w:val="00591F7E"/>
    <w:rsid w:val="005925CA"/>
    <w:rsid w:val="005926FB"/>
    <w:rsid w:val="0059295C"/>
    <w:rsid w:val="00592D10"/>
    <w:rsid w:val="0059316A"/>
    <w:rsid w:val="00593A9E"/>
    <w:rsid w:val="00593DF9"/>
    <w:rsid w:val="00593EF0"/>
    <w:rsid w:val="00595AD2"/>
    <w:rsid w:val="00595C1D"/>
    <w:rsid w:val="00595CEB"/>
    <w:rsid w:val="005960FE"/>
    <w:rsid w:val="00596386"/>
    <w:rsid w:val="00596F9A"/>
    <w:rsid w:val="005975D3"/>
    <w:rsid w:val="005977B6"/>
    <w:rsid w:val="005A0F71"/>
    <w:rsid w:val="005A1A63"/>
    <w:rsid w:val="005A1C93"/>
    <w:rsid w:val="005A1D77"/>
    <w:rsid w:val="005A2776"/>
    <w:rsid w:val="005A2BBF"/>
    <w:rsid w:val="005A2EEC"/>
    <w:rsid w:val="005A3052"/>
    <w:rsid w:val="005A323E"/>
    <w:rsid w:val="005A4031"/>
    <w:rsid w:val="005A4070"/>
    <w:rsid w:val="005A46ED"/>
    <w:rsid w:val="005A49D3"/>
    <w:rsid w:val="005A4B35"/>
    <w:rsid w:val="005A4F42"/>
    <w:rsid w:val="005A5F07"/>
    <w:rsid w:val="005A6099"/>
    <w:rsid w:val="005A6212"/>
    <w:rsid w:val="005A674C"/>
    <w:rsid w:val="005A6A0D"/>
    <w:rsid w:val="005A75E8"/>
    <w:rsid w:val="005B0EC9"/>
    <w:rsid w:val="005B0F9F"/>
    <w:rsid w:val="005B112D"/>
    <w:rsid w:val="005B200E"/>
    <w:rsid w:val="005B31CB"/>
    <w:rsid w:val="005B3FF2"/>
    <w:rsid w:val="005B56E1"/>
    <w:rsid w:val="005B5D31"/>
    <w:rsid w:val="005B6282"/>
    <w:rsid w:val="005B636E"/>
    <w:rsid w:val="005B663E"/>
    <w:rsid w:val="005B6E4B"/>
    <w:rsid w:val="005B7125"/>
    <w:rsid w:val="005B7586"/>
    <w:rsid w:val="005B7867"/>
    <w:rsid w:val="005B7ABE"/>
    <w:rsid w:val="005C040E"/>
    <w:rsid w:val="005C109D"/>
    <w:rsid w:val="005C30E8"/>
    <w:rsid w:val="005C34F0"/>
    <w:rsid w:val="005C3705"/>
    <w:rsid w:val="005C3E22"/>
    <w:rsid w:val="005C3EC4"/>
    <w:rsid w:val="005C42EE"/>
    <w:rsid w:val="005C4A0A"/>
    <w:rsid w:val="005C5C1F"/>
    <w:rsid w:val="005C5D90"/>
    <w:rsid w:val="005C6026"/>
    <w:rsid w:val="005C6481"/>
    <w:rsid w:val="005C68A3"/>
    <w:rsid w:val="005C6A8D"/>
    <w:rsid w:val="005C6C34"/>
    <w:rsid w:val="005C73D3"/>
    <w:rsid w:val="005C7AE9"/>
    <w:rsid w:val="005C7B42"/>
    <w:rsid w:val="005D0039"/>
    <w:rsid w:val="005D0D14"/>
    <w:rsid w:val="005D10A4"/>
    <w:rsid w:val="005D1AAD"/>
    <w:rsid w:val="005D2A0F"/>
    <w:rsid w:val="005D318D"/>
    <w:rsid w:val="005D3EB2"/>
    <w:rsid w:val="005D455E"/>
    <w:rsid w:val="005D470F"/>
    <w:rsid w:val="005D4B03"/>
    <w:rsid w:val="005D4E96"/>
    <w:rsid w:val="005D551D"/>
    <w:rsid w:val="005D5D16"/>
    <w:rsid w:val="005D5DB0"/>
    <w:rsid w:val="005D5E9E"/>
    <w:rsid w:val="005D5F68"/>
    <w:rsid w:val="005D63D8"/>
    <w:rsid w:val="005D6473"/>
    <w:rsid w:val="005D6A04"/>
    <w:rsid w:val="005D6E9D"/>
    <w:rsid w:val="005D6FFB"/>
    <w:rsid w:val="005D770E"/>
    <w:rsid w:val="005D7B1F"/>
    <w:rsid w:val="005D7F66"/>
    <w:rsid w:val="005E0039"/>
    <w:rsid w:val="005E0FFE"/>
    <w:rsid w:val="005E1189"/>
    <w:rsid w:val="005E15AC"/>
    <w:rsid w:val="005E1A73"/>
    <w:rsid w:val="005E2709"/>
    <w:rsid w:val="005E27F5"/>
    <w:rsid w:val="005E2B4D"/>
    <w:rsid w:val="005E2EDE"/>
    <w:rsid w:val="005E2F5D"/>
    <w:rsid w:val="005E339D"/>
    <w:rsid w:val="005E38CC"/>
    <w:rsid w:val="005E4335"/>
    <w:rsid w:val="005E4B9C"/>
    <w:rsid w:val="005E4F8E"/>
    <w:rsid w:val="005E55CC"/>
    <w:rsid w:val="005E5A77"/>
    <w:rsid w:val="005E60BF"/>
    <w:rsid w:val="005E6410"/>
    <w:rsid w:val="005E6506"/>
    <w:rsid w:val="005E7456"/>
    <w:rsid w:val="005E78BC"/>
    <w:rsid w:val="005F05D7"/>
    <w:rsid w:val="005F0DCA"/>
    <w:rsid w:val="005F105F"/>
    <w:rsid w:val="005F25A3"/>
    <w:rsid w:val="005F3D1D"/>
    <w:rsid w:val="005F3DCD"/>
    <w:rsid w:val="005F3FD0"/>
    <w:rsid w:val="005F4AB4"/>
    <w:rsid w:val="005F4AC2"/>
    <w:rsid w:val="005F4F97"/>
    <w:rsid w:val="005F5123"/>
    <w:rsid w:val="005F5339"/>
    <w:rsid w:val="005F544A"/>
    <w:rsid w:val="005F62AC"/>
    <w:rsid w:val="005F6597"/>
    <w:rsid w:val="005F77C8"/>
    <w:rsid w:val="005F7D7A"/>
    <w:rsid w:val="005F7F13"/>
    <w:rsid w:val="0060035C"/>
    <w:rsid w:val="00600411"/>
    <w:rsid w:val="00600460"/>
    <w:rsid w:val="006007EF"/>
    <w:rsid w:val="00600D0F"/>
    <w:rsid w:val="00600F12"/>
    <w:rsid w:val="00601B20"/>
    <w:rsid w:val="00602225"/>
    <w:rsid w:val="00602510"/>
    <w:rsid w:val="00603EB5"/>
    <w:rsid w:val="0060472B"/>
    <w:rsid w:val="006048EC"/>
    <w:rsid w:val="00605E07"/>
    <w:rsid w:val="0060761F"/>
    <w:rsid w:val="0061110C"/>
    <w:rsid w:val="00612427"/>
    <w:rsid w:val="0061256C"/>
    <w:rsid w:val="0061318F"/>
    <w:rsid w:val="00614303"/>
    <w:rsid w:val="006143B0"/>
    <w:rsid w:val="00615196"/>
    <w:rsid w:val="006154C9"/>
    <w:rsid w:val="00616933"/>
    <w:rsid w:val="006172EC"/>
    <w:rsid w:val="00617D31"/>
    <w:rsid w:val="00620BA0"/>
    <w:rsid w:val="00621099"/>
    <w:rsid w:val="0062123B"/>
    <w:rsid w:val="00622932"/>
    <w:rsid w:val="00623ADE"/>
    <w:rsid w:val="00623EB6"/>
    <w:rsid w:val="00624246"/>
    <w:rsid w:val="0062453A"/>
    <w:rsid w:val="00625255"/>
    <w:rsid w:val="0062565C"/>
    <w:rsid w:val="00625CA0"/>
    <w:rsid w:val="00625F8F"/>
    <w:rsid w:val="006260F6"/>
    <w:rsid w:val="0062679B"/>
    <w:rsid w:val="00626B56"/>
    <w:rsid w:val="00626BA1"/>
    <w:rsid w:val="00626DFB"/>
    <w:rsid w:val="006274B3"/>
    <w:rsid w:val="0063018F"/>
    <w:rsid w:val="00630663"/>
    <w:rsid w:val="006308D2"/>
    <w:rsid w:val="0063093C"/>
    <w:rsid w:val="00630AB4"/>
    <w:rsid w:val="006319F3"/>
    <w:rsid w:val="0063267D"/>
    <w:rsid w:val="006326C9"/>
    <w:rsid w:val="006339E0"/>
    <w:rsid w:val="00634670"/>
    <w:rsid w:val="00634A58"/>
    <w:rsid w:val="00634B30"/>
    <w:rsid w:val="00634DC6"/>
    <w:rsid w:val="00635094"/>
    <w:rsid w:val="00635146"/>
    <w:rsid w:val="00635E1A"/>
    <w:rsid w:val="0063615D"/>
    <w:rsid w:val="006364C8"/>
    <w:rsid w:val="00636D82"/>
    <w:rsid w:val="00640501"/>
    <w:rsid w:val="0064139E"/>
    <w:rsid w:val="00641A60"/>
    <w:rsid w:val="006421B7"/>
    <w:rsid w:val="00643A61"/>
    <w:rsid w:val="00644410"/>
    <w:rsid w:val="006447BD"/>
    <w:rsid w:val="006449CB"/>
    <w:rsid w:val="00646271"/>
    <w:rsid w:val="00646454"/>
    <w:rsid w:val="0064759D"/>
    <w:rsid w:val="006479F1"/>
    <w:rsid w:val="006503E3"/>
    <w:rsid w:val="006507BF"/>
    <w:rsid w:val="00651275"/>
    <w:rsid w:val="00651290"/>
    <w:rsid w:val="0065166E"/>
    <w:rsid w:val="0065179B"/>
    <w:rsid w:val="0065206B"/>
    <w:rsid w:val="006520DD"/>
    <w:rsid w:val="00652173"/>
    <w:rsid w:val="006523D4"/>
    <w:rsid w:val="006528E7"/>
    <w:rsid w:val="00652965"/>
    <w:rsid w:val="00652B9B"/>
    <w:rsid w:val="00652E29"/>
    <w:rsid w:val="00653173"/>
    <w:rsid w:val="00653760"/>
    <w:rsid w:val="006538B7"/>
    <w:rsid w:val="006538E6"/>
    <w:rsid w:val="006542DE"/>
    <w:rsid w:val="00654422"/>
    <w:rsid w:val="00654AFC"/>
    <w:rsid w:val="00654E23"/>
    <w:rsid w:val="006552DF"/>
    <w:rsid w:val="006557F2"/>
    <w:rsid w:val="00656339"/>
    <w:rsid w:val="00656417"/>
    <w:rsid w:val="00656499"/>
    <w:rsid w:val="00656AA6"/>
    <w:rsid w:val="00657178"/>
    <w:rsid w:val="0065729D"/>
    <w:rsid w:val="00657A92"/>
    <w:rsid w:val="006609D1"/>
    <w:rsid w:val="00661258"/>
    <w:rsid w:val="0066163D"/>
    <w:rsid w:val="00661BBD"/>
    <w:rsid w:val="006622A5"/>
    <w:rsid w:val="00662433"/>
    <w:rsid w:val="0066356B"/>
    <w:rsid w:val="00663BF7"/>
    <w:rsid w:val="00663C07"/>
    <w:rsid w:val="00663FF5"/>
    <w:rsid w:val="006640C0"/>
    <w:rsid w:val="0066487A"/>
    <w:rsid w:val="00664E80"/>
    <w:rsid w:val="00665013"/>
    <w:rsid w:val="0066577E"/>
    <w:rsid w:val="00665DC4"/>
    <w:rsid w:val="00665F8B"/>
    <w:rsid w:val="00666103"/>
    <w:rsid w:val="0066641D"/>
    <w:rsid w:val="0066669A"/>
    <w:rsid w:val="00667313"/>
    <w:rsid w:val="00667396"/>
    <w:rsid w:val="006673B5"/>
    <w:rsid w:val="00667933"/>
    <w:rsid w:val="00667A87"/>
    <w:rsid w:val="00667E32"/>
    <w:rsid w:val="00670165"/>
    <w:rsid w:val="0067027F"/>
    <w:rsid w:val="00670649"/>
    <w:rsid w:val="00670708"/>
    <w:rsid w:val="00670C6B"/>
    <w:rsid w:val="00670DBC"/>
    <w:rsid w:val="00671600"/>
    <w:rsid w:val="006725CD"/>
    <w:rsid w:val="00672D6E"/>
    <w:rsid w:val="00673946"/>
    <w:rsid w:val="00673C6B"/>
    <w:rsid w:val="00674EDE"/>
    <w:rsid w:val="00674EED"/>
    <w:rsid w:val="00675546"/>
    <w:rsid w:val="0067638E"/>
    <w:rsid w:val="00676D5D"/>
    <w:rsid w:val="0067700A"/>
    <w:rsid w:val="006773F2"/>
    <w:rsid w:val="00677670"/>
    <w:rsid w:val="006804D7"/>
    <w:rsid w:val="00680AD4"/>
    <w:rsid w:val="00681350"/>
    <w:rsid w:val="00681543"/>
    <w:rsid w:val="006816D4"/>
    <w:rsid w:val="00681AEF"/>
    <w:rsid w:val="00681B2B"/>
    <w:rsid w:val="00681E23"/>
    <w:rsid w:val="0068210C"/>
    <w:rsid w:val="006824EF"/>
    <w:rsid w:val="00682D88"/>
    <w:rsid w:val="00683142"/>
    <w:rsid w:val="006837BE"/>
    <w:rsid w:val="0068380E"/>
    <w:rsid w:val="00683D5D"/>
    <w:rsid w:val="00683E1F"/>
    <w:rsid w:val="00683EB1"/>
    <w:rsid w:val="006842AA"/>
    <w:rsid w:val="00684945"/>
    <w:rsid w:val="0068508D"/>
    <w:rsid w:val="00685B25"/>
    <w:rsid w:val="00685E16"/>
    <w:rsid w:val="00686DF8"/>
    <w:rsid w:val="006875BA"/>
    <w:rsid w:val="0068777E"/>
    <w:rsid w:val="0068795A"/>
    <w:rsid w:val="0069001C"/>
    <w:rsid w:val="006901AA"/>
    <w:rsid w:val="006907E3"/>
    <w:rsid w:val="00690843"/>
    <w:rsid w:val="006909EC"/>
    <w:rsid w:val="00690B67"/>
    <w:rsid w:val="00690DD0"/>
    <w:rsid w:val="00690EAF"/>
    <w:rsid w:val="00691EC1"/>
    <w:rsid w:val="0069287E"/>
    <w:rsid w:val="00692DEE"/>
    <w:rsid w:val="0069475F"/>
    <w:rsid w:val="006955C9"/>
    <w:rsid w:val="00695872"/>
    <w:rsid w:val="00695ABE"/>
    <w:rsid w:val="00695FFF"/>
    <w:rsid w:val="00696BC2"/>
    <w:rsid w:val="00696CD7"/>
    <w:rsid w:val="0069765A"/>
    <w:rsid w:val="00697A68"/>
    <w:rsid w:val="00697B2A"/>
    <w:rsid w:val="006A000A"/>
    <w:rsid w:val="006A0E21"/>
    <w:rsid w:val="006A0FCF"/>
    <w:rsid w:val="006A1B03"/>
    <w:rsid w:val="006A1C4C"/>
    <w:rsid w:val="006A26D1"/>
    <w:rsid w:val="006A27ED"/>
    <w:rsid w:val="006A3507"/>
    <w:rsid w:val="006A38A3"/>
    <w:rsid w:val="006A3D5A"/>
    <w:rsid w:val="006A404A"/>
    <w:rsid w:val="006A472A"/>
    <w:rsid w:val="006A4B31"/>
    <w:rsid w:val="006A524F"/>
    <w:rsid w:val="006A5A70"/>
    <w:rsid w:val="006A5A92"/>
    <w:rsid w:val="006A5C27"/>
    <w:rsid w:val="006A5E90"/>
    <w:rsid w:val="006A6093"/>
    <w:rsid w:val="006A708E"/>
    <w:rsid w:val="006A7146"/>
    <w:rsid w:val="006A731A"/>
    <w:rsid w:val="006A7F0E"/>
    <w:rsid w:val="006B0214"/>
    <w:rsid w:val="006B06C8"/>
    <w:rsid w:val="006B0830"/>
    <w:rsid w:val="006B0E0E"/>
    <w:rsid w:val="006B137B"/>
    <w:rsid w:val="006B14EB"/>
    <w:rsid w:val="006B2B63"/>
    <w:rsid w:val="006B342F"/>
    <w:rsid w:val="006B37A4"/>
    <w:rsid w:val="006B3ABA"/>
    <w:rsid w:val="006B3DE5"/>
    <w:rsid w:val="006B3E88"/>
    <w:rsid w:val="006B4554"/>
    <w:rsid w:val="006B4BF0"/>
    <w:rsid w:val="006B58AE"/>
    <w:rsid w:val="006B5F34"/>
    <w:rsid w:val="006B67D5"/>
    <w:rsid w:val="006B6B11"/>
    <w:rsid w:val="006B6E10"/>
    <w:rsid w:val="006B6FB8"/>
    <w:rsid w:val="006B7899"/>
    <w:rsid w:val="006B7A14"/>
    <w:rsid w:val="006C053A"/>
    <w:rsid w:val="006C081A"/>
    <w:rsid w:val="006C10F1"/>
    <w:rsid w:val="006C2087"/>
    <w:rsid w:val="006C35AA"/>
    <w:rsid w:val="006C3640"/>
    <w:rsid w:val="006C3A3F"/>
    <w:rsid w:val="006C3B1F"/>
    <w:rsid w:val="006C3D11"/>
    <w:rsid w:val="006C3D2E"/>
    <w:rsid w:val="006C3D5F"/>
    <w:rsid w:val="006C3EDB"/>
    <w:rsid w:val="006C47C5"/>
    <w:rsid w:val="006C50D8"/>
    <w:rsid w:val="006C5128"/>
    <w:rsid w:val="006C564B"/>
    <w:rsid w:val="006C5C7D"/>
    <w:rsid w:val="006C78A5"/>
    <w:rsid w:val="006C78D6"/>
    <w:rsid w:val="006D0FF4"/>
    <w:rsid w:val="006D1184"/>
    <w:rsid w:val="006D14BC"/>
    <w:rsid w:val="006D1AA8"/>
    <w:rsid w:val="006D223B"/>
    <w:rsid w:val="006D35FF"/>
    <w:rsid w:val="006D36D6"/>
    <w:rsid w:val="006D3B6F"/>
    <w:rsid w:val="006D3B86"/>
    <w:rsid w:val="006D45BB"/>
    <w:rsid w:val="006D48AB"/>
    <w:rsid w:val="006D4A98"/>
    <w:rsid w:val="006D4ED2"/>
    <w:rsid w:val="006D4FCA"/>
    <w:rsid w:val="006D5AA0"/>
    <w:rsid w:val="006D5E44"/>
    <w:rsid w:val="006D6240"/>
    <w:rsid w:val="006D62AD"/>
    <w:rsid w:val="006D6B32"/>
    <w:rsid w:val="006D6F1C"/>
    <w:rsid w:val="006D7475"/>
    <w:rsid w:val="006E020E"/>
    <w:rsid w:val="006E10F6"/>
    <w:rsid w:val="006E121B"/>
    <w:rsid w:val="006E14EA"/>
    <w:rsid w:val="006E15AB"/>
    <w:rsid w:val="006E18B5"/>
    <w:rsid w:val="006E24A6"/>
    <w:rsid w:val="006E24D0"/>
    <w:rsid w:val="006E3350"/>
    <w:rsid w:val="006E35FC"/>
    <w:rsid w:val="006E3A64"/>
    <w:rsid w:val="006E4245"/>
    <w:rsid w:val="006E42DF"/>
    <w:rsid w:val="006E4649"/>
    <w:rsid w:val="006E4762"/>
    <w:rsid w:val="006E4F82"/>
    <w:rsid w:val="006E5B70"/>
    <w:rsid w:val="006E6576"/>
    <w:rsid w:val="006E6882"/>
    <w:rsid w:val="006F040C"/>
    <w:rsid w:val="006F1225"/>
    <w:rsid w:val="006F128B"/>
    <w:rsid w:val="006F29D4"/>
    <w:rsid w:val="006F2D4E"/>
    <w:rsid w:val="006F3224"/>
    <w:rsid w:val="006F3F09"/>
    <w:rsid w:val="006F4A17"/>
    <w:rsid w:val="006F5295"/>
    <w:rsid w:val="006F57C6"/>
    <w:rsid w:val="006F5F46"/>
    <w:rsid w:val="006F619B"/>
    <w:rsid w:val="006F6E83"/>
    <w:rsid w:val="006F6EBD"/>
    <w:rsid w:val="006F716D"/>
    <w:rsid w:val="006F7E63"/>
    <w:rsid w:val="006F7FC0"/>
    <w:rsid w:val="006F7FDE"/>
    <w:rsid w:val="006F7FF6"/>
    <w:rsid w:val="00700516"/>
    <w:rsid w:val="00700561"/>
    <w:rsid w:val="007007A8"/>
    <w:rsid w:val="00700F7F"/>
    <w:rsid w:val="007020BC"/>
    <w:rsid w:val="0070247D"/>
    <w:rsid w:val="00702E1F"/>
    <w:rsid w:val="00702ED3"/>
    <w:rsid w:val="00703F20"/>
    <w:rsid w:val="00704011"/>
    <w:rsid w:val="007040B8"/>
    <w:rsid w:val="00704195"/>
    <w:rsid w:val="00704A07"/>
    <w:rsid w:val="00705313"/>
    <w:rsid w:val="007059BC"/>
    <w:rsid w:val="00706386"/>
    <w:rsid w:val="0070692C"/>
    <w:rsid w:val="00707298"/>
    <w:rsid w:val="007073D3"/>
    <w:rsid w:val="0070748B"/>
    <w:rsid w:val="00707A29"/>
    <w:rsid w:val="00707B61"/>
    <w:rsid w:val="0071009E"/>
    <w:rsid w:val="007112EC"/>
    <w:rsid w:val="0071214C"/>
    <w:rsid w:val="00712B81"/>
    <w:rsid w:val="00712F60"/>
    <w:rsid w:val="007132B2"/>
    <w:rsid w:val="007133AF"/>
    <w:rsid w:val="0071432D"/>
    <w:rsid w:val="00714743"/>
    <w:rsid w:val="00714C3D"/>
    <w:rsid w:val="00714E71"/>
    <w:rsid w:val="007153FD"/>
    <w:rsid w:val="00715677"/>
    <w:rsid w:val="00715EB3"/>
    <w:rsid w:val="00715F58"/>
    <w:rsid w:val="00716548"/>
    <w:rsid w:val="00717438"/>
    <w:rsid w:val="00717899"/>
    <w:rsid w:val="00717B52"/>
    <w:rsid w:val="0072023F"/>
    <w:rsid w:val="00720E24"/>
    <w:rsid w:val="00721E15"/>
    <w:rsid w:val="007221DE"/>
    <w:rsid w:val="00722F5C"/>
    <w:rsid w:val="00723244"/>
    <w:rsid w:val="00723704"/>
    <w:rsid w:val="00723710"/>
    <w:rsid w:val="00724B05"/>
    <w:rsid w:val="00724D2E"/>
    <w:rsid w:val="0072572E"/>
    <w:rsid w:val="007258EB"/>
    <w:rsid w:val="007263D4"/>
    <w:rsid w:val="00726BE3"/>
    <w:rsid w:val="0072719F"/>
    <w:rsid w:val="00727FD3"/>
    <w:rsid w:val="00730692"/>
    <w:rsid w:val="00730E0A"/>
    <w:rsid w:val="007311A6"/>
    <w:rsid w:val="00731212"/>
    <w:rsid w:val="0073195E"/>
    <w:rsid w:val="00731D75"/>
    <w:rsid w:val="00732062"/>
    <w:rsid w:val="0073263E"/>
    <w:rsid w:val="007331C0"/>
    <w:rsid w:val="00733375"/>
    <w:rsid w:val="00733BF5"/>
    <w:rsid w:val="00733DFB"/>
    <w:rsid w:val="007342C2"/>
    <w:rsid w:val="00734E8B"/>
    <w:rsid w:val="00734FC5"/>
    <w:rsid w:val="00735311"/>
    <w:rsid w:val="0073683B"/>
    <w:rsid w:val="00736BA9"/>
    <w:rsid w:val="00737532"/>
    <w:rsid w:val="007376FF"/>
    <w:rsid w:val="00737A66"/>
    <w:rsid w:val="0074003A"/>
    <w:rsid w:val="0074090B"/>
    <w:rsid w:val="007409EB"/>
    <w:rsid w:val="00740C56"/>
    <w:rsid w:val="00741541"/>
    <w:rsid w:val="007415FB"/>
    <w:rsid w:val="00741958"/>
    <w:rsid w:val="00741F59"/>
    <w:rsid w:val="0074228E"/>
    <w:rsid w:val="007429EA"/>
    <w:rsid w:val="007431E0"/>
    <w:rsid w:val="007432BB"/>
    <w:rsid w:val="007433A4"/>
    <w:rsid w:val="00743905"/>
    <w:rsid w:val="00743968"/>
    <w:rsid w:val="00743AEC"/>
    <w:rsid w:val="00743F30"/>
    <w:rsid w:val="00744259"/>
    <w:rsid w:val="0074461E"/>
    <w:rsid w:val="00744726"/>
    <w:rsid w:val="00744C6A"/>
    <w:rsid w:val="007459FD"/>
    <w:rsid w:val="00745CDE"/>
    <w:rsid w:val="007461BC"/>
    <w:rsid w:val="00746660"/>
    <w:rsid w:val="00746B45"/>
    <w:rsid w:val="00746E03"/>
    <w:rsid w:val="0074723F"/>
    <w:rsid w:val="00747465"/>
    <w:rsid w:val="00747652"/>
    <w:rsid w:val="007479D7"/>
    <w:rsid w:val="00747A0D"/>
    <w:rsid w:val="00750C81"/>
    <w:rsid w:val="00751198"/>
    <w:rsid w:val="0075187A"/>
    <w:rsid w:val="0075277C"/>
    <w:rsid w:val="007527AE"/>
    <w:rsid w:val="00752BE9"/>
    <w:rsid w:val="00752C18"/>
    <w:rsid w:val="00755C27"/>
    <w:rsid w:val="00755C7D"/>
    <w:rsid w:val="007564FB"/>
    <w:rsid w:val="00756C8A"/>
    <w:rsid w:val="00756F73"/>
    <w:rsid w:val="007571A4"/>
    <w:rsid w:val="0075727B"/>
    <w:rsid w:val="007573E6"/>
    <w:rsid w:val="00757896"/>
    <w:rsid w:val="00760426"/>
    <w:rsid w:val="00760822"/>
    <w:rsid w:val="007622F4"/>
    <w:rsid w:val="00762C8C"/>
    <w:rsid w:val="00763208"/>
    <w:rsid w:val="00763497"/>
    <w:rsid w:val="007651C7"/>
    <w:rsid w:val="0076585F"/>
    <w:rsid w:val="00765D4E"/>
    <w:rsid w:val="007704E6"/>
    <w:rsid w:val="00771188"/>
    <w:rsid w:val="00771201"/>
    <w:rsid w:val="0077154A"/>
    <w:rsid w:val="00771CC9"/>
    <w:rsid w:val="007720E0"/>
    <w:rsid w:val="00772506"/>
    <w:rsid w:val="00772AAC"/>
    <w:rsid w:val="0077369C"/>
    <w:rsid w:val="00773BD5"/>
    <w:rsid w:val="0077438C"/>
    <w:rsid w:val="00774AA0"/>
    <w:rsid w:val="00775765"/>
    <w:rsid w:val="00775DAB"/>
    <w:rsid w:val="007760C2"/>
    <w:rsid w:val="00776DE3"/>
    <w:rsid w:val="00777687"/>
    <w:rsid w:val="00777FEF"/>
    <w:rsid w:val="00780258"/>
    <w:rsid w:val="007803A3"/>
    <w:rsid w:val="007804B3"/>
    <w:rsid w:val="007810BD"/>
    <w:rsid w:val="007815E3"/>
    <w:rsid w:val="0078167E"/>
    <w:rsid w:val="00781AD6"/>
    <w:rsid w:val="00783325"/>
    <w:rsid w:val="0078337D"/>
    <w:rsid w:val="007833EA"/>
    <w:rsid w:val="00783A2A"/>
    <w:rsid w:val="007848F8"/>
    <w:rsid w:val="00784CAC"/>
    <w:rsid w:val="00784E70"/>
    <w:rsid w:val="00784F8B"/>
    <w:rsid w:val="00785A13"/>
    <w:rsid w:val="00786130"/>
    <w:rsid w:val="00786390"/>
    <w:rsid w:val="00786D48"/>
    <w:rsid w:val="00786E3A"/>
    <w:rsid w:val="007877BE"/>
    <w:rsid w:val="00787F58"/>
    <w:rsid w:val="00790324"/>
    <w:rsid w:val="007910E6"/>
    <w:rsid w:val="00791764"/>
    <w:rsid w:val="00791BF3"/>
    <w:rsid w:val="0079292A"/>
    <w:rsid w:val="00792A3F"/>
    <w:rsid w:val="00792CB3"/>
    <w:rsid w:val="0079478B"/>
    <w:rsid w:val="00794D54"/>
    <w:rsid w:val="007953BC"/>
    <w:rsid w:val="0079600B"/>
    <w:rsid w:val="007977C4"/>
    <w:rsid w:val="007978F8"/>
    <w:rsid w:val="007A0AFC"/>
    <w:rsid w:val="007A0DB7"/>
    <w:rsid w:val="007A10C7"/>
    <w:rsid w:val="007A1D99"/>
    <w:rsid w:val="007A1E6C"/>
    <w:rsid w:val="007A376F"/>
    <w:rsid w:val="007A4037"/>
    <w:rsid w:val="007A4126"/>
    <w:rsid w:val="007A4C40"/>
    <w:rsid w:val="007A51EC"/>
    <w:rsid w:val="007A5505"/>
    <w:rsid w:val="007A582D"/>
    <w:rsid w:val="007A59FD"/>
    <w:rsid w:val="007A61D9"/>
    <w:rsid w:val="007A6546"/>
    <w:rsid w:val="007A7058"/>
    <w:rsid w:val="007A7260"/>
    <w:rsid w:val="007A73D3"/>
    <w:rsid w:val="007A7503"/>
    <w:rsid w:val="007A798B"/>
    <w:rsid w:val="007B032D"/>
    <w:rsid w:val="007B03AC"/>
    <w:rsid w:val="007B08C6"/>
    <w:rsid w:val="007B1264"/>
    <w:rsid w:val="007B186F"/>
    <w:rsid w:val="007B330D"/>
    <w:rsid w:val="007B335D"/>
    <w:rsid w:val="007B396D"/>
    <w:rsid w:val="007B4D3D"/>
    <w:rsid w:val="007B4E5F"/>
    <w:rsid w:val="007B5320"/>
    <w:rsid w:val="007B56ED"/>
    <w:rsid w:val="007B5818"/>
    <w:rsid w:val="007B7C03"/>
    <w:rsid w:val="007C0214"/>
    <w:rsid w:val="007C06BA"/>
    <w:rsid w:val="007C112B"/>
    <w:rsid w:val="007C1205"/>
    <w:rsid w:val="007C173A"/>
    <w:rsid w:val="007C1839"/>
    <w:rsid w:val="007C19B3"/>
    <w:rsid w:val="007C1C96"/>
    <w:rsid w:val="007C26CD"/>
    <w:rsid w:val="007C2749"/>
    <w:rsid w:val="007C27BC"/>
    <w:rsid w:val="007C2B2B"/>
    <w:rsid w:val="007C313F"/>
    <w:rsid w:val="007C3612"/>
    <w:rsid w:val="007C365F"/>
    <w:rsid w:val="007C3897"/>
    <w:rsid w:val="007C39A9"/>
    <w:rsid w:val="007C41F2"/>
    <w:rsid w:val="007C442C"/>
    <w:rsid w:val="007C44AB"/>
    <w:rsid w:val="007C4A98"/>
    <w:rsid w:val="007C4CB0"/>
    <w:rsid w:val="007C4E02"/>
    <w:rsid w:val="007C4F32"/>
    <w:rsid w:val="007C4F47"/>
    <w:rsid w:val="007C52D8"/>
    <w:rsid w:val="007C6079"/>
    <w:rsid w:val="007C6D3D"/>
    <w:rsid w:val="007C6F3A"/>
    <w:rsid w:val="007C720E"/>
    <w:rsid w:val="007C77DD"/>
    <w:rsid w:val="007C7CDA"/>
    <w:rsid w:val="007C7D20"/>
    <w:rsid w:val="007D07C2"/>
    <w:rsid w:val="007D0C57"/>
    <w:rsid w:val="007D1239"/>
    <w:rsid w:val="007D3115"/>
    <w:rsid w:val="007D3CE2"/>
    <w:rsid w:val="007D428A"/>
    <w:rsid w:val="007D45EA"/>
    <w:rsid w:val="007D4647"/>
    <w:rsid w:val="007D4A84"/>
    <w:rsid w:val="007D54C5"/>
    <w:rsid w:val="007D5C4B"/>
    <w:rsid w:val="007D640B"/>
    <w:rsid w:val="007D6B0F"/>
    <w:rsid w:val="007D7025"/>
    <w:rsid w:val="007E0CA5"/>
    <w:rsid w:val="007E1009"/>
    <w:rsid w:val="007E15BA"/>
    <w:rsid w:val="007E1954"/>
    <w:rsid w:val="007E2632"/>
    <w:rsid w:val="007E2899"/>
    <w:rsid w:val="007E2F8A"/>
    <w:rsid w:val="007E335C"/>
    <w:rsid w:val="007E3590"/>
    <w:rsid w:val="007E368F"/>
    <w:rsid w:val="007E3746"/>
    <w:rsid w:val="007E376A"/>
    <w:rsid w:val="007E3AE5"/>
    <w:rsid w:val="007E48CB"/>
    <w:rsid w:val="007E498A"/>
    <w:rsid w:val="007E4B87"/>
    <w:rsid w:val="007E4BC0"/>
    <w:rsid w:val="007E59A8"/>
    <w:rsid w:val="007E5BC7"/>
    <w:rsid w:val="007E654E"/>
    <w:rsid w:val="007E6641"/>
    <w:rsid w:val="007E6F5C"/>
    <w:rsid w:val="007E7250"/>
    <w:rsid w:val="007E7584"/>
    <w:rsid w:val="007E7863"/>
    <w:rsid w:val="007F0D9F"/>
    <w:rsid w:val="007F0DC7"/>
    <w:rsid w:val="007F13A7"/>
    <w:rsid w:val="007F171F"/>
    <w:rsid w:val="007F20F7"/>
    <w:rsid w:val="007F2B76"/>
    <w:rsid w:val="007F305B"/>
    <w:rsid w:val="007F3117"/>
    <w:rsid w:val="007F32B0"/>
    <w:rsid w:val="007F337B"/>
    <w:rsid w:val="007F4587"/>
    <w:rsid w:val="007F4AD3"/>
    <w:rsid w:val="007F51E4"/>
    <w:rsid w:val="007F574F"/>
    <w:rsid w:val="007F58BF"/>
    <w:rsid w:val="007F5A9E"/>
    <w:rsid w:val="007F6230"/>
    <w:rsid w:val="007F6621"/>
    <w:rsid w:val="007F6704"/>
    <w:rsid w:val="007F6A69"/>
    <w:rsid w:val="007F6FCC"/>
    <w:rsid w:val="007F713D"/>
    <w:rsid w:val="007F7423"/>
    <w:rsid w:val="007F75BD"/>
    <w:rsid w:val="00800413"/>
    <w:rsid w:val="008009A0"/>
    <w:rsid w:val="00800AE4"/>
    <w:rsid w:val="00801286"/>
    <w:rsid w:val="00801926"/>
    <w:rsid w:val="0080269D"/>
    <w:rsid w:val="00802825"/>
    <w:rsid w:val="00802F29"/>
    <w:rsid w:val="00802F2B"/>
    <w:rsid w:val="008035F5"/>
    <w:rsid w:val="00804783"/>
    <w:rsid w:val="0080556F"/>
    <w:rsid w:val="008055D7"/>
    <w:rsid w:val="0080608A"/>
    <w:rsid w:val="00806180"/>
    <w:rsid w:val="00806580"/>
    <w:rsid w:val="0080720E"/>
    <w:rsid w:val="008104B9"/>
    <w:rsid w:val="00810E78"/>
    <w:rsid w:val="00810F7E"/>
    <w:rsid w:val="00811470"/>
    <w:rsid w:val="008116FD"/>
    <w:rsid w:val="00811AE1"/>
    <w:rsid w:val="00811DCE"/>
    <w:rsid w:val="0081284A"/>
    <w:rsid w:val="00812CA3"/>
    <w:rsid w:val="008139F7"/>
    <w:rsid w:val="00814DBF"/>
    <w:rsid w:val="008161D1"/>
    <w:rsid w:val="008166AD"/>
    <w:rsid w:val="008168BA"/>
    <w:rsid w:val="00817A61"/>
    <w:rsid w:val="00817E5E"/>
    <w:rsid w:val="00820079"/>
    <w:rsid w:val="00820304"/>
    <w:rsid w:val="00820A69"/>
    <w:rsid w:val="00820F1A"/>
    <w:rsid w:val="0082109A"/>
    <w:rsid w:val="00821B04"/>
    <w:rsid w:val="00821FBA"/>
    <w:rsid w:val="00822129"/>
    <w:rsid w:val="00822A8A"/>
    <w:rsid w:val="0082307F"/>
    <w:rsid w:val="00823A1B"/>
    <w:rsid w:val="00823BB3"/>
    <w:rsid w:val="00824358"/>
    <w:rsid w:val="0082448F"/>
    <w:rsid w:val="008248F2"/>
    <w:rsid w:val="00824CAB"/>
    <w:rsid w:val="00824E58"/>
    <w:rsid w:val="0082502D"/>
    <w:rsid w:val="0082542B"/>
    <w:rsid w:val="00825533"/>
    <w:rsid w:val="008259AC"/>
    <w:rsid w:val="00826820"/>
    <w:rsid w:val="008271EB"/>
    <w:rsid w:val="00827380"/>
    <w:rsid w:val="00827A59"/>
    <w:rsid w:val="00827A87"/>
    <w:rsid w:val="008306D6"/>
    <w:rsid w:val="00830B6F"/>
    <w:rsid w:val="008318C4"/>
    <w:rsid w:val="00831D80"/>
    <w:rsid w:val="00831EA7"/>
    <w:rsid w:val="00832898"/>
    <w:rsid w:val="008330AF"/>
    <w:rsid w:val="00833459"/>
    <w:rsid w:val="008334C1"/>
    <w:rsid w:val="00833ADB"/>
    <w:rsid w:val="00833BBD"/>
    <w:rsid w:val="00834124"/>
    <w:rsid w:val="0083424B"/>
    <w:rsid w:val="00834AC8"/>
    <w:rsid w:val="00834C66"/>
    <w:rsid w:val="00835076"/>
    <w:rsid w:val="008355BD"/>
    <w:rsid w:val="00835F56"/>
    <w:rsid w:val="0083631C"/>
    <w:rsid w:val="008372FB"/>
    <w:rsid w:val="00837A2B"/>
    <w:rsid w:val="00837D9A"/>
    <w:rsid w:val="008409A9"/>
    <w:rsid w:val="00840A39"/>
    <w:rsid w:val="00841085"/>
    <w:rsid w:val="0084184D"/>
    <w:rsid w:val="008431DC"/>
    <w:rsid w:val="0084339C"/>
    <w:rsid w:val="00843F4A"/>
    <w:rsid w:val="00844560"/>
    <w:rsid w:val="00844805"/>
    <w:rsid w:val="0084485A"/>
    <w:rsid w:val="00844C23"/>
    <w:rsid w:val="00844DE4"/>
    <w:rsid w:val="008450E2"/>
    <w:rsid w:val="008469D1"/>
    <w:rsid w:val="00846CEC"/>
    <w:rsid w:val="00846D9E"/>
    <w:rsid w:val="00847322"/>
    <w:rsid w:val="0084767E"/>
    <w:rsid w:val="00847A22"/>
    <w:rsid w:val="00850379"/>
    <w:rsid w:val="00850A91"/>
    <w:rsid w:val="00850C7D"/>
    <w:rsid w:val="008512FF"/>
    <w:rsid w:val="0085265B"/>
    <w:rsid w:val="0085278E"/>
    <w:rsid w:val="00852C2E"/>
    <w:rsid w:val="00853C49"/>
    <w:rsid w:val="00853D55"/>
    <w:rsid w:val="00853F23"/>
    <w:rsid w:val="00854012"/>
    <w:rsid w:val="008549D9"/>
    <w:rsid w:val="00855A9D"/>
    <w:rsid w:val="008565CC"/>
    <w:rsid w:val="00856752"/>
    <w:rsid w:val="00856A12"/>
    <w:rsid w:val="00856DFF"/>
    <w:rsid w:val="008571CD"/>
    <w:rsid w:val="0085769F"/>
    <w:rsid w:val="00860289"/>
    <w:rsid w:val="0086030C"/>
    <w:rsid w:val="0086078B"/>
    <w:rsid w:val="0086081C"/>
    <w:rsid w:val="008611FA"/>
    <w:rsid w:val="00861523"/>
    <w:rsid w:val="00861B7D"/>
    <w:rsid w:val="00861EDE"/>
    <w:rsid w:val="00862912"/>
    <w:rsid w:val="00862B14"/>
    <w:rsid w:val="00862F3A"/>
    <w:rsid w:val="00863153"/>
    <w:rsid w:val="00863578"/>
    <w:rsid w:val="00864CF3"/>
    <w:rsid w:val="008653D7"/>
    <w:rsid w:val="008664AC"/>
    <w:rsid w:val="00866880"/>
    <w:rsid w:val="00866EA3"/>
    <w:rsid w:val="008676D3"/>
    <w:rsid w:val="008706E3"/>
    <w:rsid w:val="00870AAC"/>
    <w:rsid w:val="00870CE5"/>
    <w:rsid w:val="00871159"/>
    <w:rsid w:val="0087115B"/>
    <w:rsid w:val="008731DA"/>
    <w:rsid w:val="0087338D"/>
    <w:rsid w:val="008752BF"/>
    <w:rsid w:val="008754E8"/>
    <w:rsid w:val="00875C1A"/>
    <w:rsid w:val="0087651B"/>
    <w:rsid w:val="0087653D"/>
    <w:rsid w:val="008767A0"/>
    <w:rsid w:val="00876973"/>
    <w:rsid w:val="0087697E"/>
    <w:rsid w:val="00876A24"/>
    <w:rsid w:val="00876DE5"/>
    <w:rsid w:val="00880034"/>
    <w:rsid w:val="008806EB"/>
    <w:rsid w:val="008818AD"/>
    <w:rsid w:val="0088195F"/>
    <w:rsid w:val="0088275E"/>
    <w:rsid w:val="00882AC7"/>
    <w:rsid w:val="008832D1"/>
    <w:rsid w:val="008836B7"/>
    <w:rsid w:val="00884DD1"/>
    <w:rsid w:val="008854FB"/>
    <w:rsid w:val="00886025"/>
    <w:rsid w:val="00886125"/>
    <w:rsid w:val="00886245"/>
    <w:rsid w:val="0088638E"/>
    <w:rsid w:val="0088745F"/>
    <w:rsid w:val="008875C4"/>
    <w:rsid w:val="0088789A"/>
    <w:rsid w:val="00890A13"/>
    <w:rsid w:val="00891266"/>
    <w:rsid w:val="008913BE"/>
    <w:rsid w:val="008924AB"/>
    <w:rsid w:val="00892565"/>
    <w:rsid w:val="008929C6"/>
    <w:rsid w:val="00892C41"/>
    <w:rsid w:val="00893018"/>
    <w:rsid w:val="008939F3"/>
    <w:rsid w:val="00893B79"/>
    <w:rsid w:val="00893C17"/>
    <w:rsid w:val="00894A03"/>
    <w:rsid w:val="00894BCB"/>
    <w:rsid w:val="00894D9F"/>
    <w:rsid w:val="0089546E"/>
    <w:rsid w:val="008954DC"/>
    <w:rsid w:val="00895DFA"/>
    <w:rsid w:val="008960D5"/>
    <w:rsid w:val="00896348"/>
    <w:rsid w:val="0089674A"/>
    <w:rsid w:val="0089781A"/>
    <w:rsid w:val="00897BBD"/>
    <w:rsid w:val="008A1303"/>
    <w:rsid w:val="008A1FDF"/>
    <w:rsid w:val="008A1FE3"/>
    <w:rsid w:val="008A2720"/>
    <w:rsid w:val="008A2CAB"/>
    <w:rsid w:val="008A3463"/>
    <w:rsid w:val="008A3729"/>
    <w:rsid w:val="008A37CE"/>
    <w:rsid w:val="008A3919"/>
    <w:rsid w:val="008A397C"/>
    <w:rsid w:val="008A3AAE"/>
    <w:rsid w:val="008A3E5E"/>
    <w:rsid w:val="008A47B1"/>
    <w:rsid w:val="008A48B6"/>
    <w:rsid w:val="008A4C1E"/>
    <w:rsid w:val="008A5647"/>
    <w:rsid w:val="008A58FC"/>
    <w:rsid w:val="008A5B83"/>
    <w:rsid w:val="008A5FB8"/>
    <w:rsid w:val="008A71A3"/>
    <w:rsid w:val="008B1554"/>
    <w:rsid w:val="008B1788"/>
    <w:rsid w:val="008B1E98"/>
    <w:rsid w:val="008B233E"/>
    <w:rsid w:val="008B2631"/>
    <w:rsid w:val="008B2BB9"/>
    <w:rsid w:val="008B3061"/>
    <w:rsid w:val="008B3293"/>
    <w:rsid w:val="008B3627"/>
    <w:rsid w:val="008B3E2E"/>
    <w:rsid w:val="008B4484"/>
    <w:rsid w:val="008B4583"/>
    <w:rsid w:val="008B485E"/>
    <w:rsid w:val="008B4AC4"/>
    <w:rsid w:val="008B4E04"/>
    <w:rsid w:val="008B51F9"/>
    <w:rsid w:val="008B52AA"/>
    <w:rsid w:val="008B53CE"/>
    <w:rsid w:val="008B5628"/>
    <w:rsid w:val="008B7012"/>
    <w:rsid w:val="008B7B3E"/>
    <w:rsid w:val="008C167E"/>
    <w:rsid w:val="008C1796"/>
    <w:rsid w:val="008C1D2A"/>
    <w:rsid w:val="008C1DAE"/>
    <w:rsid w:val="008C1DD1"/>
    <w:rsid w:val="008C1E16"/>
    <w:rsid w:val="008C1F50"/>
    <w:rsid w:val="008C25FA"/>
    <w:rsid w:val="008C2743"/>
    <w:rsid w:val="008C2876"/>
    <w:rsid w:val="008C3D80"/>
    <w:rsid w:val="008C412C"/>
    <w:rsid w:val="008C4A3D"/>
    <w:rsid w:val="008C6BA2"/>
    <w:rsid w:val="008C715C"/>
    <w:rsid w:val="008C71F9"/>
    <w:rsid w:val="008C720B"/>
    <w:rsid w:val="008C79E2"/>
    <w:rsid w:val="008D1174"/>
    <w:rsid w:val="008D150F"/>
    <w:rsid w:val="008D169F"/>
    <w:rsid w:val="008D1F3B"/>
    <w:rsid w:val="008D2525"/>
    <w:rsid w:val="008D2A9E"/>
    <w:rsid w:val="008D310D"/>
    <w:rsid w:val="008D35DC"/>
    <w:rsid w:val="008D4C74"/>
    <w:rsid w:val="008D5244"/>
    <w:rsid w:val="008D529D"/>
    <w:rsid w:val="008D58C0"/>
    <w:rsid w:val="008D6619"/>
    <w:rsid w:val="008D6BD2"/>
    <w:rsid w:val="008D76B4"/>
    <w:rsid w:val="008E024B"/>
    <w:rsid w:val="008E14C0"/>
    <w:rsid w:val="008E1BF5"/>
    <w:rsid w:val="008E2D84"/>
    <w:rsid w:val="008E30DA"/>
    <w:rsid w:val="008E3148"/>
    <w:rsid w:val="008E3609"/>
    <w:rsid w:val="008E4573"/>
    <w:rsid w:val="008E4C94"/>
    <w:rsid w:val="008E4DC2"/>
    <w:rsid w:val="008E5258"/>
    <w:rsid w:val="008E5A80"/>
    <w:rsid w:val="008E68D2"/>
    <w:rsid w:val="008E76BD"/>
    <w:rsid w:val="008E79AD"/>
    <w:rsid w:val="008F05C2"/>
    <w:rsid w:val="008F0DD2"/>
    <w:rsid w:val="008F1015"/>
    <w:rsid w:val="008F1098"/>
    <w:rsid w:val="008F129C"/>
    <w:rsid w:val="008F1973"/>
    <w:rsid w:val="008F2BEC"/>
    <w:rsid w:val="008F3103"/>
    <w:rsid w:val="008F3ECE"/>
    <w:rsid w:val="008F479A"/>
    <w:rsid w:val="008F4865"/>
    <w:rsid w:val="008F4BB7"/>
    <w:rsid w:val="008F4DF2"/>
    <w:rsid w:val="008F5B3E"/>
    <w:rsid w:val="008F5D96"/>
    <w:rsid w:val="008F6722"/>
    <w:rsid w:val="008F6816"/>
    <w:rsid w:val="008F6889"/>
    <w:rsid w:val="008F7BDD"/>
    <w:rsid w:val="008F7BFE"/>
    <w:rsid w:val="008F7EE4"/>
    <w:rsid w:val="0090086D"/>
    <w:rsid w:val="00901021"/>
    <w:rsid w:val="0090104F"/>
    <w:rsid w:val="00901C5B"/>
    <w:rsid w:val="00901EBF"/>
    <w:rsid w:val="00902680"/>
    <w:rsid w:val="009027FD"/>
    <w:rsid w:val="00902950"/>
    <w:rsid w:val="00902DCD"/>
    <w:rsid w:val="00902E0F"/>
    <w:rsid w:val="00903BE7"/>
    <w:rsid w:val="009049C0"/>
    <w:rsid w:val="00905467"/>
    <w:rsid w:val="009054DD"/>
    <w:rsid w:val="009060B9"/>
    <w:rsid w:val="00906EAB"/>
    <w:rsid w:val="0090724F"/>
    <w:rsid w:val="00907843"/>
    <w:rsid w:val="00907D1D"/>
    <w:rsid w:val="00910291"/>
    <w:rsid w:val="00911121"/>
    <w:rsid w:val="00911B4F"/>
    <w:rsid w:val="00911E4F"/>
    <w:rsid w:val="009120DE"/>
    <w:rsid w:val="0091217E"/>
    <w:rsid w:val="00912421"/>
    <w:rsid w:val="00912A84"/>
    <w:rsid w:val="00912F3B"/>
    <w:rsid w:val="00913885"/>
    <w:rsid w:val="009138CF"/>
    <w:rsid w:val="00913EE8"/>
    <w:rsid w:val="00914A17"/>
    <w:rsid w:val="0091513D"/>
    <w:rsid w:val="009152E3"/>
    <w:rsid w:val="00915D87"/>
    <w:rsid w:val="00917030"/>
    <w:rsid w:val="009176F5"/>
    <w:rsid w:val="00917876"/>
    <w:rsid w:val="00920756"/>
    <w:rsid w:val="009210BF"/>
    <w:rsid w:val="009222FA"/>
    <w:rsid w:val="00922848"/>
    <w:rsid w:val="009238E1"/>
    <w:rsid w:val="009241CB"/>
    <w:rsid w:val="0092475E"/>
    <w:rsid w:val="00924FBF"/>
    <w:rsid w:val="00925AC6"/>
    <w:rsid w:val="00925AD1"/>
    <w:rsid w:val="0092692E"/>
    <w:rsid w:val="00927238"/>
    <w:rsid w:val="00927C88"/>
    <w:rsid w:val="00930235"/>
    <w:rsid w:val="00930C8E"/>
    <w:rsid w:val="009310D2"/>
    <w:rsid w:val="00931793"/>
    <w:rsid w:val="009333EF"/>
    <w:rsid w:val="00933B95"/>
    <w:rsid w:val="009343A0"/>
    <w:rsid w:val="009348CA"/>
    <w:rsid w:val="009357E2"/>
    <w:rsid w:val="00936869"/>
    <w:rsid w:val="00936CAF"/>
    <w:rsid w:val="00936CBD"/>
    <w:rsid w:val="00936CC5"/>
    <w:rsid w:val="00936F02"/>
    <w:rsid w:val="0093716C"/>
    <w:rsid w:val="00940AD3"/>
    <w:rsid w:val="00940FF3"/>
    <w:rsid w:val="0094135E"/>
    <w:rsid w:val="009413E2"/>
    <w:rsid w:val="009414FA"/>
    <w:rsid w:val="009416EF"/>
    <w:rsid w:val="0094234C"/>
    <w:rsid w:val="00942663"/>
    <w:rsid w:val="009445C6"/>
    <w:rsid w:val="00944A2C"/>
    <w:rsid w:val="00944C59"/>
    <w:rsid w:val="009456D1"/>
    <w:rsid w:val="00945708"/>
    <w:rsid w:val="00945D73"/>
    <w:rsid w:val="00945E40"/>
    <w:rsid w:val="0094748F"/>
    <w:rsid w:val="0094779F"/>
    <w:rsid w:val="0095152C"/>
    <w:rsid w:val="00951973"/>
    <w:rsid w:val="0095201E"/>
    <w:rsid w:val="009525C2"/>
    <w:rsid w:val="00952D00"/>
    <w:rsid w:val="009545AF"/>
    <w:rsid w:val="0095490A"/>
    <w:rsid w:val="009569E0"/>
    <w:rsid w:val="00956F04"/>
    <w:rsid w:val="00957C05"/>
    <w:rsid w:val="00957DE4"/>
    <w:rsid w:val="00957E66"/>
    <w:rsid w:val="00957F24"/>
    <w:rsid w:val="00957FFD"/>
    <w:rsid w:val="0096099F"/>
    <w:rsid w:val="00961445"/>
    <w:rsid w:val="009615FF"/>
    <w:rsid w:val="00961641"/>
    <w:rsid w:val="009624D4"/>
    <w:rsid w:val="009632AC"/>
    <w:rsid w:val="00963621"/>
    <w:rsid w:val="00963ADA"/>
    <w:rsid w:val="00963C49"/>
    <w:rsid w:val="00963D5C"/>
    <w:rsid w:val="00963F7D"/>
    <w:rsid w:val="0096462E"/>
    <w:rsid w:val="009648FA"/>
    <w:rsid w:val="009651B7"/>
    <w:rsid w:val="00965837"/>
    <w:rsid w:val="009658C1"/>
    <w:rsid w:val="00965BAD"/>
    <w:rsid w:val="0096610D"/>
    <w:rsid w:val="00966529"/>
    <w:rsid w:val="00966C2A"/>
    <w:rsid w:val="00966DA0"/>
    <w:rsid w:val="00966E04"/>
    <w:rsid w:val="009674A8"/>
    <w:rsid w:val="00967760"/>
    <w:rsid w:val="00967A0C"/>
    <w:rsid w:val="00967B07"/>
    <w:rsid w:val="00970EC9"/>
    <w:rsid w:val="00971668"/>
    <w:rsid w:val="00971676"/>
    <w:rsid w:val="00971EF4"/>
    <w:rsid w:val="0097206C"/>
    <w:rsid w:val="00972749"/>
    <w:rsid w:val="009738BA"/>
    <w:rsid w:val="0097396E"/>
    <w:rsid w:val="00973F1E"/>
    <w:rsid w:val="00974B6E"/>
    <w:rsid w:val="00974FC0"/>
    <w:rsid w:val="00975FE8"/>
    <w:rsid w:val="00976E5B"/>
    <w:rsid w:val="00976EDD"/>
    <w:rsid w:val="00977260"/>
    <w:rsid w:val="00977399"/>
    <w:rsid w:val="009777AE"/>
    <w:rsid w:val="00981767"/>
    <w:rsid w:val="00981E63"/>
    <w:rsid w:val="00981F19"/>
    <w:rsid w:val="00982444"/>
    <w:rsid w:val="009826C5"/>
    <w:rsid w:val="009826E3"/>
    <w:rsid w:val="00982DB5"/>
    <w:rsid w:val="00982DEF"/>
    <w:rsid w:val="0098301B"/>
    <w:rsid w:val="0098375E"/>
    <w:rsid w:val="00983E11"/>
    <w:rsid w:val="00983F05"/>
    <w:rsid w:val="00984315"/>
    <w:rsid w:val="00984953"/>
    <w:rsid w:val="00984C2C"/>
    <w:rsid w:val="0098589E"/>
    <w:rsid w:val="00985B4E"/>
    <w:rsid w:val="00985B6A"/>
    <w:rsid w:val="00985D32"/>
    <w:rsid w:val="0098604A"/>
    <w:rsid w:val="00986148"/>
    <w:rsid w:val="00986430"/>
    <w:rsid w:val="00986B89"/>
    <w:rsid w:val="0098729F"/>
    <w:rsid w:val="009875E4"/>
    <w:rsid w:val="00987855"/>
    <w:rsid w:val="00987AB3"/>
    <w:rsid w:val="00987D51"/>
    <w:rsid w:val="00987DD1"/>
    <w:rsid w:val="009903A4"/>
    <w:rsid w:val="00990935"/>
    <w:rsid w:val="009909B1"/>
    <w:rsid w:val="00990E1F"/>
    <w:rsid w:val="00991059"/>
    <w:rsid w:val="009915BD"/>
    <w:rsid w:val="0099246F"/>
    <w:rsid w:val="00992A45"/>
    <w:rsid w:val="00992A48"/>
    <w:rsid w:val="00992FA8"/>
    <w:rsid w:val="009937D8"/>
    <w:rsid w:val="00993B4A"/>
    <w:rsid w:val="009940C1"/>
    <w:rsid w:val="00994DD6"/>
    <w:rsid w:val="00995563"/>
    <w:rsid w:val="00996973"/>
    <w:rsid w:val="00996ACE"/>
    <w:rsid w:val="00996ED3"/>
    <w:rsid w:val="0099729F"/>
    <w:rsid w:val="00997884"/>
    <w:rsid w:val="00997ADB"/>
    <w:rsid w:val="00997BF1"/>
    <w:rsid w:val="00997E57"/>
    <w:rsid w:val="009A03E6"/>
    <w:rsid w:val="009A04CB"/>
    <w:rsid w:val="009A08CD"/>
    <w:rsid w:val="009A0F16"/>
    <w:rsid w:val="009A0F1B"/>
    <w:rsid w:val="009A1846"/>
    <w:rsid w:val="009A195C"/>
    <w:rsid w:val="009A1D19"/>
    <w:rsid w:val="009A24CE"/>
    <w:rsid w:val="009A29D0"/>
    <w:rsid w:val="009A3B1C"/>
    <w:rsid w:val="009A404C"/>
    <w:rsid w:val="009A446D"/>
    <w:rsid w:val="009A467B"/>
    <w:rsid w:val="009A4789"/>
    <w:rsid w:val="009A4E35"/>
    <w:rsid w:val="009A502E"/>
    <w:rsid w:val="009A51F4"/>
    <w:rsid w:val="009A5211"/>
    <w:rsid w:val="009A5466"/>
    <w:rsid w:val="009A5C1D"/>
    <w:rsid w:val="009A62E6"/>
    <w:rsid w:val="009A655E"/>
    <w:rsid w:val="009A6BF6"/>
    <w:rsid w:val="009A6E75"/>
    <w:rsid w:val="009A7256"/>
    <w:rsid w:val="009A7447"/>
    <w:rsid w:val="009A7C8A"/>
    <w:rsid w:val="009A7CCE"/>
    <w:rsid w:val="009A7F0D"/>
    <w:rsid w:val="009B05D7"/>
    <w:rsid w:val="009B0767"/>
    <w:rsid w:val="009B0788"/>
    <w:rsid w:val="009B08AB"/>
    <w:rsid w:val="009B100E"/>
    <w:rsid w:val="009B1383"/>
    <w:rsid w:val="009B13CC"/>
    <w:rsid w:val="009B1C1A"/>
    <w:rsid w:val="009B1E84"/>
    <w:rsid w:val="009B267F"/>
    <w:rsid w:val="009B2D5C"/>
    <w:rsid w:val="009B2DC8"/>
    <w:rsid w:val="009B3416"/>
    <w:rsid w:val="009B4351"/>
    <w:rsid w:val="009B476B"/>
    <w:rsid w:val="009B4C95"/>
    <w:rsid w:val="009B530C"/>
    <w:rsid w:val="009B5F81"/>
    <w:rsid w:val="009B62F6"/>
    <w:rsid w:val="009B6BB0"/>
    <w:rsid w:val="009B7A00"/>
    <w:rsid w:val="009C003B"/>
    <w:rsid w:val="009C0542"/>
    <w:rsid w:val="009C0754"/>
    <w:rsid w:val="009C19E4"/>
    <w:rsid w:val="009C1CBD"/>
    <w:rsid w:val="009C1E46"/>
    <w:rsid w:val="009C1E67"/>
    <w:rsid w:val="009C1F7B"/>
    <w:rsid w:val="009C2298"/>
    <w:rsid w:val="009C2736"/>
    <w:rsid w:val="009C39A2"/>
    <w:rsid w:val="009C42A3"/>
    <w:rsid w:val="009C4CC3"/>
    <w:rsid w:val="009C5701"/>
    <w:rsid w:val="009C5B06"/>
    <w:rsid w:val="009C5BA2"/>
    <w:rsid w:val="009C5F74"/>
    <w:rsid w:val="009C63CA"/>
    <w:rsid w:val="009C6F42"/>
    <w:rsid w:val="009C6F98"/>
    <w:rsid w:val="009C6F9D"/>
    <w:rsid w:val="009C771A"/>
    <w:rsid w:val="009C7CDA"/>
    <w:rsid w:val="009D056C"/>
    <w:rsid w:val="009D083F"/>
    <w:rsid w:val="009D16C7"/>
    <w:rsid w:val="009D1BF3"/>
    <w:rsid w:val="009D2327"/>
    <w:rsid w:val="009D2613"/>
    <w:rsid w:val="009D432C"/>
    <w:rsid w:val="009D47F0"/>
    <w:rsid w:val="009D578A"/>
    <w:rsid w:val="009D589E"/>
    <w:rsid w:val="009D69B1"/>
    <w:rsid w:val="009D6DD0"/>
    <w:rsid w:val="009D6F07"/>
    <w:rsid w:val="009D770A"/>
    <w:rsid w:val="009D7BA0"/>
    <w:rsid w:val="009E01C4"/>
    <w:rsid w:val="009E1054"/>
    <w:rsid w:val="009E1589"/>
    <w:rsid w:val="009E172F"/>
    <w:rsid w:val="009E1813"/>
    <w:rsid w:val="009E2A37"/>
    <w:rsid w:val="009E2B66"/>
    <w:rsid w:val="009E335D"/>
    <w:rsid w:val="009E3392"/>
    <w:rsid w:val="009E3A67"/>
    <w:rsid w:val="009E3CE6"/>
    <w:rsid w:val="009E464F"/>
    <w:rsid w:val="009E4A14"/>
    <w:rsid w:val="009E4AF5"/>
    <w:rsid w:val="009E4CE0"/>
    <w:rsid w:val="009E5C8E"/>
    <w:rsid w:val="009E5EA9"/>
    <w:rsid w:val="009E692D"/>
    <w:rsid w:val="009E6C14"/>
    <w:rsid w:val="009E6C89"/>
    <w:rsid w:val="009E7474"/>
    <w:rsid w:val="009E7BEC"/>
    <w:rsid w:val="009E7D42"/>
    <w:rsid w:val="009F14AB"/>
    <w:rsid w:val="009F1858"/>
    <w:rsid w:val="009F1AE9"/>
    <w:rsid w:val="009F2339"/>
    <w:rsid w:val="009F25B9"/>
    <w:rsid w:val="009F2B93"/>
    <w:rsid w:val="009F2E04"/>
    <w:rsid w:val="009F2E48"/>
    <w:rsid w:val="009F3326"/>
    <w:rsid w:val="009F43BF"/>
    <w:rsid w:val="009F48B0"/>
    <w:rsid w:val="009F49C2"/>
    <w:rsid w:val="009F4E7F"/>
    <w:rsid w:val="009F538C"/>
    <w:rsid w:val="009F5537"/>
    <w:rsid w:val="009F562C"/>
    <w:rsid w:val="009F6152"/>
    <w:rsid w:val="009F6A53"/>
    <w:rsid w:val="009F6ACC"/>
    <w:rsid w:val="009F6ACD"/>
    <w:rsid w:val="009F6EDE"/>
    <w:rsid w:val="009F6F3B"/>
    <w:rsid w:val="009F72BE"/>
    <w:rsid w:val="009F759E"/>
    <w:rsid w:val="009F7744"/>
    <w:rsid w:val="009F7C38"/>
    <w:rsid w:val="00A00E68"/>
    <w:rsid w:val="00A023AC"/>
    <w:rsid w:val="00A0311C"/>
    <w:rsid w:val="00A03166"/>
    <w:rsid w:val="00A0326E"/>
    <w:rsid w:val="00A036D6"/>
    <w:rsid w:val="00A0391C"/>
    <w:rsid w:val="00A03BFA"/>
    <w:rsid w:val="00A03D4B"/>
    <w:rsid w:val="00A04247"/>
    <w:rsid w:val="00A0477E"/>
    <w:rsid w:val="00A04B6C"/>
    <w:rsid w:val="00A04EB5"/>
    <w:rsid w:val="00A0521C"/>
    <w:rsid w:val="00A0688E"/>
    <w:rsid w:val="00A06D8D"/>
    <w:rsid w:val="00A077B0"/>
    <w:rsid w:val="00A07C12"/>
    <w:rsid w:val="00A10047"/>
    <w:rsid w:val="00A10048"/>
    <w:rsid w:val="00A100F4"/>
    <w:rsid w:val="00A10AB5"/>
    <w:rsid w:val="00A115C0"/>
    <w:rsid w:val="00A11794"/>
    <w:rsid w:val="00A12374"/>
    <w:rsid w:val="00A1307C"/>
    <w:rsid w:val="00A13F1D"/>
    <w:rsid w:val="00A14AE9"/>
    <w:rsid w:val="00A14D6C"/>
    <w:rsid w:val="00A1551E"/>
    <w:rsid w:val="00A1579D"/>
    <w:rsid w:val="00A15F9D"/>
    <w:rsid w:val="00A1665E"/>
    <w:rsid w:val="00A16D36"/>
    <w:rsid w:val="00A200A7"/>
    <w:rsid w:val="00A2031F"/>
    <w:rsid w:val="00A2079B"/>
    <w:rsid w:val="00A20B71"/>
    <w:rsid w:val="00A20E73"/>
    <w:rsid w:val="00A21460"/>
    <w:rsid w:val="00A2204A"/>
    <w:rsid w:val="00A221E4"/>
    <w:rsid w:val="00A22ADB"/>
    <w:rsid w:val="00A22F59"/>
    <w:rsid w:val="00A2308F"/>
    <w:rsid w:val="00A2378C"/>
    <w:rsid w:val="00A23D93"/>
    <w:rsid w:val="00A240B6"/>
    <w:rsid w:val="00A241E7"/>
    <w:rsid w:val="00A2464C"/>
    <w:rsid w:val="00A24CB7"/>
    <w:rsid w:val="00A24F80"/>
    <w:rsid w:val="00A24FD9"/>
    <w:rsid w:val="00A254D0"/>
    <w:rsid w:val="00A2570B"/>
    <w:rsid w:val="00A25AC9"/>
    <w:rsid w:val="00A25D69"/>
    <w:rsid w:val="00A25F1A"/>
    <w:rsid w:val="00A263EA"/>
    <w:rsid w:val="00A26438"/>
    <w:rsid w:val="00A27DC7"/>
    <w:rsid w:val="00A3025C"/>
    <w:rsid w:val="00A30A02"/>
    <w:rsid w:val="00A318CD"/>
    <w:rsid w:val="00A31F51"/>
    <w:rsid w:val="00A323D1"/>
    <w:rsid w:val="00A32431"/>
    <w:rsid w:val="00A325DF"/>
    <w:rsid w:val="00A32E80"/>
    <w:rsid w:val="00A32EDF"/>
    <w:rsid w:val="00A33030"/>
    <w:rsid w:val="00A3333C"/>
    <w:rsid w:val="00A337FE"/>
    <w:rsid w:val="00A33D8E"/>
    <w:rsid w:val="00A340B2"/>
    <w:rsid w:val="00A34229"/>
    <w:rsid w:val="00A34726"/>
    <w:rsid w:val="00A34D94"/>
    <w:rsid w:val="00A35095"/>
    <w:rsid w:val="00A35250"/>
    <w:rsid w:val="00A353EC"/>
    <w:rsid w:val="00A3578A"/>
    <w:rsid w:val="00A357ED"/>
    <w:rsid w:val="00A35A35"/>
    <w:rsid w:val="00A35FF1"/>
    <w:rsid w:val="00A361E2"/>
    <w:rsid w:val="00A367AF"/>
    <w:rsid w:val="00A367B6"/>
    <w:rsid w:val="00A36A53"/>
    <w:rsid w:val="00A370EF"/>
    <w:rsid w:val="00A371E6"/>
    <w:rsid w:val="00A40124"/>
    <w:rsid w:val="00A402C3"/>
    <w:rsid w:val="00A41690"/>
    <w:rsid w:val="00A41D73"/>
    <w:rsid w:val="00A424A0"/>
    <w:rsid w:val="00A42F4A"/>
    <w:rsid w:val="00A42F7E"/>
    <w:rsid w:val="00A432BC"/>
    <w:rsid w:val="00A4353D"/>
    <w:rsid w:val="00A440F1"/>
    <w:rsid w:val="00A44A7B"/>
    <w:rsid w:val="00A4503D"/>
    <w:rsid w:val="00A452A7"/>
    <w:rsid w:val="00A452AC"/>
    <w:rsid w:val="00A4557D"/>
    <w:rsid w:val="00A45991"/>
    <w:rsid w:val="00A45A6D"/>
    <w:rsid w:val="00A47A02"/>
    <w:rsid w:val="00A47C51"/>
    <w:rsid w:val="00A47FEA"/>
    <w:rsid w:val="00A514EB"/>
    <w:rsid w:val="00A51B15"/>
    <w:rsid w:val="00A52E9B"/>
    <w:rsid w:val="00A53553"/>
    <w:rsid w:val="00A53707"/>
    <w:rsid w:val="00A55981"/>
    <w:rsid w:val="00A55B61"/>
    <w:rsid w:val="00A5675B"/>
    <w:rsid w:val="00A56780"/>
    <w:rsid w:val="00A56B37"/>
    <w:rsid w:val="00A57164"/>
    <w:rsid w:val="00A60ADA"/>
    <w:rsid w:val="00A621BB"/>
    <w:rsid w:val="00A621D7"/>
    <w:rsid w:val="00A6252B"/>
    <w:rsid w:val="00A627A4"/>
    <w:rsid w:val="00A63ECE"/>
    <w:rsid w:val="00A640E2"/>
    <w:rsid w:val="00A64149"/>
    <w:rsid w:val="00A64FB5"/>
    <w:rsid w:val="00A65023"/>
    <w:rsid w:val="00A65E43"/>
    <w:rsid w:val="00A6638E"/>
    <w:rsid w:val="00A66570"/>
    <w:rsid w:val="00A66641"/>
    <w:rsid w:val="00A66B0D"/>
    <w:rsid w:val="00A66C40"/>
    <w:rsid w:val="00A679F9"/>
    <w:rsid w:val="00A67A3D"/>
    <w:rsid w:val="00A67C67"/>
    <w:rsid w:val="00A703EE"/>
    <w:rsid w:val="00A7065E"/>
    <w:rsid w:val="00A70ED4"/>
    <w:rsid w:val="00A70F95"/>
    <w:rsid w:val="00A716EF"/>
    <w:rsid w:val="00A727B5"/>
    <w:rsid w:val="00A72CF8"/>
    <w:rsid w:val="00A72D6A"/>
    <w:rsid w:val="00A73393"/>
    <w:rsid w:val="00A73479"/>
    <w:rsid w:val="00A74026"/>
    <w:rsid w:val="00A745A2"/>
    <w:rsid w:val="00A752BD"/>
    <w:rsid w:val="00A7569D"/>
    <w:rsid w:val="00A75A32"/>
    <w:rsid w:val="00A777EC"/>
    <w:rsid w:val="00A77BD3"/>
    <w:rsid w:val="00A80024"/>
    <w:rsid w:val="00A80BFD"/>
    <w:rsid w:val="00A811C7"/>
    <w:rsid w:val="00A811FD"/>
    <w:rsid w:val="00A820A8"/>
    <w:rsid w:val="00A82FAE"/>
    <w:rsid w:val="00A8337A"/>
    <w:rsid w:val="00A83B63"/>
    <w:rsid w:val="00A84479"/>
    <w:rsid w:val="00A8496D"/>
    <w:rsid w:val="00A8583E"/>
    <w:rsid w:val="00A8776D"/>
    <w:rsid w:val="00A87F86"/>
    <w:rsid w:val="00A9003E"/>
    <w:rsid w:val="00A90362"/>
    <w:rsid w:val="00A90CB6"/>
    <w:rsid w:val="00A90CDF"/>
    <w:rsid w:val="00A90EEE"/>
    <w:rsid w:val="00A9188A"/>
    <w:rsid w:val="00A92579"/>
    <w:rsid w:val="00A92BBC"/>
    <w:rsid w:val="00A931A9"/>
    <w:rsid w:val="00A93362"/>
    <w:rsid w:val="00A93567"/>
    <w:rsid w:val="00A936C7"/>
    <w:rsid w:val="00A93A22"/>
    <w:rsid w:val="00A94225"/>
    <w:rsid w:val="00A9422C"/>
    <w:rsid w:val="00A944EF"/>
    <w:rsid w:val="00A949B4"/>
    <w:rsid w:val="00A94B86"/>
    <w:rsid w:val="00A96EDE"/>
    <w:rsid w:val="00A977EA"/>
    <w:rsid w:val="00A97A77"/>
    <w:rsid w:val="00AA06FC"/>
    <w:rsid w:val="00AA08B1"/>
    <w:rsid w:val="00AA0D6A"/>
    <w:rsid w:val="00AA1441"/>
    <w:rsid w:val="00AA1832"/>
    <w:rsid w:val="00AA191B"/>
    <w:rsid w:val="00AA19B0"/>
    <w:rsid w:val="00AA1AFF"/>
    <w:rsid w:val="00AA2C16"/>
    <w:rsid w:val="00AA2CF4"/>
    <w:rsid w:val="00AA37A2"/>
    <w:rsid w:val="00AA4814"/>
    <w:rsid w:val="00AA4986"/>
    <w:rsid w:val="00AA4A56"/>
    <w:rsid w:val="00AA53C3"/>
    <w:rsid w:val="00AA5FC7"/>
    <w:rsid w:val="00AA6376"/>
    <w:rsid w:val="00AA649F"/>
    <w:rsid w:val="00AA6567"/>
    <w:rsid w:val="00AA6F48"/>
    <w:rsid w:val="00AA79E3"/>
    <w:rsid w:val="00AA7ECF"/>
    <w:rsid w:val="00AB040C"/>
    <w:rsid w:val="00AB07C9"/>
    <w:rsid w:val="00AB0A0C"/>
    <w:rsid w:val="00AB0DF9"/>
    <w:rsid w:val="00AB1595"/>
    <w:rsid w:val="00AB15A6"/>
    <w:rsid w:val="00AB18A8"/>
    <w:rsid w:val="00AB19C1"/>
    <w:rsid w:val="00AB1D5F"/>
    <w:rsid w:val="00AB201C"/>
    <w:rsid w:val="00AB2E1B"/>
    <w:rsid w:val="00AB3521"/>
    <w:rsid w:val="00AB37EA"/>
    <w:rsid w:val="00AB4FE0"/>
    <w:rsid w:val="00AB5632"/>
    <w:rsid w:val="00AB574B"/>
    <w:rsid w:val="00AB6224"/>
    <w:rsid w:val="00AB6FD2"/>
    <w:rsid w:val="00AB720F"/>
    <w:rsid w:val="00AB7B67"/>
    <w:rsid w:val="00AB7F79"/>
    <w:rsid w:val="00AC086C"/>
    <w:rsid w:val="00AC11C5"/>
    <w:rsid w:val="00AC14EC"/>
    <w:rsid w:val="00AC14F2"/>
    <w:rsid w:val="00AC2D36"/>
    <w:rsid w:val="00AC3082"/>
    <w:rsid w:val="00AC3886"/>
    <w:rsid w:val="00AC4D0D"/>
    <w:rsid w:val="00AC4FBB"/>
    <w:rsid w:val="00AC51B1"/>
    <w:rsid w:val="00AD034E"/>
    <w:rsid w:val="00AD07DF"/>
    <w:rsid w:val="00AD0C00"/>
    <w:rsid w:val="00AD0D86"/>
    <w:rsid w:val="00AD1075"/>
    <w:rsid w:val="00AD12E1"/>
    <w:rsid w:val="00AD179A"/>
    <w:rsid w:val="00AD1A36"/>
    <w:rsid w:val="00AD268C"/>
    <w:rsid w:val="00AD3FCF"/>
    <w:rsid w:val="00AD40A6"/>
    <w:rsid w:val="00AD4FC0"/>
    <w:rsid w:val="00AD6378"/>
    <w:rsid w:val="00AD7B5C"/>
    <w:rsid w:val="00AE0B45"/>
    <w:rsid w:val="00AE1587"/>
    <w:rsid w:val="00AE1E14"/>
    <w:rsid w:val="00AE1F44"/>
    <w:rsid w:val="00AE2093"/>
    <w:rsid w:val="00AE20A7"/>
    <w:rsid w:val="00AE3611"/>
    <w:rsid w:val="00AE38AF"/>
    <w:rsid w:val="00AE3A34"/>
    <w:rsid w:val="00AE5D3C"/>
    <w:rsid w:val="00AE63C1"/>
    <w:rsid w:val="00AF1220"/>
    <w:rsid w:val="00AF1B95"/>
    <w:rsid w:val="00AF1C33"/>
    <w:rsid w:val="00AF1ED5"/>
    <w:rsid w:val="00AF2CE6"/>
    <w:rsid w:val="00AF2CFF"/>
    <w:rsid w:val="00AF2D76"/>
    <w:rsid w:val="00AF33DF"/>
    <w:rsid w:val="00AF340D"/>
    <w:rsid w:val="00AF5038"/>
    <w:rsid w:val="00AF56FE"/>
    <w:rsid w:val="00AF5B81"/>
    <w:rsid w:val="00AF6229"/>
    <w:rsid w:val="00AF66E9"/>
    <w:rsid w:val="00AF6EE0"/>
    <w:rsid w:val="00AF7B72"/>
    <w:rsid w:val="00AF7EC6"/>
    <w:rsid w:val="00AF7F5A"/>
    <w:rsid w:val="00B00521"/>
    <w:rsid w:val="00B005BA"/>
    <w:rsid w:val="00B006F5"/>
    <w:rsid w:val="00B0071A"/>
    <w:rsid w:val="00B00F93"/>
    <w:rsid w:val="00B01253"/>
    <w:rsid w:val="00B01B0E"/>
    <w:rsid w:val="00B01B4C"/>
    <w:rsid w:val="00B01C52"/>
    <w:rsid w:val="00B0227C"/>
    <w:rsid w:val="00B02933"/>
    <w:rsid w:val="00B02E7E"/>
    <w:rsid w:val="00B030A9"/>
    <w:rsid w:val="00B03482"/>
    <w:rsid w:val="00B034D8"/>
    <w:rsid w:val="00B03753"/>
    <w:rsid w:val="00B04040"/>
    <w:rsid w:val="00B04A79"/>
    <w:rsid w:val="00B04B62"/>
    <w:rsid w:val="00B05B9E"/>
    <w:rsid w:val="00B06A5C"/>
    <w:rsid w:val="00B071E2"/>
    <w:rsid w:val="00B074D2"/>
    <w:rsid w:val="00B0758B"/>
    <w:rsid w:val="00B10071"/>
    <w:rsid w:val="00B1153B"/>
    <w:rsid w:val="00B1217C"/>
    <w:rsid w:val="00B12210"/>
    <w:rsid w:val="00B127A7"/>
    <w:rsid w:val="00B13271"/>
    <w:rsid w:val="00B138EB"/>
    <w:rsid w:val="00B13FC6"/>
    <w:rsid w:val="00B148FB"/>
    <w:rsid w:val="00B14A79"/>
    <w:rsid w:val="00B14E50"/>
    <w:rsid w:val="00B1549D"/>
    <w:rsid w:val="00B160C0"/>
    <w:rsid w:val="00B160DC"/>
    <w:rsid w:val="00B16596"/>
    <w:rsid w:val="00B16B77"/>
    <w:rsid w:val="00B17694"/>
    <w:rsid w:val="00B1786A"/>
    <w:rsid w:val="00B1789D"/>
    <w:rsid w:val="00B17E3E"/>
    <w:rsid w:val="00B17F08"/>
    <w:rsid w:val="00B201F4"/>
    <w:rsid w:val="00B2053A"/>
    <w:rsid w:val="00B21D1E"/>
    <w:rsid w:val="00B21DF8"/>
    <w:rsid w:val="00B22724"/>
    <w:rsid w:val="00B22E12"/>
    <w:rsid w:val="00B22E78"/>
    <w:rsid w:val="00B23031"/>
    <w:rsid w:val="00B23351"/>
    <w:rsid w:val="00B23EF0"/>
    <w:rsid w:val="00B248FB"/>
    <w:rsid w:val="00B24AB7"/>
    <w:rsid w:val="00B250DB"/>
    <w:rsid w:val="00B254F1"/>
    <w:rsid w:val="00B2569E"/>
    <w:rsid w:val="00B2592F"/>
    <w:rsid w:val="00B25C30"/>
    <w:rsid w:val="00B25E5F"/>
    <w:rsid w:val="00B26592"/>
    <w:rsid w:val="00B2711A"/>
    <w:rsid w:val="00B274CB"/>
    <w:rsid w:val="00B2765F"/>
    <w:rsid w:val="00B279B9"/>
    <w:rsid w:val="00B279F4"/>
    <w:rsid w:val="00B27D64"/>
    <w:rsid w:val="00B3074F"/>
    <w:rsid w:val="00B313B9"/>
    <w:rsid w:val="00B31629"/>
    <w:rsid w:val="00B323E9"/>
    <w:rsid w:val="00B32A39"/>
    <w:rsid w:val="00B32C15"/>
    <w:rsid w:val="00B3438F"/>
    <w:rsid w:val="00B34649"/>
    <w:rsid w:val="00B35689"/>
    <w:rsid w:val="00B358D3"/>
    <w:rsid w:val="00B35A50"/>
    <w:rsid w:val="00B35ABD"/>
    <w:rsid w:val="00B35B62"/>
    <w:rsid w:val="00B36DAC"/>
    <w:rsid w:val="00B37076"/>
    <w:rsid w:val="00B40CF7"/>
    <w:rsid w:val="00B41FC7"/>
    <w:rsid w:val="00B42908"/>
    <w:rsid w:val="00B43C54"/>
    <w:rsid w:val="00B43CCA"/>
    <w:rsid w:val="00B44107"/>
    <w:rsid w:val="00B44531"/>
    <w:rsid w:val="00B44802"/>
    <w:rsid w:val="00B44F65"/>
    <w:rsid w:val="00B45246"/>
    <w:rsid w:val="00B45300"/>
    <w:rsid w:val="00B472E7"/>
    <w:rsid w:val="00B50C49"/>
    <w:rsid w:val="00B50D49"/>
    <w:rsid w:val="00B51349"/>
    <w:rsid w:val="00B513B5"/>
    <w:rsid w:val="00B5153E"/>
    <w:rsid w:val="00B52306"/>
    <w:rsid w:val="00B5250F"/>
    <w:rsid w:val="00B52B5C"/>
    <w:rsid w:val="00B52F95"/>
    <w:rsid w:val="00B53E62"/>
    <w:rsid w:val="00B54810"/>
    <w:rsid w:val="00B54AE6"/>
    <w:rsid w:val="00B55533"/>
    <w:rsid w:val="00B57275"/>
    <w:rsid w:val="00B5740C"/>
    <w:rsid w:val="00B575B3"/>
    <w:rsid w:val="00B57EF1"/>
    <w:rsid w:val="00B605C2"/>
    <w:rsid w:val="00B60C06"/>
    <w:rsid w:val="00B61CA4"/>
    <w:rsid w:val="00B61F81"/>
    <w:rsid w:val="00B62793"/>
    <w:rsid w:val="00B63262"/>
    <w:rsid w:val="00B635DE"/>
    <w:rsid w:val="00B6392F"/>
    <w:rsid w:val="00B639F5"/>
    <w:rsid w:val="00B63F5E"/>
    <w:rsid w:val="00B640B4"/>
    <w:rsid w:val="00B64A87"/>
    <w:rsid w:val="00B64B34"/>
    <w:rsid w:val="00B652D4"/>
    <w:rsid w:val="00B653DB"/>
    <w:rsid w:val="00B657A8"/>
    <w:rsid w:val="00B6681C"/>
    <w:rsid w:val="00B66DCE"/>
    <w:rsid w:val="00B66EF2"/>
    <w:rsid w:val="00B676E1"/>
    <w:rsid w:val="00B67835"/>
    <w:rsid w:val="00B67DE4"/>
    <w:rsid w:val="00B71001"/>
    <w:rsid w:val="00B71569"/>
    <w:rsid w:val="00B71A98"/>
    <w:rsid w:val="00B71B17"/>
    <w:rsid w:val="00B72DE9"/>
    <w:rsid w:val="00B73BC3"/>
    <w:rsid w:val="00B73CEF"/>
    <w:rsid w:val="00B73F02"/>
    <w:rsid w:val="00B7433B"/>
    <w:rsid w:val="00B74384"/>
    <w:rsid w:val="00B744B8"/>
    <w:rsid w:val="00B74762"/>
    <w:rsid w:val="00B74C92"/>
    <w:rsid w:val="00B75764"/>
    <w:rsid w:val="00B7582C"/>
    <w:rsid w:val="00B76309"/>
    <w:rsid w:val="00B77BA3"/>
    <w:rsid w:val="00B806B1"/>
    <w:rsid w:val="00B80722"/>
    <w:rsid w:val="00B80B87"/>
    <w:rsid w:val="00B80DD0"/>
    <w:rsid w:val="00B80E3F"/>
    <w:rsid w:val="00B8150A"/>
    <w:rsid w:val="00B81777"/>
    <w:rsid w:val="00B81797"/>
    <w:rsid w:val="00B817D1"/>
    <w:rsid w:val="00B819DF"/>
    <w:rsid w:val="00B81C06"/>
    <w:rsid w:val="00B81DCF"/>
    <w:rsid w:val="00B824AC"/>
    <w:rsid w:val="00B826C6"/>
    <w:rsid w:val="00B826E9"/>
    <w:rsid w:val="00B8297F"/>
    <w:rsid w:val="00B82D2A"/>
    <w:rsid w:val="00B82E3E"/>
    <w:rsid w:val="00B832E6"/>
    <w:rsid w:val="00B83EF1"/>
    <w:rsid w:val="00B842F8"/>
    <w:rsid w:val="00B8459B"/>
    <w:rsid w:val="00B846EE"/>
    <w:rsid w:val="00B84944"/>
    <w:rsid w:val="00B8530A"/>
    <w:rsid w:val="00B85378"/>
    <w:rsid w:val="00B87127"/>
    <w:rsid w:val="00B87208"/>
    <w:rsid w:val="00B87A9A"/>
    <w:rsid w:val="00B87BA9"/>
    <w:rsid w:val="00B90F7B"/>
    <w:rsid w:val="00B91126"/>
    <w:rsid w:val="00B9115A"/>
    <w:rsid w:val="00B9120D"/>
    <w:rsid w:val="00B9129E"/>
    <w:rsid w:val="00B918E0"/>
    <w:rsid w:val="00B939CC"/>
    <w:rsid w:val="00B940A8"/>
    <w:rsid w:val="00B940C6"/>
    <w:rsid w:val="00B94245"/>
    <w:rsid w:val="00B94329"/>
    <w:rsid w:val="00B95A9F"/>
    <w:rsid w:val="00B95DDF"/>
    <w:rsid w:val="00B960D4"/>
    <w:rsid w:val="00B96F85"/>
    <w:rsid w:val="00BA0B3C"/>
    <w:rsid w:val="00BA2F17"/>
    <w:rsid w:val="00BA3305"/>
    <w:rsid w:val="00BA3C63"/>
    <w:rsid w:val="00BA3C75"/>
    <w:rsid w:val="00BA4216"/>
    <w:rsid w:val="00BA44BF"/>
    <w:rsid w:val="00BA5089"/>
    <w:rsid w:val="00BA51C1"/>
    <w:rsid w:val="00BA5585"/>
    <w:rsid w:val="00BA585F"/>
    <w:rsid w:val="00BA651A"/>
    <w:rsid w:val="00BA66D7"/>
    <w:rsid w:val="00BA6726"/>
    <w:rsid w:val="00BA771D"/>
    <w:rsid w:val="00BA7D71"/>
    <w:rsid w:val="00BA7D8E"/>
    <w:rsid w:val="00BB0385"/>
    <w:rsid w:val="00BB0594"/>
    <w:rsid w:val="00BB0916"/>
    <w:rsid w:val="00BB0DEB"/>
    <w:rsid w:val="00BB0F62"/>
    <w:rsid w:val="00BB1708"/>
    <w:rsid w:val="00BB2CF9"/>
    <w:rsid w:val="00BB2F28"/>
    <w:rsid w:val="00BB30A0"/>
    <w:rsid w:val="00BB31DE"/>
    <w:rsid w:val="00BB321E"/>
    <w:rsid w:val="00BB358A"/>
    <w:rsid w:val="00BB3A0E"/>
    <w:rsid w:val="00BB3E4A"/>
    <w:rsid w:val="00BB4289"/>
    <w:rsid w:val="00BB42E6"/>
    <w:rsid w:val="00BB490F"/>
    <w:rsid w:val="00BB52F4"/>
    <w:rsid w:val="00BB626C"/>
    <w:rsid w:val="00BB714D"/>
    <w:rsid w:val="00BB7F12"/>
    <w:rsid w:val="00BC00A2"/>
    <w:rsid w:val="00BC0556"/>
    <w:rsid w:val="00BC06F3"/>
    <w:rsid w:val="00BC0D40"/>
    <w:rsid w:val="00BC106D"/>
    <w:rsid w:val="00BC15AE"/>
    <w:rsid w:val="00BC195D"/>
    <w:rsid w:val="00BC19E0"/>
    <w:rsid w:val="00BC2D3B"/>
    <w:rsid w:val="00BC30CD"/>
    <w:rsid w:val="00BC3932"/>
    <w:rsid w:val="00BC3AD4"/>
    <w:rsid w:val="00BC5215"/>
    <w:rsid w:val="00BC5850"/>
    <w:rsid w:val="00BC5C1A"/>
    <w:rsid w:val="00BC610A"/>
    <w:rsid w:val="00BC6869"/>
    <w:rsid w:val="00BC6B3B"/>
    <w:rsid w:val="00BC6D02"/>
    <w:rsid w:val="00BC6DBA"/>
    <w:rsid w:val="00BC7545"/>
    <w:rsid w:val="00BC76E9"/>
    <w:rsid w:val="00BC7885"/>
    <w:rsid w:val="00BC7A64"/>
    <w:rsid w:val="00BC7CEE"/>
    <w:rsid w:val="00BD05B6"/>
    <w:rsid w:val="00BD116C"/>
    <w:rsid w:val="00BD1413"/>
    <w:rsid w:val="00BD1953"/>
    <w:rsid w:val="00BD250C"/>
    <w:rsid w:val="00BD2A6B"/>
    <w:rsid w:val="00BD2BA1"/>
    <w:rsid w:val="00BD34B9"/>
    <w:rsid w:val="00BD3801"/>
    <w:rsid w:val="00BD45AF"/>
    <w:rsid w:val="00BD45C2"/>
    <w:rsid w:val="00BD47F2"/>
    <w:rsid w:val="00BD4C10"/>
    <w:rsid w:val="00BD5E77"/>
    <w:rsid w:val="00BD6145"/>
    <w:rsid w:val="00BD667F"/>
    <w:rsid w:val="00BD6ABD"/>
    <w:rsid w:val="00BD7D80"/>
    <w:rsid w:val="00BE05F4"/>
    <w:rsid w:val="00BE090B"/>
    <w:rsid w:val="00BE0AEC"/>
    <w:rsid w:val="00BE0D05"/>
    <w:rsid w:val="00BE1269"/>
    <w:rsid w:val="00BE2228"/>
    <w:rsid w:val="00BE228D"/>
    <w:rsid w:val="00BE26FF"/>
    <w:rsid w:val="00BE2BDE"/>
    <w:rsid w:val="00BE2D58"/>
    <w:rsid w:val="00BE2EC4"/>
    <w:rsid w:val="00BE344C"/>
    <w:rsid w:val="00BE391B"/>
    <w:rsid w:val="00BE520E"/>
    <w:rsid w:val="00BE58FA"/>
    <w:rsid w:val="00BE5AD4"/>
    <w:rsid w:val="00BE66A1"/>
    <w:rsid w:val="00BE68A9"/>
    <w:rsid w:val="00BE6B23"/>
    <w:rsid w:val="00BE6DA8"/>
    <w:rsid w:val="00BE7432"/>
    <w:rsid w:val="00BE7665"/>
    <w:rsid w:val="00BE76C6"/>
    <w:rsid w:val="00BF0085"/>
    <w:rsid w:val="00BF0327"/>
    <w:rsid w:val="00BF0728"/>
    <w:rsid w:val="00BF106B"/>
    <w:rsid w:val="00BF1276"/>
    <w:rsid w:val="00BF1318"/>
    <w:rsid w:val="00BF1338"/>
    <w:rsid w:val="00BF1AD7"/>
    <w:rsid w:val="00BF1AFF"/>
    <w:rsid w:val="00BF1D1F"/>
    <w:rsid w:val="00BF26A0"/>
    <w:rsid w:val="00BF3B08"/>
    <w:rsid w:val="00BF3B13"/>
    <w:rsid w:val="00BF3B50"/>
    <w:rsid w:val="00BF3D43"/>
    <w:rsid w:val="00BF548E"/>
    <w:rsid w:val="00BF5CDF"/>
    <w:rsid w:val="00BF6D93"/>
    <w:rsid w:val="00BF7439"/>
    <w:rsid w:val="00BF7C7F"/>
    <w:rsid w:val="00C01221"/>
    <w:rsid w:val="00C016DD"/>
    <w:rsid w:val="00C019C0"/>
    <w:rsid w:val="00C01A92"/>
    <w:rsid w:val="00C0255E"/>
    <w:rsid w:val="00C02D1E"/>
    <w:rsid w:val="00C02D7F"/>
    <w:rsid w:val="00C02F84"/>
    <w:rsid w:val="00C03158"/>
    <w:rsid w:val="00C03430"/>
    <w:rsid w:val="00C03562"/>
    <w:rsid w:val="00C03745"/>
    <w:rsid w:val="00C04B8A"/>
    <w:rsid w:val="00C05336"/>
    <w:rsid w:val="00C05B22"/>
    <w:rsid w:val="00C06713"/>
    <w:rsid w:val="00C068DD"/>
    <w:rsid w:val="00C0751D"/>
    <w:rsid w:val="00C079B0"/>
    <w:rsid w:val="00C10A14"/>
    <w:rsid w:val="00C114EF"/>
    <w:rsid w:val="00C1164C"/>
    <w:rsid w:val="00C11A2B"/>
    <w:rsid w:val="00C11A44"/>
    <w:rsid w:val="00C123EE"/>
    <w:rsid w:val="00C12F21"/>
    <w:rsid w:val="00C13395"/>
    <w:rsid w:val="00C13576"/>
    <w:rsid w:val="00C13AD7"/>
    <w:rsid w:val="00C149F6"/>
    <w:rsid w:val="00C14A09"/>
    <w:rsid w:val="00C14FE6"/>
    <w:rsid w:val="00C15AA0"/>
    <w:rsid w:val="00C15D6A"/>
    <w:rsid w:val="00C15D6B"/>
    <w:rsid w:val="00C15E21"/>
    <w:rsid w:val="00C179E7"/>
    <w:rsid w:val="00C17FCF"/>
    <w:rsid w:val="00C203D1"/>
    <w:rsid w:val="00C20D7A"/>
    <w:rsid w:val="00C211D8"/>
    <w:rsid w:val="00C21462"/>
    <w:rsid w:val="00C21EEC"/>
    <w:rsid w:val="00C220D7"/>
    <w:rsid w:val="00C222A1"/>
    <w:rsid w:val="00C23073"/>
    <w:rsid w:val="00C232D1"/>
    <w:rsid w:val="00C2397F"/>
    <w:rsid w:val="00C23C4D"/>
    <w:rsid w:val="00C23D2B"/>
    <w:rsid w:val="00C2457F"/>
    <w:rsid w:val="00C245B5"/>
    <w:rsid w:val="00C24C19"/>
    <w:rsid w:val="00C24E22"/>
    <w:rsid w:val="00C2511A"/>
    <w:rsid w:val="00C2532D"/>
    <w:rsid w:val="00C25B19"/>
    <w:rsid w:val="00C25E89"/>
    <w:rsid w:val="00C2603E"/>
    <w:rsid w:val="00C26275"/>
    <w:rsid w:val="00C2706B"/>
    <w:rsid w:val="00C27385"/>
    <w:rsid w:val="00C2774A"/>
    <w:rsid w:val="00C27DB6"/>
    <w:rsid w:val="00C300C9"/>
    <w:rsid w:val="00C304BC"/>
    <w:rsid w:val="00C30784"/>
    <w:rsid w:val="00C31925"/>
    <w:rsid w:val="00C31F85"/>
    <w:rsid w:val="00C322C6"/>
    <w:rsid w:val="00C32503"/>
    <w:rsid w:val="00C32E92"/>
    <w:rsid w:val="00C33314"/>
    <w:rsid w:val="00C3398D"/>
    <w:rsid w:val="00C33ED4"/>
    <w:rsid w:val="00C34271"/>
    <w:rsid w:val="00C347FB"/>
    <w:rsid w:val="00C34B3C"/>
    <w:rsid w:val="00C358AC"/>
    <w:rsid w:val="00C35E2E"/>
    <w:rsid w:val="00C35E54"/>
    <w:rsid w:val="00C35E5C"/>
    <w:rsid w:val="00C367B4"/>
    <w:rsid w:val="00C36BE1"/>
    <w:rsid w:val="00C37D2D"/>
    <w:rsid w:val="00C37E8D"/>
    <w:rsid w:val="00C40720"/>
    <w:rsid w:val="00C40E8A"/>
    <w:rsid w:val="00C4131B"/>
    <w:rsid w:val="00C4160B"/>
    <w:rsid w:val="00C416AB"/>
    <w:rsid w:val="00C41E29"/>
    <w:rsid w:val="00C41EC4"/>
    <w:rsid w:val="00C41EF7"/>
    <w:rsid w:val="00C428AE"/>
    <w:rsid w:val="00C43755"/>
    <w:rsid w:val="00C44CCD"/>
    <w:rsid w:val="00C456D0"/>
    <w:rsid w:val="00C45D95"/>
    <w:rsid w:val="00C46749"/>
    <w:rsid w:val="00C47118"/>
    <w:rsid w:val="00C47314"/>
    <w:rsid w:val="00C477C9"/>
    <w:rsid w:val="00C47B60"/>
    <w:rsid w:val="00C50354"/>
    <w:rsid w:val="00C50A2A"/>
    <w:rsid w:val="00C51F2E"/>
    <w:rsid w:val="00C5268C"/>
    <w:rsid w:val="00C52744"/>
    <w:rsid w:val="00C52FF2"/>
    <w:rsid w:val="00C530FA"/>
    <w:rsid w:val="00C5353F"/>
    <w:rsid w:val="00C5378B"/>
    <w:rsid w:val="00C54226"/>
    <w:rsid w:val="00C54262"/>
    <w:rsid w:val="00C5451B"/>
    <w:rsid w:val="00C54912"/>
    <w:rsid w:val="00C54BFC"/>
    <w:rsid w:val="00C550D4"/>
    <w:rsid w:val="00C564F2"/>
    <w:rsid w:val="00C571D8"/>
    <w:rsid w:val="00C57298"/>
    <w:rsid w:val="00C5753D"/>
    <w:rsid w:val="00C60362"/>
    <w:rsid w:val="00C60374"/>
    <w:rsid w:val="00C60E14"/>
    <w:rsid w:val="00C614A6"/>
    <w:rsid w:val="00C616B5"/>
    <w:rsid w:val="00C62343"/>
    <w:rsid w:val="00C62694"/>
    <w:rsid w:val="00C62783"/>
    <w:rsid w:val="00C62A0E"/>
    <w:rsid w:val="00C62B41"/>
    <w:rsid w:val="00C62F56"/>
    <w:rsid w:val="00C632D7"/>
    <w:rsid w:val="00C63750"/>
    <w:rsid w:val="00C63A45"/>
    <w:rsid w:val="00C64CD7"/>
    <w:rsid w:val="00C65BC0"/>
    <w:rsid w:val="00C65E82"/>
    <w:rsid w:val="00C66BA1"/>
    <w:rsid w:val="00C6716C"/>
    <w:rsid w:val="00C6786D"/>
    <w:rsid w:val="00C70011"/>
    <w:rsid w:val="00C70142"/>
    <w:rsid w:val="00C703A8"/>
    <w:rsid w:val="00C70B32"/>
    <w:rsid w:val="00C70CE9"/>
    <w:rsid w:val="00C70F93"/>
    <w:rsid w:val="00C714BE"/>
    <w:rsid w:val="00C7156E"/>
    <w:rsid w:val="00C71613"/>
    <w:rsid w:val="00C71897"/>
    <w:rsid w:val="00C71AAB"/>
    <w:rsid w:val="00C7269D"/>
    <w:rsid w:val="00C73266"/>
    <w:rsid w:val="00C739AA"/>
    <w:rsid w:val="00C73D76"/>
    <w:rsid w:val="00C740BD"/>
    <w:rsid w:val="00C743E2"/>
    <w:rsid w:val="00C744A2"/>
    <w:rsid w:val="00C74734"/>
    <w:rsid w:val="00C74AAA"/>
    <w:rsid w:val="00C74FE0"/>
    <w:rsid w:val="00C75A14"/>
    <w:rsid w:val="00C76CCC"/>
    <w:rsid w:val="00C76E5D"/>
    <w:rsid w:val="00C7731C"/>
    <w:rsid w:val="00C77765"/>
    <w:rsid w:val="00C779C6"/>
    <w:rsid w:val="00C800A1"/>
    <w:rsid w:val="00C80529"/>
    <w:rsid w:val="00C80E46"/>
    <w:rsid w:val="00C816E0"/>
    <w:rsid w:val="00C81C48"/>
    <w:rsid w:val="00C81D5F"/>
    <w:rsid w:val="00C81DF6"/>
    <w:rsid w:val="00C8232A"/>
    <w:rsid w:val="00C8248A"/>
    <w:rsid w:val="00C8352C"/>
    <w:rsid w:val="00C8355A"/>
    <w:rsid w:val="00C83B64"/>
    <w:rsid w:val="00C8472B"/>
    <w:rsid w:val="00C85F69"/>
    <w:rsid w:val="00C86036"/>
    <w:rsid w:val="00C86D21"/>
    <w:rsid w:val="00C87175"/>
    <w:rsid w:val="00C87849"/>
    <w:rsid w:val="00C87B85"/>
    <w:rsid w:val="00C909D5"/>
    <w:rsid w:val="00C90BA1"/>
    <w:rsid w:val="00C90F4F"/>
    <w:rsid w:val="00C90F73"/>
    <w:rsid w:val="00C91229"/>
    <w:rsid w:val="00C922B1"/>
    <w:rsid w:val="00C92594"/>
    <w:rsid w:val="00C92631"/>
    <w:rsid w:val="00C92919"/>
    <w:rsid w:val="00C934E8"/>
    <w:rsid w:val="00C93797"/>
    <w:rsid w:val="00C94018"/>
    <w:rsid w:val="00C9449B"/>
    <w:rsid w:val="00C94EB6"/>
    <w:rsid w:val="00C9513A"/>
    <w:rsid w:val="00C95A44"/>
    <w:rsid w:val="00C96B8F"/>
    <w:rsid w:val="00C9726F"/>
    <w:rsid w:val="00C9760A"/>
    <w:rsid w:val="00C97DAC"/>
    <w:rsid w:val="00C97E66"/>
    <w:rsid w:val="00CA050E"/>
    <w:rsid w:val="00CA0AA9"/>
    <w:rsid w:val="00CA0DC9"/>
    <w:rsid w:val="00CA1A4F"/>
    <w:rsid w:val="00CA1DB8"/>
    <w:rsid w:val="00CA2218"/>
    <w:rsid w:val="00CA256C"/>
    <w:rsid w:val="00CA27E7"/>
    <w:rsid w:val="00CA30A1"/>
    <w:rsid w:val="00CA33A9"/>
    <w:rsid w:val="00CA3CBB"/>
    <w:rsid w:val="00CA3FCC"/>
    <w:rsid w:val="00CA4584"/>
    <w:rsid w:val="00CA4792"/>
    <w:rsid w:val="00CA48C2"/>
    <w:rsid w:val="00CA49C7"/>
    <w:rsid w:val="00CA4DF9"/>
    <w:rsid w:val="00CA4E95"/>
    <w:rsid w:val="00CA657D"/>
    <w:rsid w:val="00CA7244"/>
    <w:rsid w:val="00CA7758"/>
    <w:rsid w:val="00CB02BF"/>
    <w:rsid w:val="00CB0338"/>
    <w:rsid w:val="00CB072A"/>
    <w:rsid w:val="00CB0DFE"/>
    <w:rsid w:val="00CB0E3F"/>
    <w:rsid w:val="00CB1231"/>
    <w:rsid w:val="00CB2522"/>
    <w:rsid w:val="00CB30EE"/>
    <w:rsid w:val="00CB3189"/>
    <w:rsid w:val="00CB32CF"/>
    <w:rsid w:val="00CB35E5"/>
    <w:rsid w:val="00CB3E02"/>
    <w:rsid w:val="00CB4099"/>
    <w:rsid w:val="00CB58ED"/>
    <w:rsid w:val="00CB70F9"/>
    <w:rsid w:val="00CB786D"/>
    <w:rsid w:val="00CB7EF4"/>
    <w:rsid w:val="00CC04FE"/>
    <w:rsid w:val="00CC1117"/>
    <w:rsid w:val="00CC19E3"/>
    <w:rsid w:val="00CC22CD"/>
    <w:rsid w:val="00CC3016"/>
    <w:rsid w:val="00CC35B8"/>
    <w:rsid w:val="00CC3CDE"/>
    <w:rsid w:val="00CC4191"/>
    <w:rsid w:val="00CC445C"/>
    <w:rsid w:val="00CC4C41"/>
    <w:rsid w:val="00CC5712"/>
    <w:rsid w:val="00CC593B"/>
    <w:rsid w:val="00CC5B6E"/>
    <w:rsid w:val="00CC62BC"/>
    <w:rsid w:val="00CC66BE"/>
    <w:rsid w:val="00CC7690"/>
    <w:rsid w:val="00CC76B3"/>
    <w:rsid w:val="00CC7868"/>
    <w:rsid w:val="00CC7F8D"/>
    <w:rsid w:val="00CD0469"/>
    <w:rsid w:val="00CD12B3"/>
    <w:rsid w:val="00CD17AF"/>
    <w:rsid w:val="00CD1FA3"/>
    <w:rsid w:val="00CD3CBE"/>
    <w:rsid w:val="00CD4121"/>
    <w:rsid w:val="00CD432C"/>
    <w:rsid w:val="00CD5099"/>
    <w:rsid w:val="00CD5971"/>
    <w:rsid w:val="00CD5A13"/>
    <w:rsid w:val="00CD5D25"/>
    <w:rsid w:val="00CD66BE"/>
    <w:rsid w:val="00CD7051"/>
    <w:rsid w:val="00CD7090"/>
    <w:rsid w:val="00CD70E9"/>
    <w:rsid w:val="00CD7335"/>
    <w:rsid w:val="00CD76AC"/>
    <w:rsid w:val="00CD7B7F"/>
    <w:rsid w:val="00CE0473"/>
    <w:rsid w:val="00CE0BC7"/>
    <w:rsid w:val="00CE14B9"/>
    <w:rsid w:val="00CE1504"/>
    <w:rsid w:val="00CE18B8"/>
    <w:rsid w:val="00CE1E9D"/>
    <w:rsid w:val="00CE2800"/>
    <w:rsid w:val="00CE2BE1"/>
    <w:rsid w:val="00CE2F14"/>
    <w:rsid w:val="00CE3065"/>
    <w:rsid w:val="00CE32DD"/>
    <w:rsid w:val="00CE374A"/>
    <w:rsid w:val="00CE38B9"/>
    <w:rsid w:val="00CE3A2C"/>
    <w:rsid w:val="00CE3FA6"/>
    <w:rsid w:val="00CE4B0B"/>
    <w:rsid w:val="00CE51C5"/>
    <w:rsid w:val="00CE68B4"/>
    <w:rsid w:val="00CE6E0B"/>
    <w:rsid w:val="00CE738C"/>
    <w:rsid w:val="00CE74FD"/>
    <w:rsid w:val="00CF0603"/>
    <w:rsid w:val="00CF1C03"/>
    <w:rsid w:val="00CF1EB7"/>
    <w:rsid w:val="00CF2271"/>
    <w:rsid w:val="00CF2BF9"/>
    <w:rsid w:val="00CF2F86"/>
    <w:rsid w:val="00CF30E6"/>
    <w:rsid w:val="00CF34B3"/>
    <w:rsid w:val="00CF3D14"/>
    <w:rsid w:val="00CF3DA5"/>
    <w:rsid w:val="00CF4153"/>
    <w:rsid w:val="00CF4447"/>
    <w:rsid w:val="00CF4DF5"/>
    <w:rsid w:val="00CF5096"/>
    <w:rsid w:val="00CF5370"/>
    <w:rsid w:val="00CF53C3"/>
    <w:rsid w:val="00CF57C7"/>
    <w:rsid w:val="00CF5A32"/>
    <w:rsid w:val="00CF5DEC"/>
    <w:rsid w:val="00CF6052"/>
    <w:rsid w:val="00CF652A"/>
    <w:rsid w:val="00CF6926"/>
    <w:rsid w:val="00CF7FBC"/>
    <w:rsid w:val="00D00128"/>
    <w:rsid w:val="00D002EB"/>
    <w:rsid w:val="00D00C13"/>
    <w:rsid w:val="00D00CDD"/>
    <w:rsid w:val="00D03822"/>
    <w:rsid w:val="00D048AA"/>
    <w:rsid w:val="00D0496A"/>
    <w:rsid w:val="00D049D1"/>
    <w:rsid w:val="00D04E63"/>
    <w:rsid w:val="00D0578D"/>
    <w:rsid w:val="00D05B9C"/>
    <w:rsid w:val="00D05D2F"/>
    <w:rsid w:val="00D063B5"/>
    <w:rsid w:val="00D06B2B"/>
    <w:rsid w:val="00D0797D"/>
    <w:rsid w:val="00D07E76"/>
    <w:rsid w:val="00D07ED5"/>
    <w:rsid w:val="00D1077B"/>
    <w:rsid w:val="00D10EA2"/>
    <w:rsid w:val="00D10F6C"/>
    <w:rsid w:val="00D1184D"/>
    <w:rsid w:val="00D1191B"/>
    <w:rsid w:val="00D11BCE"/>
    <w:rsid w:val="00D130ED"/>
    <w:rsid w:val="00D135F2"/>
    <w:rsid w:val="00D13DF1"/>
    <w:rsid w:val="00D1416C"/>
    <w:rsid w:val="00D141C2"/>
    <w:rsid w:val="00D1450E"/>
    <w:rsid w:val="00D14E73"/>
    <w:rsid w:val="00D15261"/>
    <w:rsid w:val="00D1543E"/>
    <w:rsid w:val="00D15864"/>
    <w:rsid w:val="00D15C97"/>
    <w:rsid w:val="00D16AFC"/>
    <w:rsid w:val="00D171E6"/>
    <w:rsid w:val="00D17B73"/>
    <w:rsid w:val="00D17C2E"/>
    <w:rsid w:val="00D17EDD"/>
    <w:rsid w:val="00D2029F"/>
    <w:rsid w:val="00D206E0"/>
    <w:rsid w:val="00D20C6B"/>
    <w:rsid w:val="00D20F48"/>
    <w:rsid w:val="00D21724"/>
    <w:rsid w:val="00D22125"/>
    <w:rsid w:val="00D22162"/>
    <w:rsid w:val="00D224E0"/>
    <w:rsid w:val="00D226F1"/>
    <w:rsid w:val="00D22866"/>
    <w:rsid w:val="00D2294E"/>
    <w:rsid w:val="00D24345"/>
    <w:rsid w:val="00D245F7"/>
    <w:rsid w:val="00D26D57"/>
    <w:rsid w:val="00D26D77"/>
    <w:rsid w:val="00D27395"/>
    <w:rsid w:val="00D27569"/>
    <w:rsid w:val="00D306EE"/>
    <w:rsid w:val="00D309CF"/>
    <w:rsid w:val="00D30A02"/>
    <w:rsid w:val="00D31559"/>
    <w:rsid w:val="00D31697"/>
    <w:rsid w:val="00D3227E"/>
    <w:rsid w:val="00D3236C"/>
    <w:rsid w:val="00D32914"/>
    <w:rsid w:val="00D330A1"/>
    <w:rsid w:val="00D331BE"/>
    <w:rsid w:val="00D34611"/>
    <w:rsid w:val="00D34BE1"/>
    <w:rsid w:val="00D35069"/>
    <w:rsid w:val="00D35368"/>
    <w:rsid w:val="00D36B2F"/>
    <w:rsid w:val="00D3730D"/>
    <w:rsid w:val="00D37499"/>
    <w:rsid w:val="00D37754"/>
    <w:rsid w:val="00D403B6"/>
    <w:rsid w:val="00D40607"/>
    <w:rsid w:val="00D407C2"/>
    <w:rsid w:val="00D40A0C"/>
    <w:rsid w:val="00D41982"/>
    <w:rsid w:val="00D41A16"/>
    <w:rsid w:val="00D41C16"/>
    <w:rsid w:val="00D422B5"/>
    <w:rsid w:val="00D423E1"/>
    <w:rsid w:val="00D42698"/>
    <w:rsid w:val="00D42EA2"/>
    <w:rsid w:val="00D433A2"/>
    <w:rsid w:val="00D43429"/>
    <w:rsid w:val="00D43596"/>
    <w:rsid w:val="00D449BF"/>
    <w:rsid w:val="00D44F4C"/>
    <w:rsid w:val="00D45622"/>
    <w:rsid w:val="00D45CB4"/>
    <w:rsid w:val="00D45DBD"/>
    <w:rsid w:val="00D47907"/>
    <w:rsid w:val="00D47D68"/>
    <w:rsid w:val="00D5077D"/>
    <w:rsid w:val="00D50A9C"/>
    <w:rsid w:val="00D50B9B"/>
    <w:rsid w:val="00D50F9E"/>
    <w:rsid w:val="00D5145A"/>
    <w:rsid w:val="00D514C4"/>
    <w:rsid w:val="00D51A28"/>
    <w:rsid w:val="00D520A9"/>
    <w:rsid w:val="00D530C9"/>
    <w:rsid w:val="00D544B2"/>
    <w:rsid w:val="00D548CF"/>
    <w:rsid w:val="00D560A6"/>
    <w:rsid w:val="00D56183"/>
    <w:rsid w:val="00D56A5F"/>
    <w:rsid w:val="00D56E84"/>
    <w:rsid w:val="00D57295"/>
    <w:rsid w:val="00D60FC4"/>
    <w:rsid w:val="00D61473"/>
    <w:rsid w:val="00D616E2"/>
    <w:rsid w:val="00D61E62"/>
    <w:rsid w:val="00D621AA"/>
    <w:rsid w:val="00D6230E"/>
    <w:rsid w:val="00D63645"/>
    <w:rsid w:val="00D63EE6"/>
    <w:rsid w:val="00D63FFB"/>
    <w:rsid w:val="00D64195"/>
    <w:rsid w:val="00D6431F"/>
    <w:rsid w:val="00D64576"/>
    <w:rsid w:val="00D6485B"/>
    <w:rsid w:val="00D64A70"/>
    <w:rsid w:val="00D652D6"/>
    <w:rsid w:val="00D657E0"/>
    <w:rsid w:val="00D66390"/>
    <w:rsid w:val="00D669D3"/>
    <w:rsid w:val="00D66A10"/>
    <w:rsid w:val="00D66E5F"/>
    <w:rsid w:val="00D67674"/>
    <w:rsid w:val="00D67DDA"/>
    <w:rsid w:val="00D67E0F"/>
    <w:rsid w:val="00D702AD"/>
    <w:rsid w:val="00D705CA"/>
    <w:rsid w:val="00D705D6"/>
    <w:rsid w:val="00D707E8"/>
    <w:rsid w:val="00D70967"/>
    <w:rsid w:val="00D71787"/>
    <w:rsid w:val="00D71EF9"/>
    <w:rsid w:val="00D7291E"/>
    <w:rsid w:val="00D73AFC"/>
    <w:rsid w:val="00D73CAA"/>
    <w:rsid w:val="00D740BA"/>
    <w:rsid w:val="00D746B0"/>
    <w:rsid w:val="00D74908"/>
    <w:rsid w:val="00D74DC1"/>
    <w:rsid w:val="00D74E81"/>
    <w:rsid w:val="00D75F83"/>
    <w:rsid w:val="00D76FA5"/>
    <w:rsid w:val="00D7796A"/>
    <w:rsid w:val="00D8070B"/>
    <w:rsid w:val="00D80A57"/>
    <w:rsid w:val="00D81989"/>
    <w:rsid w:val="00D827BE"/>
    <w:rsid w:val="00D837E8"/>
    <w:rsid w:val="00D842EE"/>
    <w:rsid w:val="00D84AC8"/>
    <w:rsid w:val="00D85439"/>
    <w:rsid w:val="00D85849"/>
    <w:rsid w:val="00D85DE6"/>
    <w:rsid w:val="00D86037"/>
    <w:rsid w:val="00D8611F"/>
    <w:rsid w:val="00D8614B"/>
    <w:rsid w:val="00D864A5"/>
    <w:rsid w:val="00D86626"/>
    <w:rsid w:val="00D86971"/>
    <w:rsid w:val="00D87113"/>
    <w:rsid w:val="00D87403"/>
    <w:rsid w:val="00D9051A"/>
    <w:rsid w:val="00D90E97"/>
    <w:rsid w:val="00D9108C"/>
    <w:rsid w:val="00D915DE"/>
    <w:rsid w:val="00D916E3"/>
    <w:rsid w:val="00D91BB7"/>
    <w:rsid w:val="00D9265F"/>
    <w:rsid w:val="00D926D5"/>
    <w:rsid w:val="00D92A0B"/>
    <w:rsid w:val="00D945FF"/>
    <w:rsid w:val="00D9490B"/>
    <w:rsid w:val="00D94D7A"/>
    <w:rsid w:val="00D94EC4"/>
    <w:rsid w:val="00D953D1"/>
    <w:rsid w:val="00D953F8"/>
    <w:rsid w:val="00D95A48"/>
    <w:rsid w:val="00D95A5E"/>
    <w:rsid w:val="00D961F1"/>
    <w:rsid w:val="00D963B9"/>
    <w:rsid w:val="00D9648F"/>
    <w:rsid w:val="00D976FE"/>
    <w:rsid w:val="00D97F9D"/>
    <w:rsid w:val="00DA0134"/>
    <w:rsid w:val="00DA03B1"/>
    <w:rsid w:val="00DA07C0"/>
    <w:rsid w:val="00DA0BE4"/>
    <w:rsid w:val="00DA11DB"/>
    <w:rsid w:val="00DA1344"/>
    <w:rsid w:val="00DA1588"/>
    <w:rsid w:val="00DA2545"/>
    <w:rsid w:val="00DA2611"/>
    <w:rsid w:val="00DA302E"/>
    <w:rsid w:val="00DA36A5"/>
    <w:rsid w:val="00DA3EA1"/>
    <w:rsid w:val="00DA3F83"/>
    <w:rsid w:val="00DA4934"/>
    <w:rsid w:val="00DA5AA2"/>
    <w:rsid w:val="00DA5E95"/>
    <w:rsid w:val="00DA6307"/>
    <w:rsid w:val="00DA6355"/>
    <w:rsid w:val="00DA6E31"/>
    <w:rsid w:val="00DA717B"/>
    <w:rsid w:val="00DA7304"/>
    <w:rsid w:val="00DA7368"/>
    <w:rsid w:val="00DA7490"/>
    <w:rsid w:val="00DA7B50"/>
    <w:rsid w:val="00DB0031"/>
    <w:rsid w:val="00DB0C65"/>
    <w:rsid w:val="00DB0F4C"/>
    <w:rsid w:val="00DB13A0"/>
    <w:rsid w:val="00DB1981"/>
    <w:rsid w:val="00DB1D64"/>
    <w:rsid w:val="00DB31AB"/>
    <w:rsid w:val="00DB37B9"/>
    <w:rsid w:val="00DB3EDB"/>
    <w:rsid w:val="00DB44DE"/>
    <w:rsid w:val="00DB4802"/>
    <w:rsid w:val="00DB4901"/>
    <w:rsid w:val="00DB4BE8"/>
    <w:rsid w:val="00DB5450"/>
    <w:rsid w:val="00DB54C7"/>
    <w:rsid w:val="00DB5D4C"/>
    <w:rsid w:val="00DB679C"/>
    <w:rsid w:val="00DB6C27"/>
    <w:rsid w:val="00DB74F4"/>
    <w:rsid w:val="00DB7A60"/>
    <w:rsid w:val="00DC01F4"/>
    <w:rsid w:val="00DC0469"/>
    <w:rsid w:val="00DC12F0"/>
    <w:rsid w:val="00DC17D0"/>
    <w:rsid w:val="00DC1E81"/>
    <w:rsid w:val="00DC1EF2"/>
    <w:rsid w:val="00DC2136"/>
    <w:rsid w:val="00DC34B4"/>
    <w:rsid w:val="00DC358C"/>
    <w:rsid w:val="00DC35FC"/>
    <w:rsid w:val="00DC35FF"/>
    <w:rsid w:val="00DC3E7D"/>
    <w:rsid w:val="00DC4D05"/>
    <w:rsid w:val="00DC4FB5"/>
    <w:rsid w:val="00DC557C"/>
    <w:rsid w:val="00DC56B5"/>
    <w:rsid w:val="00DC5D8E"/>
    <w:rsid w:val="00DC623B"/>
    <w:rsid w:val="00DC642B"/>
    <w:rsid w:val="00DC6E2F"/>
    <w:rsid w:val="00DD037A"/>
    <w:rsid w:val="00DD0FD8"/>
    <w:rsid w:val="00DD1036"/>
    <w:rsid w:val="00DD135F"/>
    <w:rsid w:val="00DD1736"/>
    <w:rsid w:val="00DD1E72"/>
    <w:rsid w:val="00DD2861"/>
    <w:rsid w:val="00DD2BBD"/>
    <w:rsid w:val="00DD3255"/>
    <w:rsid w:val="00DD3339"/>
    <w:rsid w:val="00DD3E32"/>
    <w:rsid w:val="00DD47BF"/>
    <w:rsid w:val="00DD505B"/>
    <w:rsid w:val="00DD53B9"/>
    <w:rsid w:val="00DD585F"/>
    <w:rsid w:val="00DD64F5"/>
    <w:rsid w:val="00DD688D"/>
    <w:rsid w:val="00DD7053"/>
    <w:rsid w:val="00DD71EE"/>
    <w:rsid w:val="00DD748B"/>
    <w:rsid w:val="00DE0252"/>
    <w:rsid w:val="00DE06CD"/>
    <w:rsid w:val="00DE0C13"/>
    <w:rsid w:val="00DE0E0B"/>
    <w:rsid w:val="00DE1699"/>
    <w:rsid w:val="00DE1E55"/>
    <w:rsid w:val="00DE345E"/>
    <w:rsid w:val="00DE39BD"/>
    <w:rsid w:val="00DE3A91"/>
    <w:rsid w:val="00DE3EB8"/>
    <w:rsid w:val="00DE51EA"/>
    <w:rsid w:val="00DE5992"/>
    <w:rsid w:val="00DE633E"/>
    <w:rsid w:val="00DE6AC5"/>
    <w:rsid w:val="00DE6C25"/>
    <w:rsid w:val="00DE6E06"/>
    <w:rsid w:val="00DE763C"/>
    <w:rsid w:val="00DE7809"/>
    <w:rsid w:val="00DE7CF5"/>
    <w:rsid w:val="00DF0590"/>
    <w:rsid w:val="00DF0668"/>
    <w:rsid w:val="00DF14CF"/>
    <w:rsid w:val="00DF1647"/>
    <w:rsid w:val="00DF172C"/>
    <w:rsid w:val="00DF1CAE"/>
    <w:rsid w:val="00DF3145"/>
    <w:rsid w:val="00DF3B2E"/>
    <w:rsid w:val="00DF4CC9"/>
    <w:rsid w:val="00DF4DF4"/>
    <w:rsid w:val="00DF52E6"/>
    <w:rsid w:val="00DF52F6"/>
    <w:rsid w:val="00DF58E2"/>
    <w:rsid w:val="00DF635D"/>
    <w:rsid w:val="00DF6C5D"/>
    <w:rsid w:val="00DF7C77"/>
    <w:rsid w:val="00E001CF"/>
    <w:rsid w:val="00E004EA"/>
    <w:rsid w:val="00E015D1"/>
    <w:rsid w:val="00E01FA0"/>
    <w:rsid w:val="00E0220C"/>
    <w:rsid w:val="00E022B3"/>
    <w:rsid w:val="00E03893"/>
    <w:rsid w:val="00E040DD"/>
    <w:rsid w:val="00E042CA"/>
    <w:rsid w:val="00E04367"/>
    <w:rsid w:val="00E04BCD"/>
    <w:rsid w:val="00E050E4"/>
    <w:rsid w:val="00E0534D"/>
    <w:rsid w:val="00E06229"/>
    <w:rsid w:val="00E06919"/>
    <w:rsid w:val="00E06D38"/>
    <w:rsid w:val="00E101DE"/>
    <w:rsid w:val="00E10749"/>
    <w:rsid w:val="00E115AC"/>
    <w:rsid w:val="00E11BA5"/>
    <w:rsid w:val="00E11CBC"/>
    <w:rsid w:val="00E11F81"/>
    <w:rsid w:val="00E1262F"/>
    <w:rsid w:val="00E128B3"/>
    <w:rsid w:val="00E138C8"/>
    <w:rsid w:val="00E14193"/>
    <w:rsid w:val="00E145E9"/>
    <w:rsid w:val="00E14BC8"/>
    <w:rsid w:val="00E14E9A"/>
    <w:rsid w:val="00E1615C"/>
    <w:rsid w:val="00E16D82"/>
    <w:rsid w:val="00E17729"/>
    <w:rsid w:val="00E17D8B"/>
    <w:rsid w:val="00E20126"/>
    <w:rsid w:val="00E202FC"/>
    <w:rsid w:val="00E205D4"/>
    <w:rsid w:val="00E210A1"/>
    <w:rsid w:val="00E2115F"/>
    <w:rsid w:val="00E224B2"/>
    <w:rsid w:val="00E22529"/>
    <w:rsid w:val="00E22996"/>
    <w:rsid w:val="00E22BC5"/>
    <w:rsid w:val="00E22EBE"/>
    <w:rsid w:val="00E230F5"/>
    <w:rsid w:val="00E23499"/>
    <w:rsid w:val="00E235B5"/>
    <w:rsid w:val="00E244DE"/>
    <w:rsid w:val="00E24C2A"/>
    <w:rsid w:val="00E24C3C"/>
    <w:rsid w:val="00E24F4C"/>
    <w:rsid w:val="00E25287"/>
    <w:rsid w:val="00E25434"/>
    <w:rsid w:val="00E259E7"/>
    <w:rsid w:val="00E25C14"/>
    <w:rsid w:val="00E26557"/>
    <w:rsid w:val="00E26F34"/>
    <w:rsid w:val="00E271A2"/>
    <w:rsid w:val="00E277BF"/>
    <w:rsid w:val="00E27D77"/>
    <w:rsid w:val="00E30564"/>
    <w:rsid w:val="00E30F71"/>
    <w:rsid w:val="00E31BA3"/>
    <w:rsid w:val="00E327CB"/>
    <w:rsid w:val="00E327FC"/>
    <w:rsid w:val="00E331F7"/>
    <w:rsid w:val="00E33F17"/>
    <w:rsid w:val="00E34911"/>
    <w:rsid w:val="00E3599B"/>
    <w:rsid w:val="00E35CA3"/>
    <w:rsid w:val="00E3654F"/>
    <w:rsid w:val="00E375C9"/>
    <w:rsid w:val="00E37BF8"/>
    <w:rsid w:val="00E4073E"/>
    <w:rsid w:val="00E40749"/>
    <w:rsid w:val="00E40B4B"/>
    <w:rsid w:val="00E40B4D"/>
    <w:rsid w:val="00E40F0B"/>
    <w:rsid w:val="00E41AB0"/>
    <w:rsid w:val="00E41CEF"/>
    <w:rsid w:val="00E421D4"/>
    <w:rsid w:val="00E427BC"/>
    <w:rsid w:val="00E42CE0"/>
    <w:rsid w:val="00E42ED0"/>
    <w:rsid w:val="00E42F54"/>
    <w:rsid w:val="00E4367A"/>
    <w:rsid w:val="00E436C1"/>
    <w:rsid w:val="00E4405E"/>
    <w:rsid w:val="00E4409D"/>
    <w:rsid w:val="00E448B2"/>
    <w:rsid w:val="00E449C8"/>
    <w:rsid w:val="00E44E62"/>
    <w:rsid w:val="00E45141"/>
    <w:rsid w:val="00E455CD"/>
    <w:rsid w:val="00E45782"/>
    <w:rsid w:val="00E45996"/>
    <w:rsid w:val="00E45D3D"/>
    <w:rsid w:val="00E45FF6"/>
    <w:rsid w:val="00E46E62"/>
    <w:rsid w:val="00E47305"/>
    <w:rsid w:val="00E47E51"/>
    <w:rsid w:val="00E50660"/>
    <w:rsid w:val="00E509B2"/>
    <w:rsid w:val="00E512D5"/>
    <w:rsid w:val="00E518E9"/>
    <w:rsid w:val="00E51D29"/>
    <w:rsid w:val="00E52467"/>
    <w:rsid w:val="00E52A93"/>
    <w:rsid w:val="00E52B36"/>
    <w:rsid w:val="00E52E74"/>
    <w:rsid w:val="00E52EE9"/>
    <w:rsid w:val="00E538D3"/>
    <w:rsid w:val="00E539A8"/>
    <w:rsid w:val="00E53CAB"/>
    <w:rsid w:val="00E53E94"/>
    <w:rsid w:val="00E540BA"/>
    <w:rsid w:val="00E553DE"/>
    <w:rsid w:val="00E55D4E"/>
    <w:rsid w:val="00E55DFC"/>
    <w:rsid w:val="00E57823"/>
    <w:rsid w:val="00E57F18"/>
    <w:rsid w:val="00E6001E"/>
    <w:rsid w:val="00E60C2A"/>
    <w:rsid w:val="00E612A8"/>
    <w:rsid w:val="00E616C0"/>
    <w:rsid w:val="00E61904"/>
    <w:rsid w:val="00E61B53"/>
    <w:rsid w:val="00E61F08"/>
    <w:rsid w:val="00E62079"/>
    <w:rsid w:val="00E629C0"/>
    <w:rsid w:val="00E62EE3"/>
    <w:rsid w:val="00E63AB8"/>
    <w:rsid w:val="00E64573"/>
    <w:rsid w:val="00E64BB2"/>
    <w:rsid w:val="00E655DC"/>
    <w:rsid w:val="00E65F84"/>
    <w:rsid w:val="00E6601B"/>
    <w:rsid w:val="00E66B3D"/>
    <w:rsid w:val="00E67602"/>
    <w:rsid w:val="00E67775"/>
    <w:rsid w:val="00E67946"/>
    <w:rsid w:val="00E702DC"/>
    <w:rsid w:val="00E70748"/>
    <w:rsid w:val="00E709C4"/>
    <w:rsid w:val="00E71D0B"/>
    <w:rsid w:val="00E71F93"/>
    <w:rsid w:val="00E72502"/>
    <w:rsid w:val="00E728D1"/>
    <w:rsid w:val="00E733D4"/>
    <w:rsid w:val="00E73698"/>
    <w:rsid w:val="00E73841"/>
    <w:rsid w:val="00E73EFC"/>
    <w:rsid w:val="00E74A8D"/>
    <w:rsid w:val="00E74F19"/>
    <w:rsid w:val="00E75C93"/>
    <w:rsid w:val="00E75DC5"/>
    <w:rsid w:val="00E770D6"/>
    <w:rsid w:val="00E80907"/>
    <w:rsid w:val="00E81AC4"/>
    <w:rsid w:val="00E81BD6"/>
    <w:rsid w:val="00E8202D"/>
    <w:rsid w:val="00E822D8"/>
    <w:rsid w:val="00E824A8"/>
    <w:rsid w:val="00E826F4"/>
    <w:rsid w:val="00E82D63"/>
    <w:rsid w:val="00E836A5"/>
    <w:rsid w:val="00E8380F"/>
    <w:rsid w:val="00E83822"/>
    <w:rsid w:val="00E838C2"/>
    <w:rsid w:val="00E846B9"/>
    <w:rsid w:val="00E84913"/>
    <w:rsid w:val="00E84F92"/>
    <w:rsid w:val="00E852A5"/>
    <w:rsid w:val="00E85428"/>
    <w:rsid w:val="00E8636E"/>
    <w:rsid w:val="00E866C4"/>
    <w:rsid w:val="00E86959"/>
    <w:rsid w:val="00E86A78"/>
    <w:rsid w:val="00E870AE"/>
    <w:rsid w:val="00E872D1"/>
    <w:rsid w:val="00E8787E"/>
    <w:rsid w:val="00E87B50"/>
    <w:rsid w:val="00E9044F"/>
    <w:rsid w:val="00E9046C"/>
    <w:rsid w:val="00E90757"/>
    <w:rsid w:val="00E90A4D"/>
    <w:rsid w:val="00E90C15"/>
    <w:rsid w:val="00E913B9"/>
    <w:rsid w:val="00E91E3C"/>
    <w:rsid w:val="00E9246A"/>
    <w:rsid w:val="00E929B5"/>
    <w:rsid w:val="00E92D9E"/>
    <w:rsid w:val="00E937DA"/>
    <w:rsid w:val="00E93889"/>
    <w:rsid w:val="00E93AA8"/>
    <w:rsid w:val="00E93C1B"/>
    <w:rsid w:val="00E93C71"/>
    <w:rsid w:val="00E94126"/>
    <w:rsid w:val="00E94220"/>
    <w:rsid w:val="00E9447C"/>
    <w:rsid w:val="00E94F12"/>
    <w:rsid w:val="00E94F95"/>
    <w:rsid w:val="00E95429"/>
    <w:rsid w:val="00E96A87"/>
    <w:rsid w:val="00E974FA"/>
    <w:rsid w:val="00E97A63"/>
    <w:rsid w:val="00E97CBF"/>
    <w:rsid w:val="00EA0118"/>
    <w:rsid w:val="00EA09B0"/>
    <w:rsid w:val="00EA0C14"/>
    <w:rsid w:val="00EA110F"/>
    <w:rsid w:val="00EA1913"/>
    <w:rsid w:val="00EA2EAF"/>
    <w:rsid w:val="00EA3755"/>
    <w:rsid w:val="00EA3C69"/>
    <w:rsid w:val="00EA3F5C"/>
    <w:rsid w:val="00EA4626"/>
    <w:rsid w:val="00EA46D4"/>
    <w:rsid w:val="00EA49D9"/>
    <w:rsid w:val="00EA4F1B"/>
    <w:rsid w:val="00EA65F4"/>
    <w:rsid w:val="00EA6AD1"/>
    <w:rsid w:val="00EA7066"/>
    <w:rsid w:val="00EA7582"/>
    <w:rsid w:val="00EA7640"/>
    <w:rsid w:val="00EB07F3"/>
    <w:rsid w:val="00EB0A99"/>
    <w:rsid w:val="00EB0AB2"/>
    <w:rsid w:val="00EB0B75"/>
    <w:rsid w:val="00EB0D92"/>
    <w:rsid w:val="00EB0FC6"/>
    <w:rsid w:val="00EB1A3A"/>
    <w:rsid w:val="00EB240A"/>
    <w:rsid w:val="00EB35A1"/>
    <w:rsid w:val="00EB3FCC"/>
    <w:rsid w:val="00EB4471"/>
    <w:rsid w:val="00EB474B"/>
    <w:rsid w:val="00EB5378"/>
    <w:rsid w:val="00EB5964"/>
    <w:rsid w:val="00EB5B4E"/>
    <w:rsid w:val="00EB5E5B"/>
    <w:rsid w:val="00EB68CE"/>
    <w:rsid w:val="00EB6FD7"/>
    <w:rsid w:val="00EB7B0A"/>
    <w:rsid w:val="00EB7F66"/>
    <w:rsid w:val="00EC037C"/>
    <w:rsid w:val="00EC149C"/>
    <w:rsid w:val="00EC1BDC"/>
    <w:rsid w:val="00EC241A"/>
    <w:rsid w:val="00EC28AF"/>
    <w:rsid w:val="00EC3047"/>
    <w:rsid w:val="00EC34C4"/>
    <w:rsid w:val="00EC44D8"/>
    <w:rsid w:val="00EC4D4B"/>
    <w:rsid w:val="00EC4F22"/>
    <w:rsid w:val="00EC5571"/>
    <w:rsid w:val="00EC5A00"/>
    <w:rsid w:val="00EC61AB"/>
    <w:rsid w:val="00EC6764"/>
    <w:rsid w:val="00EC7142"/>
    <w:rsid w:val="00EC73F0"/>
    <w:rsid w:val="00EC7419"/>
    <w:rsid w:val="00EC7B0F"/>
    <w:rsid w:val="00ED041E"/>
    <w:rsid w:val="00ED071E"/>
    <w:rsid w:val="00ED08DB"/>
    <w:rsid w:val="00ED0D55"/>
    <w:rsid w:val="00ED0E0E"/>
    <w:rsid w:val="00ED0FA7"/>
    <w:rsid w:val="00ED132F"/>
    <w:rsid w:val="00ED1A60"/>
    <w:rsid w:val="00ED21D9"/>
    <w:rsid w:val="00ED2214"/>
    <w:rsid w:val="00ED3B12"/>
    <w:rsid w:val="00ED41DE"/>
    <w:rsid w:val="00ED54C6"/>
    <w:rsid w:val="00ED5C33"/>
    <w:rsid w:val="00ED665C"/>
    <w:rsid w:val="00ED6A4A"/>
    <w:rsid w:val="00ED6F25"/>
    <w:rsid w:val="00ED7B95"/>
    <w:rsid w:val="00ED7EA4"/>
    <w:rsid w:val="00EE006A"/>
    <w:rsid w:val="00EE00F7"/>
    <w:rsid w:val="00EE05E2"/>
    <w:rsid w:val="00EE0AA7"/>
    <w:rsid w:val="00EE1AC9"/>
    <w:rsid w:val="00EE23A5"/>
    <w:rsid w:val="00EE28C2"/>
    <w:rsid w:val="00EE2C22"/>
    <w:rsid w:val="00EE2EDF"/>
    <w:rsid w:val="00EE2FB6"/>
    <w:rsid w:val="00EE30EE"/>
    <w:rsid w:val="00EE324D"/>
    <w:rsid w:val="00EE3388"/>
    <w:rsid w:val="00EE3630"/>
    <w:rsid w:val="00EE5CB1"/>
    <w:rsid w:val="00EE6B82"/>
    <w:rsid w:val="00EE6F47"/>
    <w:rsid w:val="00EE70CD"/>
    <w:rsid w:val="00EE7509"/>
    <w:rsid w:val="00EE7987"/>
    <w:rsid w:val="00EE7B2A"/>
    <w:rsid w:val="00EF007C"/>
    <w:rsid w:val="00EF0884"/>
    <w:rsid w:val="00EF0A82"/>
    <w:rsid w:val="00EF0B93"/>
    <w:rsid w:val="00EF23B1"/>
    <w:rsid w:val="00EF2DAD"/>
    <w:rsid w:val="00EF30AC"/>
    <w:rsid w:val="00EF32DF"/>
    <w:rsid w:val="00EF46B0"/>
    <w:rsid w:val="00EF5728"/>
    <w:rsid w:val="00EF572D"/>
    <w:rsid w:val="00EF6388"/>
    <w:rsid w:val="00EF6D68"/>
    <w:rsid w:val="00EF7618"/>
    <w:rsid w:val="00EF7CD8"/>
    <w:rsid w:val="00F00456"/>
    <w:rsid w:val="00F016A2"/>
    <w:rsid w:val="00F017BE"/>
    <w:rsid w:val="00F01C65"/>
    <w:rsid w:val="00F01D1A"/>
    <w:rsid w:val="00F0238F"/>
    <w:rsid w:val="00F024DD"/>
    <w:rsid w:val="00F025B9"/>
    <w:rsid w:val="00F028D9"/>
    <w:rsid w:val="00F028E1"/>
    <w:rsid w:val="00F02E91"/>
    <w:rsid w:val="00F02FDB"/>
    <w:rsid w:val="00F0383E"/>
    <w:rsid w:val="00F03E5C"/>
    <w:rsid w:val="00F04446"/>
    <w:rsid w:val="00F0554D"/>
    <w:rsid w:val="00F0606A"/>
    <w:rsid w:val="00F064E8"/>
    <w:rsid w:val="00F07370"/>
    <w:rsid w:val="00F07A7E"/>
    <w:rsid w:val="00F07EE7"/>
    <w:rsid w:val="00F109B9"/>
    <w:rsid w:val="00F10F2F"/>
    <w:rsid w:val="00F122F3"/>
    <w:rsid w:val="00F125DB"/>
    <w:rsid w:val="00F130D7"/>
    <w:rsid w:val="00F1345C"/>
    <w:rsid w:val="00F137FC"/>
    <w:rsid w:val="00F14890"/>
    <w:rsid w:val="00F14DF5"/>
    <w:rsid w:val="00F15166"/>
    <w:rsid w:val="00F151C0"/>
    <w:rsid w:val="00F158A6"/>
    <w:rsid w:val="00F15C93"/>
    <w:rsid w:val="00F165B2"/>
    <w:rsid w:val="00F16916"/>
    <w:rsid w:val="00F16F25"/>
    <w:rsid w:val="00F1774E"/>
    <w:rsid w:val="00F17913"/>
    <w:rsid w:val="00F17945"/>
    <w:rsid w:val="00F17CB2"/>
    <w:rsid w:val="00F201AE"/>
    <w:rsid w:val="00F21662"/>
    <w:rsid w:val="00F2190F"/>
    <w:rsid w:val="00F21B89"/>
    <w:rsid w:val="00F22EFB"/>
    <w:rsid w:val="00F22F7A"/>
    <w:rsid w:val="00F22FBF"/>
    <w:rsid w:val="00F2333D"/>
    <w:rsid w:val="00F235EA"/>
    <w:rsid w:val="00F23707"/>
    <w:rsid w:val="00F23CBE"/>
    <w:rsid w:val="00F243A2"/>
    <w:rsid w:val="00F24581"/>
    <w:rsid w:val="00F24AE5"/>
    <w:rsid w:val="00F24CF6"/>
    <w:rsid w:val="00F24E64"/>
    <w:rsid w:val="00F2542E"/>
    <w:rsid w:val="00F2587A"/>
    <w:rsid w:val="00F25F5B"/>
    <w:rsid w:val="00F263DC"/>
    <w:rsid w:val="00F26BD4"/>
    <w:rsid w:val="00F26C00"/>
    <w:rsid w:val="00F26EF5"/>
    <w:rsid w:val="00F27107"/>
    <w:rsid w:val="00F27567"/>
    <w:rsid w:val="00F2767F"/>
    <w:rsid w:val="00F27B96"/>
    <w:rsid w:val="00F27C14"/>
    <w:rsid w:val="00F303FD"/>
    <w:rsid w:val="00F305BF"/>
    <w:rsid w:val="00F309D7"/>
    <w:rsid w:val="00F30E6D"/>
    <w:rsid w:val="00F312CA"/>
    <w:rsid w:val="00F31C3D"/>
    <w:rsid w:val="00F32F90"/>
    <w:rsid w:val="00F331C6"/>
    <w:rsid w:val="00F33302"/>
    <w:rsid w:val="00F334F0"/>
    <w:rsid w:val="00F337DD"/>
    <w:rsid w:val="00F346EE"/>
    <w:rsid w:val="00F34BB8"/>
    <w:rsid w:val="00F35E3D"/>
    <w:rsid w:val="00F36FAA"/>
    <w:rsid w:val="00F401E2"/>
    <w:rsid w:val="00F402E7"/>
    <w:rsid w:val="00F410E8"/>
    <w:rsid w:val="00F4186E"/>
    <w:rsid w:val="00F432E9"/>
    <w:rsid w:val="00F434D6"/>
    <w:rsid w:val="00F436FE"/>
    <w:rsid w:val="00F43E16"/>
    <w:rsid w:val="00F43F1E"/>
    <w:rsid w:val="00F44840"/>
    <w:rsid w:val="00F448AB"/>
    <w:rsid w:val="00F44A2D"/>
    <w:rsid w:val="00F4670A"/>
    <w:rsid w:val="00F4676C"/>
    <w:rsid w:val="00F47D47"/>
    <w:rsid w:val="00F50807"/>
    <w:rsid w:val="00F50D44"/>
    <w:rsid w:val="00F50E69"/>
    <w:rsid w:val="00F515B1"/>
    <w:rsid w:val="00F51660"/>
    <w:rsid w:val="00F51891"/>
    <w:rsid w:val="00F51DAB"/>
    <w:rsid w:val="00F51FC7"/>
    <w:rsid w:val="00F51FFD"/>
    <w:rsid w:val="00F522CE"/>
    <w:rsid w:val="00F52377"/>
    <w:rsid w:val="00F52571"/>
    <w:rsid w:val="00F52A4D"/>
    <w:rsid w:val="00F52CC2"/>
    <w:rsid w:val="00F540F9"/>
    <w:rsid w:val="00F5472B"/>
    <w:rsid w:val="00F54B24"/>
    <w:rsid w:val="00F54BCC"/>
    <w:rsid w:val="00F54D59"/>
    <w:rsid w:val="00F55808"/>
    <w:rsid w:val="00F56DC2"/>
    <w:rsid w:val="00F57648"/>
    <w:rsid w:val="00F578A3"/>
    <w:rsid w:val="00F57D96"/>
    <w:rsid w:val="00F619D4"/>
    <w:rsid w:val="00F63361"/>
    <w:rsid w:val="00F63A94"/>
    <w:rsid w:val="00F64EC9"/>
    <w:rsid w:val="00F66447"/>
    <w:rsid w:val="00F670BF"/>
    <w:rsid w:val="00F67983"/>
    <w:rsid w:val="00F70CFD"/>
    <w:rsid w:val="00F70E85"/>
    <w:rsid w:val="00F7205C"/>
    <w:rsid w:val="00F7293D"/>
    <w:rsid w:val="00F72FF2"/>
    <w:rsid w:val="00F73121"/>
    <w:rsid w:val="00F73C12"/>
    <w:rsid w:val="00F73D04"/>
    <w:rsid w:val="00F73F11"/>
    <w:rsid w:val="00F7406C"/>
    <w:rsid w:val="00F74525"/>
    <w:rsid w:val="00F75548"/>
    <w:rsid w:val="00F759B1"/>
    <w:rsid w:val="00F761C4"/>
    <w:rsid w:val="00F7658C"/>
    <w:rsid w:val="00F7681C"/>
    <w:rsid w:val="00F76D03"/>
    <w:rsid w:val="00F772A4"/>
    <w:rsid w:val="00F77B46"/>
    <w:rsid w:val="00F8070E"/>
    <w:rsid w:val="00F8098B"/>
    <w:rsid w:val="00F809F7"/>
    <w:rsid w:val="00F80D66"/>
    <w:rsid w:val="00F8116E"/>
    <w:rsid w:val="00F812FA"/>
    <w:rsid w:val="00F8183D"/>
    <w:rsid w:val="00F81843"/>
    <w:rsid w:val="00F81B34"/>
    <w:rsid w:val="00F825A9"/>
    <w:rsid w:val="00F82625"/>
    <w:rsid w:val="00F82752"/>
    <w:rsid w:val="00F828AC"/>
    <w:rsid w:val="00F828EA"/>
    <w:rsid w:val="00F82EAA"/>
    <w:rsid w:val="00F82ECB"/>
    <w:rsid w:val="00F8343E"/>
    <w:rsid w:val="00F83F1D"/>
    <w:rsid w:val="00F840FE"/>
    <w:rsid w:val="00F84295"/>
    <w:rsid w:val="00F84A37"/>
    <w:rsid w:val="00F85799"/>
    <w:rsid w:val="00F85F49"/>
    <w:rsid w:val="00F86C07"/>
    <w:rsid w:val="00F87928"/>
    <w:rsid w:val="00F901A0"/>
    <w:rsid w:val="00F905DB"/>
    <w:rsid w:val="00F906F5"/>
    <w:rsid w:val="00F911FF"/>
    <w:rsid w:val="00F9121A"/>
    <w:rsid w:val="00F91323"/>
    <w:rsid w:val="00F91440"/>
    <w:rsid w:val="00F91B37"/>
    <w:rsid w:val="00F91CE1"/>
    <w:rsid w:val="00F9262B"/>
    <w:rsid w:val="00F93D9A"/>
    <w:rsid w:val="00F93E0E"/>
    <w:rsid w:val="00F94824"/>
    <w:rsid w:val="00F95515"/>
    <w:rsid w:val="00F974D5"/>
    <w:rsid w:val="00FA045A"/>
    <w:rsid w:val="00FA0C02"/>
    <w:rsid w:val="00FA0C9A"/>
    <w:rsid w:val="00FA1AD2"/>
    <w:rsid w:val="00FA1AD8"/>
    <w:rsid w:val="00FA25DD"/>
    <w:rsid w:val="00FA2719"/>
    <w:rsid w:val="00FA2741"/>
    <w:rsid w:val="00FA2FC1"/>
    <w:rsid w:val="00FA353B"/>
    <w:rsid w:val="00FA3787"/>
    <w:rsid w:val="00FA39F0"/>
    <w:rsid w:val="00FA4032"/>
    <w:rsid w:val="00FA4B9C"/>
    <w:rsid w:val="00FA4E0A"/>
    <w:rsid w:val="00FA4EDD"/>
    <w:rsid w:val="00FA4F89"/>
    <w:rsid w:val="00FA59D6"/>
    <w:rsid w:val="00FA5FF7"/>
    <w:rsid w:val="00FA6899"/>
    <w:rsid w:val="00FA709B"/>
    <w:rsid w:val="00FA7B97"/>
    <w:rsid w:val="00FA7ED2"/>
    <w:rsid w:val="00FB1237"/>
    <w:rsid w:val="00FB1E44"/>
    <w:rsid w:val="00FB29B9"/>
    <w:rsid w:val="00FB2EE9"/>
    <w:rsid w:val="00FB3014"/>
    <w:rsid w:val="00FB3361"/>
    <w:rsid w:val="00FB33A5"/>
    <w:rsid w:val="00FB35AD"/>
    <w:rsid w:val="00FB426F"/>
    <w:rsid w:val="00FB4BDE"/>
    <w:rsid w:val="00FB57CB"/>
    <w:rsid w:val="00FB57D8"/>
    <w:rsid w:val="00FB590E"/>
    <w:rsid w:val="00FB5B6E"/>
    <w:rsid w:val="00FB6175"/>
    <w:rsid w:val="00FB634C"/>
    <w:rsid w:val="00FB68A5"/>
    <w:rsid w:val="00FB6CF5"/>
    <w:rsid w:val="00FB6EAA"/>
    <w:rsid w:val="00FB73D5"/>
    <w:rsid w:val="00FB78C7"/>
    <w:rsid w:val="00FB7CD3"/>
    <w:rsid w:val="00FC02CD"/>
    <w:rsid w:val="00FC0970"/>
    <w:rsid w:val="00FC147C"/>
    <w:rsid w:val="00FC1EA4"/>
    <w:rsid w:val="00FC2275"/>
    <w:rsid w:val="00FC466C"/>
    <w:rsid w:val="00FC46EA"/>
    <w:rsid w:val="00FC46EB"/>
    <w:rsid w:val="00FC4B7B"/>
    <w:rsid w:val="00FC51AE"/>
    <w:rsid w:val="00FC535A"/>
    <w:rsid w:val="00FC56D6"/>
    <w:rsid w:val="00FC68D4"/>
    <w:rsid w:val="00FC6E51"/>
    <w:rsid w:val="00FC7907"/>
    <w:rsid w:val="00FD1E1C"/>
    <w:rsid w:val="00FD2852"/>
    <w:rsid w:val="00FD2A75"/>
    <w:rsid w:val="00FD2D62"/>
    <w:rsid w:val="00FD308F"/>
    <w:rsid w:val="00FD31C2"/>
    <w:rsid w:val="00FD3753"/>
    <w:rsid w:val="00FD517B"/>
    <w:rsid w:val="00FD54BE"/>
    <w:rsid w:val="00FD602B"/>
    <w:rsid w:val="00FD60D4"/>
    <w:rsid w:val="00FD6513"/>
    <w:rsid w:val="00FD6886"/>
    <w:rsid w:val="00FD6983"/>
    <w:rsid w:val="00FD6A3F"/>
    <w:rsid w:val="00FD740D"/>
    <w:rsid w:val="00FD74E1"/>
    <w:rsid w:val="00FD758E"/>
    <w:rsid w:val="00FD77BA"/>
    <w:rsid w:val="00FD79D2"/>
    <w:rsid w:val="00FD7B30"/>
    <w:rsid w:val="00FE13E1"/>
    <w:rsid w:val="00FE1CDC"/>
    <w:rsid w:val="00FE2E52"/>
    <w:rsid w:val="00FE31A4"/>
    <w:rsid w:val="00FE3D5F"/>
    <w:rsid w:val="00FE405E"/>
    <w:rsid w:val="00FE5193"/>
    <w:rsid w:val="00FE52C8"/>
    <w:rsid w:val="00FE55DD"/>
    <w:rsid w:val="00FE5F49"/>
    <w:rsid w:val="00FE615F"/>
    <w:rsid w:val="00FE6167"/>
    <w:rsid w:val="00FE6C77"/>
    <w:rsid w:val="00FE73F1"/>
    <w:rsid w:val="00FE7690"/>
    <w:rsid w:val="00FF0D08"/>
    <w:rsid w:val="00FF0EAA"/>
    <w:rsid w:val="00FF2415"/>
    <w:rsid w:val="00FF2508"/>
    <w:rsid w:val="00FF2F23"/>
    <w:rsid w:val="00FF37A6"/>
    <w:rsid w:val="00FF3847"/>
    <w:rsid w:val="00FF4835"/>
    <w:rsid w:val="00FF58BF"/>
    <w:rsid w:val="00FF5D62"/>
    <w:rsid w:val="00FF622A"/>
    <w:rsid w:val="00FF6500"/>
    <w:rsid w:val="00FF6CB4"/>
    <w:rsid w:val="00FF703C"/>
    <w:rsid w:val="00FF71FA"/>
    <w:rsid w:val="00FF763B"/>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1AA"/>
    <w:pPr>
      <w:ind w:left="720"/>
      <w:contextualSpacing/>
    </w:pPr>
  </w:style>
  <w:style w:type="character" w:styleId="a4">
    <w:name w:val="Hyperlink"/>
    <w:uiPriority w:val="99"/>
    <w:rsid w:val="006901AA"/>
    <w:rPr>
      <w:color w:val="006699"/>
      <w:u w:val="single"/>
    </w:rPr>
  </w:style>
  <w:style w:type="paragraph" w:customStyle="1" w:styleId="ConsPlusCell">
    <w:name w:val="ConsPlusCell"/>
    <w:uiPriority w:val="99"/>
    <w:rsid w:val="006901A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rintj">
    <w:name w:val="printj"/>
    <w:basedOn w:val="a"/>
    <w:rsid w:val="006901AA"/>
    <w:pPr>
      <w:widowControl w:val="0"/>
      <w:suppressAutoHyphens/>
      <w:spacing w:before="144" w:after="288"/>
      <w:jc w:val="both"/>
    </w:pPr>
    <w:rPr>
      <w:rFonts w:eastAsia="Lucida Sans Unicode" w:cs="Mangal"/>
      <w:kern w:val="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goduhovo.adm.ore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33B1B6E50639E4AC27417152BDDB4090B2166ADAEDBCB77642E010B2T7xBH" TargetMode="External"/><Relationship Id="rId5" Type="http://schemas.openxmlformats.org/officeDocument/2006/relationships/hyperlink" Target="consultantplus://offline/ref=C733B1B6E50639E4AC27417152BDDB4090B11C67DDE9BCB77642E010B27B7CC30C4227EB696781BCT6xE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7826</Words>
  <Characters>44609</Characters>
  <Application>Microsoft Office Word</Application>
  <DocSecurity>0</DocSecurity>
  <Lines>371</Lines>
  <Paragraphs>104</Paragraphs>
  <ScaleCrop>false</ScaleCrop>
  <Company>Microsoft</Company>
  <LinksUpToDate>false</LinksUpToDate>
  <CharactersWithSpaces>52331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2016-01-20T08:55:00Z</dcterms:created>
  <dcterms:modified xsi:type="dcterms:W3CDTF">2016-01-20T08:56:00Z</dcterms:modified>
</cp:coreProperties>
</file>