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58" w:rsidRPr="001C0158" w:rsidRDefault="001C0158" w:rsidP="001C0158">
      <w:pPr>
        <w:pStyle w:val="a5"/>
        <w:contextualSpacing/>
        <w:jc w:val="left"/>
        <w:rPr>
          <w:szCs w:val="28"/>
        </w:rPr>
      </w:pPr>
      <w:r w:rsidRPr="001C0158">
        <w:rPr>
          <w:szCs w:val="28"/>
        </w:rPr>
        <w:t xml:space="preserve">                                  РОССИЙСКАЯ ФЕДЕРАЦИЯ            </w:t>
      </w:r>
    </w:p>
    <w:p w:rsidR="001C0158" w:rsidRPr="001C0158" w:rsidRDefault="001C0158" w:rsidP="001C0158">
      <w:pPr>
        <w:pStyle w:val="a5"/>
        <w:contextualSpacing/>
        <w:jc w:val="left"/>
        <w:rPr>
          <w:szCs w:val="28"/>
        </w:rPr>
      </w:pPr>
      <w:r w:rsidRPr="001C0158">
        <w:rPr>
          <w:szCs w:val="28"/>
        </w:rPr>
        <w:t xml:space="preserve">                ОРЛОВСКАЯ ОБЛАСТЬ   СВЕРДЛОВСКИЙ РАЙОН</w:t>
      </w:r>
    </w:p>
    <w:p w:rsidR="001C0158" w:rsidRP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 xml:space="preserve">  АДМИНИСТРАЦИЯ  БОГОДУХОВСОГО СЕЛЬСКОГО ПОСЕЛЕНИЯ</w:t>
      </w:r>
    </w:p>
    <w:p w:rsidR="001C0158" w:rsidRP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C0158" w:rsidRPr="001C0158" w:rsidRDefault="001C0158" w:rsidP="001C0158">
      <w:pPr>
        <w:pStyle w:val="3"/>
        <w:ind w:right="-365"/>
        <w:contextualSpacing/>
        <w:jc w:val="center"/>
        <w:rPr>
          <w:sz w:val="28"/>
          <w:szCs w:val="28"/>
        </w:rPr>
      </w:pPr>
      <w:proofErr w:type="gramStart"/>
      <w:r w:rsidRPr="001C0158">
        <w:rPr>
          <w:sz w:val="28"/>
          <w:szCs w:val="28"/>
        </w:rPr>
        <w:t>П</w:t>
      </w:r>
      <w:proofErr w:type="gramEnd"/>
      <w:r w:rsidRPr="001C0158">
        <w:rPr>
          <w:sz w:val="28"/>
          <w:szCs w:val="28"/>
        </w:rPr>
        <w:t xml:space="preserve"> О С Т А Н О В Л Е Н И Е  </w:t>
      </w:r>
    </w:p>
    <w:p w:rsidR="001C0158" w:rsidRP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C0158" w:rsidRPr="001C0158" w:rsidRDefault="001C0158" w:rsidP="001C01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 xml:space="preserve">28 декабря  2018 года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1C0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158" w:rsidRPr="001C0158" w:rsidRDefault="001C0158" w:rsidP="001C01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C0158">
        <w:rPr>
          <w:rFonts w:ascii="Times New Roman" w:hAnsi="Times New Roman" w:cs="Times New Roman"/>
          <w:sz w:val="28"/>
          <w:szCs w:val="28"/>
        </w:rPr>
        <w:t>Богодухово</w:t>
      </w:r>
      <w:proofErr w:type="spellEnd"/>
    </w:p>
    <w:p w:rsidR="001C0158" w:rsidRPr="001C0158" w:rsidRDefault="001C0158" w:rsidP="001C0158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комплексной</w:t>
      </w:r>
      <w:r w:rsidRPr="001C0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 xml:space="preserve">программы «Формирование доступной </w:t>
      </w:r>
      <w:proofErr w:type="gramStart"/>
      <w:r w:rsidRPr="001C015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C0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C0158">
        <w:rPr>
          <w:rFonts w:ascii="Times New Roman" w:hAnsi="Times New Roman" w:cs="Times New Roman"/>
          <w:sz w:val="28"/>
          <w:szCs w:val="28"/>
        </w:rPr>
        <w:t xml:space="preserve">нвалидов и других маломобильных групп </w:t>
      </w:r>
    </w:p>
    <w:p w:rsid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 xml:space="preserve">населения среды жизнедеятельности </w:t>
      </w:r>
      <w:proofErr w:type="gramStart"/>
      <w:r w:rsidRPr="001C01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0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C0158">
        <w:rPr>
          <w:rFonts w:ascii="Times New Roman" w:hAnsi="Times New Roman" w:cs="Times New Roman"/>
          <w:sz w:val="28"/>
          <w:szCs w:val="28"/>
        </w:rPr>
        <w:t>Богодуховском</w:t>
      </w:r>
      <w:proofErr w:type="gramEnd"/>
      <w:r w:rsidRPr="001C0158">
        <w:rPr>
          <w:rFonts w:ascii="Times New Roman" w:hAnsi="Times New Roman" w:cs="Times New Roman"/>
          <w:sz w:val="28"/>
          <w:szCs w:val="28"/>
        </w:rPr>
        <w:t xml:space="preserve"> сельском  поселении </w:t>
      </w:r>
    </w:p>
    <w:p w:rsidR="001C0158" w:rsidRP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>Свердловского района Орловской области на 2016 – 2020 годы»</w:t>
      </w:r>
    </w:p>
    <w:p w:rsidR="001C0158" w:rsidRP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C0158" w:rsidRPr="001C0158" w:rsidRDefault="001C0158" w:rsidP="001C0158">
      <w:pPr>
        <w:pStyle w:val="p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C0158">
        <w:rPr>
          <w:sz w:val="28"/>
          <w:szCs w:val="28"/>
        </w:rPr>
        <w:t xml:space="preserve">       </w:t>
      </w:r>
      <w:r w:rsidRPr="001C0158">
        <w:rPr>
          <w:color w:val="131313"/>
          <w:sz w:val="28"/>
          <w:szCs w:val="28"/>
        </w:rPr>
        <w:t xml:space="preserve">В </w:t>
      </w:r>
      <w:r>
        <w:rPr>
          <w:color w:val="131313"/>
          <w:sz w:val="28"/>
          <w:szCs w:val="28"/>
        </w:rPr>
        <w:t xml:space="preserve"> соответствии со статьей 179 Бюджетного кодекса РФ, Федеральным законом от 06.10.203 №13-ФЗ «Об общих принципах организации местного самоуправления в Российской Федерации», в целях обеспечения доступности социально значимых объектов и услуг в приоритетных сферах жизнедеятельности инвалидов</w:t>
      </w:r>
      <w:r w:rsidRPr="001C0158">
        <w:rPr>
          <w:color w:val="131313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ПОСТАНОВЛЯЮ: </w:t>
      </w:r>
    </w:p>
    <w:p w:rsidR="001C0158" w:rsidRPr="001C0158" w:rsidRDefault="001C0158" w:rsidP="001C01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158" w:rsidRPr="001C0158" w:rsidRDefault="001C0158" w:rsidP="001C01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прилагаемую целевую</w:t>
      </w:r>
      <w:r w:rsidRPr="001C0158">
        <w:rPr>
          <w:rFonts w:ascii="Times New Roman" w:hAnsi="Times New Roman" w:cs="Times New Roman"/>
          <w:sz w:val="28"/>
          <w:szCs w:val="28"/>
        </w:rPr>
        <w:t xml:space="preserve"> программу «Формирование доступной для инвалидов и других маломобильных групп населения среды жизнедеятельности в Богодуховском  сельском  поселении  Свердловского района Орловско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на 2016 – 2020 годы» </w:t>
      </w:r>
      <w:r w:rsidRPr="001C015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C0158" w:rsidRPr="001C0158" w:rsidRDefault="001C0158" w:rsidP="001C01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 xml:space="preserve">        2.  Финансирование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, начиная с 2016 года, осуществлять  </w:t>
      </w:r>
      <w:r w:rsidRPr="001C0158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в бюджете Богодуховского сельского поселения на соответствующий финансовый год.     </w:t>
      </w:r>
    </w:p>
    <w:p w:rsidR="001C0158" w:rsidRPr="001C0158" w:rsidRDefault="001C0158" w:rsidP="001C01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 xml:space="preserve">      3. Настоящее </w:t>
      </w:r>
      <w:proofErr w:type="gramStart"/>
      <w:r w:rsidRPr="001C0158">
        <w:rPr>
          <w:rFonts w:ascii="Times New Roman" w:hAnsi="Times New Roman" w:cs="Times New Roman"/>
          <w:sz w:val="28"/>
          <w:szCs w:val="28"/>
        </w:rPr>
        <w:t>постановлении</w:t>
      </w:r>
      <w:proofErr w:type="gramEnd"/>
      <w:r w:rsidRPr="001C0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01.01.2016 года и </w:t>
      </w:r>
      <w:r w:rsidRPr="001C0158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Богодуховского сельского поселения Свердловского района.</w:t>
      </w:r>
    </w:p>
    <w:p w:rsidR="001C0158" w:rsidRP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C0158" w:rsidRP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 xml:space="preserve">Глава  Богодуховского  </w:t>
      </w:r>
    </w:p>
    <w:p w:rsidR="001C0158" w:rsidRP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0158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Гаранина</w:t>
      </w:r>
    </w:p>
    <w:tbl>
      <w:tblPr>
        <w:tblW w:w="0" w:type="auto"/>
        <w:tblLook w:val="01E0"/>
      </w:tblPr>
      <w:tblGrid>
        <w:gridCol w:w="4784"/>
        <w:gridCol w:w="4786"/>
      </w:tblGrid>
      <w:tr w:rsidR="001C0158" w:rsidRPr="001C0158" w:rsidTr="00A71C1E">
        <w:tc>
          <w:tcPr>
            <w:tcW w:w="4785" w:type="dxa"/>
          </w:tcPr>
          <w:p w:rsidR="001C0158" w:rsidRPr="001C0158" w:rsidRDefault="001C0158" w:rsidP="00A71C1E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1C0158" w:rsidRPr="001C0158" w:rsidRDefault="001C0158" w:rsidP="00A71C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1C0158" w:rsidRPr="001C0158" w:rsidRDefault="001C0158" w:rsidP="00A71C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158" w:rsidRDefault="001C0158" w:rsidP="00A71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158" w:rsidRPr="001C0158" w:rsidRDefault="001C0158" w:rsidP="00A71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158" w:rsidRPr="001C0158" w:rsidRDefault="001C0158" w:rsidP="00A71C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                                                                      </w:t>
            </w:r>
          </w:p>
          <w:p w:rsidR="001C0158" w:rsidRPr="001C0158" w:rsidRDefault="001C0158" w:rsidP="00A71C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к постановлению  администрации</w:t>
            </w:r>
          </w:p>
          <w:p w:rsidR="001C0158" w:rsidRPr="001C0158" w:rsidRDefault="001C0158" w:rsidP="00A71C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  Богодуховского сельского поселения                                                   </w:t>
            </w:r>
          </w:p>
          <w:p w:rsidR="001C0158" w:rsidRPr="001C0158" w:rsidRDefault="001C0158" w:rsidP="00A71C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      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г.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1C0158" w:rsidRPr="001C0158" w:rsidRDefault="001C0158" w:rsidP="00A71C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1C0158" w:rsidRPr="001C0158" w:rsidRDefault="001C0158" w:rsidP="00A71C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  <w:p w:rsidR="001C0158" w:rsidRPr="001C0158" w:rsidRDefault="001C0158" w:rsidP="00A71C1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158" w:rsidRP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C0158" w:rsidRPr="001C0158" w:rsidRDefault="001C0158" w:rsidP="007D23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комплексная</w:t>
      </w:r>
      <w:r w:rsidRPr="001C0158">
        <w:rPr>
          <w:rFonts w:ascii="Times New Roman" w:hAnsi="Times New Roman" w:cs="Times New Roman"/>
          <w:sz w:val="28"/>
          <w:szCs w:val="28"/>
        </w:rPr>
        <w:t xml:space="preserve"> программа «Формирование доступной для инвалидов</w:t>
      </w:r>
      <w:r w:rsidR="007D23DF">
        <w:rPr>
          <w:rFonts w:ascii="Times New Roman" w:hAnsi="Times New Roman" w:cs="Times New Roman"/>
          <w:sz w:val="28"/>
          <w:szCs w:val="28"/>
        </w:rPr>
        <w:t xml:space="preserve"> </w:t>
      </w:r>
      <w:r w:rsidRPr="001C0158">
        <w:rPr>
          <w:rFonts w:ascii="Times New Roman" w:hAnsi="Times New Roman" w:cs="Times New Roman"/>
          <w:sz w:val="28"/>
          <w:szCs w:val="28"/>
        </w:rPr>
        <w:t>и других маломобильных групп населения среды жизнедеятельности в Богодуховском  сельском  поселении  Свердловского района Орловской области на 2016 – 2020 годы»</w:t>
      </w:r>
    </w:p>
    <w:p w:rsidR="001C0158" w:rsidRPr="001C0158" w:rsidRDefault="001C0158" w:rsidP="001C01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0158" w:rsidRPr="001C0158" w:rsidRDefault="001C0158" w:rsidP="001C01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>1. 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1C0158" w:rsidRPr="001C0158" w:rsidTr="00A71C1E">
        <w:tc>
          <w:tcPr>
            <w:tcW w:w="2808" w:type="dxa"/>
          </w:tcPr>
          <w:p w:rsidR="001C0158" w:rsidRPr="001C0158" w:rsidRDefault="001C0158" w:rsidP="00A71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«Формирование </w:t>
            </w:r>
            <w:proofErr w:type="gramStart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доступной</w:t>
            </w:r>
            <w:proofErr w:type="gramEnd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 для инвалидов и других маломобильных групп населения 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среды жизнедеятельности в Богодуховском сельском  поселении Свердловского района Орловской области на 2016 – 2020 годы»</w:t>
            </w:r>
          </w:p>
        </w:tc>
      </w:tr>
      <w:tr w:rsidR="001C0158" w:rsidRPr="001C0158" w:rsidTr="00A71C1E">
        <w:tc>
          <w:tcPr>
            <w:tcW w:w="2808" w:type="dxa"/>
          </w:tcPr>
          <w:p w:rsidR="001C0158" w:rsidRPr="001C0158" w:rsidRDefault="001C0158" w:rsidP="00A71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763" w:type="dxa"/>
          </w:tcPr>
          <w:p w:rsidR="001C0158" w:rsidRPr="001C0158" w:rsidRDefault="001C0158" w:rsidP="00A71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Администрация Богодуховского сельского поселения</w:t>
            </w:r>
          </w:p>
        </w:tc>
      </w:tr>
      <w:tr w:rsidR="001C0158" w:rsidRPr="001C0158" w:rsidTr="00A71C1E">
        <w:tc>
          <w:tcPr>
            <w:tcW w:w="2808" w:type="dxa"/>
          </w:tcPr>
          <w:p w:rsidR="001C0158" w:rsidRPr="001C0158" w:rsidRDefault="001C0158" w:rsidP="00A71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763" w:type="dxa"/>
          </w:tcPr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доступной среды жизнедеятельности инвалидам и другим </w:t>
            </w:r>
            <w:proofErr w:type="spellStart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маломобильным</w:t>
            </w:r>
            <w:proofErr w:type="spellEnd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 группам населения (МГН) для обеспечения решения стратегической цели – благоприятных условий жизни, профессиональной и творческой самореализации жителей Богодуховского сельского поселения</w:t>
            </w:r>
          </w:p>
        </w:tc>
      </w:tr>
      <w:tr w:rsidR="001C0158" w:rsidRPr="001C0158" w:rsidTr="00A71C1E">
        <w:tc>
          <w:tcPr>
            <w:tcW w:w="2808" w:type="dxa"/>
          </w:tcPr>
          <w:p w:rsidR="001C0158" w:rsidRPr="001C0158" w:rsidRDefault="001C0158" w:rsidP="00A71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 (индикаторы) программы</w:t>
            </w:r>
          </w:p>
        </w:tc>
        <w:tc>
          <w:tcPr>
            <w:tcW w:w="6763" w:type="dxa"/>
          </w:tcPr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нормативно – правовых актов (единиц)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доступных для инвалидов и других МГН приоритетных муниципальных объектов социальной инфраструктуры в общем количестве приоритетных муниципальных объектов социальной инфраструктуры 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культурных, </w:t>
            </w:r>
            <w:proofErr w:type="spellStart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, спортивных, кружковых мероприятий, проведенных с участием инвалидов и других маломобильных групп населения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инвалидов, </w:t>
            </w:r>
            <w:proofErr w:type="gramStart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принявшие</w:t>
            </w:r>
            <w:proofErr w:type="gramEnd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культурных, </w:t>
            </w:r>
            <w:proofErr w:type="spellStart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спортивных, кружковых </w:t>
            </w:r>
            <w:r w:rsidRPr="001C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Доля инвалидов и других МГН, принявших участие в совместных мероприятиях от общего количества участников мероприятий.</w:t>
            </w:r>
          </w:p>
        </w:tc>
      </w:tr>
      <w:tr w:rsidR="001C0158" w:rsidRPr="001C0158" w:rsidTr="00A71C1E">
        <w:tc>
          <w:tcPr>
            <w:tcW w:w="2808" w:type="dxa"/>
          </w:tcPr>
          <w:p w:rsidR="001C0158" w:rsidRPr="001C0158" w:rsidRDefault="001C0158" w:rsidP="00A71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Сроки, этапы реализации программы</w:t>
            </w:r>
          </w:p>
        </w:tc>
        <w:tc>
          <w:tcPr>
            <w:tcW w:w="6763" w:type="dxa"/>
          </w:tcPr>
          <w:p w:rsidR="001C0158" w:rsidRPr="001C0158" w:rsidRDefault="001C0158" w:rsidP="00A71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этап: 2016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C0158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</w:tc>
      </w:tr>
      <w:tr w:rsidR="001C0158" w:rsidRPr="001C0158" w:rsidTr="00A71C1E">
        <w:tc>
          <w:tcPr>
            <w:tcW w:w="2808" w:type="dxa"/>
          </w:tcPr>
          <w:p w:rsidR="001C0158" w:rsidRPr="001C0158" w:rsidRDefault="001C0158" w:rsidP="00A71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763" w:type="dxa"/>
          </w:tcPr>
          <w:p w:rsidR="001C0158" w:rsidRPr="001C0158" w:rsidRDefault="001C0158" w:rsidP="00A71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Администрация Богодуховского сельского поселения</w:t>
            </w:r>
          </w:p>
        </w:tc>
      </w:tr>
      <w:tr w:rsidR="001C0158" w:rsidRPr="001C0158" w:rsidTr="00A71C1E">
        <w:tc>
          <w:tcPr>
            <w:tcW w:w="2808" w:type="dxa"/>
          </w:tcPr>
          <w:p w:rsidR="001C0158" w:rsidRPr="001C0158" w:rsidRDefault="001C0158" w:rsidP="00A71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63" w:type="dxa"/>
          </w:tcPr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Формирование условий устойчивого развития доступной среды для инвалидов и иных МГН на территории Богодуховского сельского  поселения;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МГН;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Создание условий доступности приоритетных объектов и услуг в приоритетных сферах жизнедеятельности инвалидов и других МГН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- образования,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- физической культуры и спорта,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- культуры,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- административных зданий;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Устранение социальной разобщенности и «</w:t>
            </w:r>
            <w:proofErr w:type="spellStart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отношенческих</w:t>
            </w:r>
            <w:proofErr w:type="spellEnd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» барьеров в обществе;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Выявление социальн</w:t>
            </w:r>
            <w:proofErr w:type="gramStart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C0158">
              <w:rPr>
                <w:rFonts w:ascii="Times New Roman" w:hAnsi="Times New Roman" w:cs="Times New Roman"/>
                <w:sz w:val="28"/>
                <w:szCs w:val="28"/>
              </w:rPr>
              <w:t xml:space="preserve"> значимых проблем инвалидов;</w:t>
            </w:r>
          </w:p>
          <w:p w:rsidR="001C0158" w:rsidRPr="001C0158" w:rsidRDefault="001C0158" w:rsidP="00A71C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58">
              <w:rPr>
                <w:rFonts w:ascii="Times New Roman" w:hAnsi="Times New Roman" w:cs="Times New Roman"/>
                <w:sz w:val="28"/>
                <w:szCs w:val="28"/>
              </w:rPr>
              <w:t>Повышение толерантности общества к людям с ограниченными возможностями.</w:t>
            </w:r>
          </w:p>
        </w:tc>
      </w:tr>
    </w:tbl>
    <w:p w:rsidR="001C0158" w:rsidRPr="001C0158" w:rsidRDefault="001C0158" w:rsidP="001C01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C0158" w:rsidRPr="001C0158" w:rsidRDefault="001C0158" w:rsidP="001C0158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1C0158">
        <w:rPr>
          <w:sz w:val="28"/>
          <w:szCs w:val="28"/>
        </w:rPr>
        <w:t>2. Общее описание</w:t>
      </w:r>
    </w:p>
    <w:p w:rsidR="001C0158" w:rsidRPr="001C0158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C0158" w:rsidRPr="001C0158" w:rsidRDefault="001C0158" w:rsidP="001C01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0158">
        <w:rPr>
          <w:rFonts w:ascii="Times New Roman" w:hAnsi="Times New Roman" w:cs="Times New Roman"/>
          <w:sz w:val="28"/>
          <w:szCs w:val="28"/>
        </w:rPr>
        <w:t xml:space="preserve">Целевая программа «Формирование доступной для инвалидов и других маломобильных групп населения среды жизнедеятельности в Богодуховском  сельском  поселении Свердловского района Орловской области   на 2016 – 2020 годы» призвана обеспечить соблюдение условий доступности для инвалидов объектов и услуг в сельском поселении, оказания им помощи в преодолении барьеров, мешающих их использованию (получению) наравне с </w:t>
      </w:r>
      <w:r w:rsidRPr="001C0158">
        <w:rPr>
          <w:rFonts w:ascii="Times New Roman" w:hAnsi="Times New Roman" w:cs="Times New Roman"/>
          <w:sz w:val="28"/>
          <w:szCs w:val="28"/>
        </w:rPr>
        <w:lastRenderedPageBreak/>
        <w:t xml:space="preserve">другими лицами во всех сферах жизнедеятельности, установленных Федеральным </w:t>
      </w:r>
      <w:hyperlink r:id="rId4" w:history="1">
        <w:r w:rsidRPr="001C015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C0158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1C0158">
        <w:rPr>
          <w:rFonts w:ascii="Times New Roman" w:hAnsi="Times New Roman" w:cs="Times New Roman"/>
          <w:sz w:val="28"/>
          <w:szCs w:val="28"/>
        </w:rPr>
        <w:t xml:space="preserve">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 w:rsidR="001C0158" w:rsidRPr="001C0158" w:rsidRDefault="001C0158" w:rsidP="001C01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>Улучшение условий жизни инвалидов, их адаптация и интеграция в общество входят в число приоритетных  задач.</w:t>
      </w:r>
    </w:p>
    <w:p w:rsidR="001C0158" w:rsidRPr="001C0158" w:rsidRDefault="001C0158" w:rsidP="001C01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58">
        <w:rPr>
          <w:rFonts w:ascii="Times New Roman" w:hAnsi="Times New Roman" w:cs="Times New Roman"/>
          <w:sz w:val="28"/>
          <w:szCs w:val="28"/>
        </w:rPr>
        <w:t>В Богодуховском сельском поселении  на 1 сентября 2015 года проживают 73 инвалида, что составляет 6,6% населения сельского  поселения. Наиболее уязвимыми  являются три  основные категории инвалидов:</w:t>
      </w:r>
    </w:p>
    <w:p w:rsidR="001C0158" w:rsidRPr="001C0158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C0158">
        <w:rPr>
          <w:sz w:val="28"/>
          <w:szCs w:val="28"/>
        </w:rPr>
        <w:t>инвалиды с нарушением опорно-двигательного аппарата - 9 человек</w:t>
      </w:r>
    </w:p>
    <w:p w:rsidR="001C0158" w:rsidRPr="001C0158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C0158">
        <w:rPr>
          <w:sz w:val="28"/>
          <w:szCs w:val="28"/>
        </w:rPr>
        <w:t>инвалиды с нарушением слуха - 2 человек;</w:t>
      </w:r>
    </w:p>
    <w:p w:rsidR="001C0158" w:rsidRPr="001C0158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C0158">
        <w:rPr>
          <w:sz w:val="28"/>
          <w:szCs w:val="28"/>
        </w:rPr>
        <w:t>инвалиды с нарушением зрения - 7 человек</w:t>
      </w:r>
    </w:p>
    <w:p w:rsidR="001C0158" w:rsidRPr="001C0158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C0158">
        <w:rPr>
          <w:sz w:val="28"/>
          <w:szCs w:val="28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1C0158" w:rsidRPr="001C0158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C0158">
        <w:rPr>
          <w:sz w:val="28"/>
          <w:szCs w:val="28"/>
        </w:rPr>
        <w:t xml:space="preserve"> Основная проблема в области социальной защиты инвалидов является отсутствие доступа к объектам социальной и транспортной инфраструктуры и информационным технологиям.</w:t>
      </w:r>
    </w:p>
    <w:p w:rsidR="001C0158" w:rsidRPr="001C0158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C0158">
        <w:rPr>
          <w:sz w:val="28"/>
          <w:szCs w:val="28"/>
        </w:rPr>
        <w:t xml:space="preserve">Социальные объекты сельского поселения: администрация Богодуховского сельского поселения; МБУК «КДЦ Богодуховского сельского поселения Свердловского района Орловской области», административное здание – филиал МБУК «КДЦ Богодуховского сельского поселения Свердловского района Орловской области»; Богодуховский ФАП,  МБОУ «Богодуховская СОШ».   </w:t>
      </w:r>
    </w:p>
    <w:p w:rsidR="001C0158" w:rsidRPr="001C0158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C0158">
        <w:rPr>
          <w:sz w:val="28"/>
          <w:szCs w:val="28"/>
        </w:rPr>
        <w:t>Здание администрации Богодуховского сельского поселения, МБУК «КДЦ Богодуховского сельского поселения Свердловского района Орловской области» оборудованы пандусами, кнопок вызовов нет. Общественный транспорт доступен.</w:t>
      </w:r>
    </w:p>
    <w:p w:rsidR="001C0158" w:rsidRPr="001C0158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C0158">
        <w:rPr>
          <w:sz w:val="28"/>
          <w:szCs w:val="28"/>
        </w:rPr>
        <w:t xml:space="preserve">Целесообразность </w:t>
      </w:r>
      <w:proofErr w:type="gramStart"/>
      <w:r w:rsidRPr="001C0158">
        <w:rPr>
          <w:sz w:val="28"/>
          <w:szCs w:val="28"/>
        </w:rPr>
        <w:t>решения проблемы обеспечения доступности среды</w:t>
      </w:r>
      <w:proofErr w:type="gramEnd"/>
      <w:r w:rsidRPr="001C0158">
        <w:rPr>
          <w:sz w:val="28"/>
          <w:szCs w:val="28"/>
        </w:rPr>
        <w:t xml:space="preserve"> для инвалидов путем принятия настоящей программы определяется следующими причинами:</w:t>
      </w:r>
    </w:p>
    <w:p w:rsidR="001C0158" w:rsidRPr="001C0158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C0158">
        <w:rPr>
          <w:sz w:val="28"/>
          <w:szCs w:val="28"/>
        </w:rPr>
        <w:t>1) масштабность, высокая социально-экономическая значимость проблемы – решение проблемы предполагает модернизацию, дооборудование части существующих объектов социальной, транспортной, информационной инфраструктур.</w:t>
      </w:r>
    </w:p>
    <w:p w:rsidR="001C0158" w:rsidRPr="001C0158" w:rsidRDefault="001C0158" w:rsidP="001C0158">
      <w:pPr>
        <w:pStyle w:val="ConsPlusNormal"/>
        <w:contextualSpacing/>
        <w:jc w:val="both"/>
        <w:rPr>
          <w:sz w:val="28"/>
          <w:szCs w:val="28"/>
        </w:rPr>
      </w:pPr>
      <w:r w:rsidRPr="001C0158">
        <w:rPr>
          <w:sz w:val="28"/>
          <w:szCs w:val="28"/>
        </w:rPr>
        <w:t xml:space="preserve">       2) комплексность проблемы –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1C0158" w:rsidRPr="001C0158" w:rsidRDefault="001C0158" w:rsidP="001C0158">
      <w:pPr>
        <w:pStyle w:val="ConsPlusNormal"/>
        <w:contextualSpacing/>
        <w:jc w:val="both"/>
        <w:rPr>
          <w:sz w:val="28"/>
          <w:szCs w:val="28"/>
        </w:rPr>
      </w:pPr>
      <w:r w:rsidRPr="001C0158">
        <w:rPr>
          <w:sz w:val="28"/>
          <w:szCs w:val="28"/>
        </w:rPr>
        <w:t xml:space="preserve">       3) межведомственный характер проблемы с учетом содержания, перечня задач, требующих решения, потребуется </w:t>
      </w:r>
    </w:p>
    <w:p w:rsidR="001C0158" w:rsidRPr="001C0158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C0158">
        <w:rPr>
          <w:sz w:val="28"/>
          <w:szCs w:val="28"/>
        </w:rPr>
        <w:lastRenderedPageBreak/>
        <w:t>4) длительность решения проблемы – проблема может быть решена в течение ряда лет путем осуществления взаимосвязанных по целям работ и комплекса мероприятий.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1C0158">
        <w:rPr>
          <w:sz w:val="28"/>
          <w:szCs w:val="28"/>
        </w:rPr>
        <w:t>Люди с инвалидностью относятся к наиболее социально незащищенной категории населения. Их доход, в основной свей массе, ниже</w:t>
      </w:r>
      <w:r w:rsidRPr="00DE5687">
        <w:rPr>
          <w:sz w:val="28"/>
          <w:szCs w:val="28"/>
        </w:rPr>
        <w:t xml:space="preserve">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1C0158" w:rsidRDefault="001C0158" w:rsidP="001C0158">
      <w:pPr>
        <w:pStyle w:val="ConsPlusNormal"/>
        <w:ind w:firstLine="540"/>
        <w:contextualSpacing/>
        <w:jc w:val="center"/>
        <w:rPr>
          <w:sz w:val="28"/>
          <w:szCs w:val="28"/>
        </w:rPr>
      </w:pPr>
    </w:p>
    <w:p w:rsidR="001C0158" w:rsidRPr="00DE5687" w:rsidRDefault="001C0158" w:rsidP="001C0158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DE5687">
        <w:rPr>
          <w:sz w:val="28"/>
          <w:szCs w:val="28"/>
        </w:rPr>
        <w:t>3. Цель, задачи и сроки выполнения программы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gramStart"/>
      <w:r w:rsidRPr="00DE5687">
        <w:rPr>
          <w:sz w:val="28"/>
          <w:szCs w:val="28"/>
        </w:rPr>
        <w:t xml:space="preserve">Цель  мероприятий программы по повышению значений показателей доступности для инвалидов и других маломобильных групп населения действующих объектов и услуг в сельском поселении является создание условий для устойчивого развития доступной среды для инвалидов и  других маломобильных групп населения, их интеграции в обществе, совершенствование системы реабилитации инвалидов, повышения уровня и качества их жизни. </w:t>
      </w:r>
      <w:proofErr w:type="gramEnd"/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Для достижения указанной цели необходимо решение следующих задач: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- выявление существующих ограничений и барьеров, препятствующих доступности среды для инвалидов и других маломобильных групп населения,  оценка потребности в их устранении;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- обеспечение доступности объектов и услуг в приоритетных сферах жизнедеятельности инвалидов и других маломобильных групп населения;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 xml:space="preserve">- увеличение количества объектов, в которых создана  </w:t>
      </w:r>
      <w:proofErr w:type="spellStart"/>
      <w:r w:rsidRPr="00DE5687">
        <w:rPr>
          <w:sz w:val="28"/>
          <w:szCs w:val="28"/>
        </w:rPr>
        <w:t>безбарьерная</w:t>
      </w:r>
      <w:proofErr w:type="spellEnd"/>
      <w:r w:rsidRPr="00DE5687">
        <w:rPr>
          <w:sz w:val="28"/>
          <w:szCs w:val="28"/>
        </w:rPr>
        <w:t xml:space="preserve"> среда, позволяющая получать услуги наравне со всеми гражданами сельского поселения;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- обеспечение доступности для инвалидов и детей-инвалидов к услугам культуры, искусства, спорта, а также создание возможностей развивать и использовать их творческий, художественный потенциал;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- обеспечение доступности, повышение оперативности и эффективности предоставления реабилитационных услуг инвалидам;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Выбор мероприятий программы обусловлен необходимостью полного и качественного выполнения индивидуальных программ реабилитации инвалидов (детей-инвалидов), обеспечением доступа инвалидов к объектам жизнедеятельности, развития творческого потенциала и привлечения к занятиям физической культурой и спортом.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Исполнение мероприятий программы позволит к 2020 году сформировать условия для интеграции инвалидов в общество, совершенствования системы реабилитации инвалидов в сельском поселении.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 xml:space="preserve">              4. Финансирование мероприятий программы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lastRenderedPageBreak/>
        <w:t>Финансирование мероприятий осуществляется за счет средств бюджета сельского поселения в объемах, утвержденных решением Богодуховского сельского Совета народных депутатов.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Общий объем финансирования мероприятий за счет средств  бюджета сельского поселения составляет  2,5</w:t>
      </w:r>
      <w:r w:rsidRPr="00DE5687">
        <w:rPr>
          <w:b/>
          <w:sz w:val="28"/>
          <w:szCs w:val="28"/>
        </w:rPr>
        <w:t xml:space="preserve"> </w:t>
      </w:r>
      <w:r w:rsidRPr="00DE5687">
        <w:rPr>
          <w:sz w:val="28"/>
          <w:szCs w:val="28"/>
        </w:rPr>
        <w:t xml:space="preserve"> тыс. рублей,  в том числе по годам: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2016 год – 500  рублей;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2017 год – 500  рублей;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2018 год – 500 рублей;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2019 год –500 рублей;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2020 год –500 рублей.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Перечень мероприятий программы с указанием наименования мероприятий и объемов финансирования приведен в приложении 1 к программе.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gramStart"/>
      <w:r w:rsidRPr="00DE5687">
        <w:rPr>
          <w:sz w:val="28"/>
          <w:szCs w:val="28"/>
        </w:rPr>
        <w:t>Контроль за</w:t>
      </w:r>
      <w:proofErr w:type="gramEnd"/>
      <w:r w:rsidRPr="00DE5687">
        <w:rPr>
          <w:sz w:val="28"/>
          <w:szCs w:val="28"/>
        </w:rPr>
        <w:t xml:space="preserve"> исполнением программы и оценку эффективности реализации осуществляет администрация сельского поселения.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C0158" w:rsidRDefault="001C0158" w:rsidP="001C0158">
      <w:pPr>
        <w:pStyle w:val="ConsPlusNormal"/>
        <w:ind w:firstLine="540"/>
        <w:contextualSpacing/>
        <w:jc w:val="center"/>
        <w:rPr>
          <w:sz w:val="28"/>
          <w:szCs w:val="28"/>
        </w:rPr>
      </w:pPr>
    </w:p>
    <w:p w:rsidR="001C0158" w:rsidRPr="00DE5687" w:rsidRDefault="001C0158" w:rsidP="001C0158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DE5687">
        <w:rPr>
          <w:sz w:val="28"/>
          <w:szCs w:val="28"/>
        </w:rPr>
        <w:t>5. Ожидаемые результаты реализации программы.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Реализация мероприятий программы  позволит достигнуть следующих результатов: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 xml:space="preserve">1) Внесение изменений в региональные нормативные правовые акты в соответствии с Федеральным </w:t>
      </w:r>
      <w:hyperlink r:id="rId5" w:history="1">
        <w:r w:rsidRPr="009F2645">
          <w:rPr>
            <w:rStyle w:val="a3"/>
            <w:color w:val="000000" w:themeColor="text1"/>
            <w:sz w:val="28"/>
            <w:szCs w:val="28"/>
          </w:rPr>
          <w:t>законом</w:t>
        </w:r>
      </w:hyperlink>
      <w:r w:rsidRPr="00DE5687">
        <w:rPr>
          <w:sz w:val="28"/>
          <w:szCs w:val="28"/>
        </w:rPr>
        <w:t xml:space="preserve"> Российской Федерации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2)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сельском поселении.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3)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</w:r>
    </w:p>
    <w:p w:rsidR="001C0158" w:rsidRPr="00DE5687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Достижение ожидаемых результатов реализации программы  возможно при обеспечении эффективного межведомственного взаимодействия, а также привлечении различных источников финансирования, в том числе средств  бюджета сельского поселения.</w:t>
      </w:r>
    </w:p>
    <w:p w:rsidR="001C0158" w:rsidRPr="007D23DF" w:rsidRDefault="001C0158" w:rsidP="007D23D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DE5687">
        <w:rPr>
          <w:sz w:val="28"/>
          <w:szCs w:val="28"/>
        </w:rPr>
        <w:t>4) Мероприятия для достижения запланированных показателей программы представлены в приложении 2 перечня  мероприятий программы,  реализуемых для достижения запланированных значений показателей доступности для инвалидов и других маломобильных групп населения объектов и услуг.</w:t>
      </w:r>
    </w:p>
    <w:p w:rsidR="007D23DF" w:rsidRDefault="001C0158" w:rsidP="001C0158">
      <w:pPr>
        <w:pStyle w:val="a4"/>
        <w:spacing w:before="0" w:after="0"/>
        <w:contextualSpacing/>
        <w:jc w:val="center"/>
        <w:rPr>
          <w:sz w:val="28"/>
          <w:szCs w:val="28"/>
        </w:rPr>
      </w:pPr>
      <w:r w:rsidRPr="006D5F27">
        <w:rPr>
          <w:sz w:val="28"/>
          <w:szCs w:val="28"/>
        </w:rPr>
        <w:t xml:space="preserve">                                                                                       </w:t>
      </w:r>
    </w:p>
    <w:p w:rsidR="007D23DF" w:rsidRDefault="007D23DF" w:rsidP="001C0158">
      <w:pPr>
        <w:pStyle w:val="a4"/>
        <w:spacing w:before="0" w:after="0"/>
        <w:contextualSpacing/>
        <w:jc w:val="center"/>
        <w:rPr>
          <w:sz w:val="28"/>
          <w:szCs w:val="28"/>
        </w:rPr>
      </w:pPr>
    </w:p>
    <w:p w:rsidR="007D23DF" w:rsidRDefault="007D23DF" w:rsidP="001C0158">
      <w:pPr>
        <w:pStyle w:val="a4"/>
        <w:spacing w:before="0" w:after="0"/>
        <w:contextualSpacing/>
        <w:jc w:val="center"/>
        <w:rPr>
          <w:sz w:val="28"/>
          <w:szCs w:val="28"/>
        </w:rPr>
      </w:pPr>
    </w:p>
    <w:p w:rsidR="001C0158" w:rsidRPr="006D5F27" w:rsidRDefault="001C0158" w:rsidP="007D23DF">
      <w:pPr>
        <w:pStyle w:val="a4"/>
        <w:spacing w:before="0" w:after="0"/>
        <w:contextualSpacing/>
        <w:jc w:val="right"/>
        <w:rPr>
          <w:sz w:val="28"/>
          <w:szCs w:val="28"/>
        </w:rPr>
      </w:pPr>
      <w:r w:rsidRPr="006D5F27">
        <w:rPr>
          <w:sz w:val="28"/>
          <w:szCs w:val="28"/>
        </w:rPr>
        <w:lastRenderedPageBreak/>
        <w:t xml:space="preserve"> Приложение 1</w:t>
      </w:r>
    </w:p>
    <w:p w:rsidR="001C0158" w:rsidRPr="006D5F27" w:rsidRDefault="001C0158" w:rsidP="001C0158">
      <w:pPr>
        <w:pStyle w:val="a4"/>
        <w:spacing w:before="0" w:after="0"/>
        <w:contextualSpacing/>
        <w:jc w:val="right"/>
        <w:rPr>
          <w:sz w:val="28"/>
          <w:szCs w:val="28"/>
        </w:rPr>
      </w:pPr>
      <w:r w:rsidRPr="006D5F27">
        <w:rPr>
          <w:sz w:val="28"/>
          <w:szCs w:val="28"/>
        </w:rPr>
        <w:t>к муниципальной целевой  программе</w:t>
      </w:r>
    </w:p>
    <w:p w:rsidR="001C0158" w:rsidRPr="006D5F27" w:rsidRDefault="001C0158" w:rsidP="001C0158">
      <w:pPr>
        <w:pStyle w:val="a4"/>
        <w:spacing w:before="0" w:after="0"/>
        <w:contextualSpacing/>
        <w:jc w:val="right"/>
        <w:rPr>
          <w:sz w:val="28"/>
          <w:szCs w:val="28"/>
        </w:rPr>
      </w:pPr>
    </w:p>
    <w:p w:rsidR="001C0158" w:rsidRPr="007D23DF" w:rsidRDefault="001C0158" w:rsidP="001C0158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23DF">
        <w:rPr>
          <w:rFonts w:ascii="Times New Roman" w:hAnsi="Times New Roman" w:cs="Times New Roman"/>
          <w:bCs/>
          <w:sz w:val="28"/>
          <w:szCs w:val="28"/>
        </w:rPr>
        <w:t xml:space="preserve">Объем финансирования основных мероприятий муниципальной целевой программы </w:t>
      </w:r>
      <w:r w:rsidRPr="007D23DF">
        <w:rPr>
          <w:rFonts w:ascii="Times New Roman" w:hAnsi="Times New Roman" w:cs="Times New Roman"/>
          <w:sz w:val="28"/>
          <w:szCs w:val="28"/>
        </w:rPr>
        <w:t xml:space="preserve"> «</w:t>
      </w:r>
      <w:r w:rsidRPr="007D23DF">
        <w:rPr>
          <w:rFonts w:ascii="Times New Roman" w:hAnsi="Times New Roman" w:cs="Times New Roman"/>
          <w:sz w:val="28"/>
        </w:rPr>
        <w:t xml:space="preserve">Формирование доступной для инвалидов и других маломобильных групп населения среды жизнедеятельности в Богодуховском  сельском  поселении Свердловского района Орловской области  на 2016 – 2020 годы» </w:t>
      </w:r>
      <w:r w:rsidRPr="007D23DF">
        <w:rPr>
          <w:rFonts w:ascii="Times New Roman" w:hAnsi="Times New Roman" w:cs="Times New Roman"/>
          <w:bCs/>
          <w:sz w:val="28"/>
          <w:szCs w:val="28"/>
        </w:rPr>
        <w:t xml:space="preserve">из бюджета Богодуховского сельского поселения </w:t>
      </w:r>
    </w:p>
    <w:p w:rsidR="001C0158" w:rsidRPr="007D23DF" w:rsidRDefault="001C0158" w:rsidP="001C0158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23DF">
        <w:rPr>
          <w:rFonts w:ascii="Times New Roman" w:hAnsi="Times New Roman" w:cs="Times New Roman"/>
          <w:bCs/>
          <w:sz w:val="28"/>
          <w:szCs w:val="28"/>
        </w:rPr>
        <w:t>Свердловского района Орловской области</w:t>
      </w:r>
    </w:p>
    <w:p w:rsidR="001C0158" w:rsidRPr="007D23DF" w:rsidRDefault="001C0158" w:rsidP="001C0158">
      <w:pPr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18"/>
        <w:gridCol w:w="2678"/>
        <w:gridCol w:w="915"/>
        <w:gridCol w:w="915"/>
        <w:gridCol w:w="915"/>
        <w:gridCol w:w="915"/>
        <w:gridCol w:w="915"/>
        <w:gridCol w:w="1723"/>
      </w:tblGrid>
      <w:tr w:rsidR="001C0158" w:rsidRPr="006D5F27" w:rsidTr="00A71C1E">
        <w:trPr>
          <w:trHeight w:val="105"/>
          <w:tblCellSpacing w:w="0" w:type="dxa"/>
        </w:trPr>
        <w:tc>
          <w:tcPr>
            <w:tcW w:w="294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№</w:t>
            </w:r>
          </w:p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5F2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5F27">
              <w:rPr>
                <w:sz w:val="28"/>
                <w:szCs w:val="28"/>
              </w:rPr>
              <w:t>/</w:t>
            </w:r>
            <w:proofErr w:type="spellStart"/>
            <w:r w:rsidRPr="006D5F2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Наименование основных мероприятий использования сре</w:t>
            </w:r>
            <w:proofErr w:type="gramStart"/>
            <w:r w:rsidRPr="006D5F27">
              <w:rPr>
                <w:sz w:val="28"/>
                <w:szCs w:val="28"/>
              </w:rPr>
              <w:t>дств Пр</w:t>
            </w:r>
            <w:proofErr w:type="gramEnd"/>
            <w:r w:rsidRPr="006D5F27">
              <w:rPr>
                <w:sz w:val="28"/>
                <w:szCs w:val="28"/>
              </w:rPr>
              <w:t>ограммы</w:t>
            </w:r>
          </w:p>
          <w:p w:rsidR="001C0158" w:rsidRPr="006D5F27" w:rsidRDefault="001C0158" w:rsidP="00A71C1E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(подпрограммы)</w:t>
            </w:r>
          </w:p>
        </w:tc>
        <w:tc>
          <w:tcPr>
            <w:tcW w:w="2339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Объем финансирования  по годам</w:t>
            </w:r>
          </w:p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(тыс. руб.)</w:t>
            </w:r>
          </w:p>
        </w:tc>
        <w:tc>
          <w:tcPr>
            <w:tcW w:w="787" w:type="pct"/>
            <w:vMerge w:val="restart"/>
            <w:tcBorders>
              <w:top w:val="outset" w:sz="6" w:space="0" w:color="000000"/>
              <w:lef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Примечание</w:t>
            </w:r>
          </w:p>
        </w:tc>
      </w:tr>
      <w:tr w:rsidR="001C0158" w:rsidRPr="006D5F27" w:rsidTr="00A71C1E">
        <w:trPr>
          <w:trHeight w:val="579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23DF" w:rsidRPr="006D5F27" w:rsidRDefault="001C0158" w:rsidP="007D23DF">
            <w:pPr>
              <w:pStyle w:val="a4"/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2016</w:t>
            </w:r>
            <w:r w:rsidR="007D23DF">
              <w:rPr>
                <w:sz w:val="28"/>
                <w:szCs w:val="28"/>
              </w:rPr>
              <w:t>г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 xml:space="preserve">2017г 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2018г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2019г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2020г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</w:tcBorders>
            <w:vAlign w:val="center"/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</w:p>
        </w:tc>
      </w:tr>
      <w:tr w:rsidR="001C0158" w:rsidRPr="006D5F27" w:rsidTr="00A71C1E">
        <w:trPr>
          <w:tblCellSpacing w:w="0" w:type="dxa"/>
        </w:trPr>
        <w:tc>
          <w:tcPr>
            <w:tcW w:w="29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1</w:t>
            </w:r>
          </w:p>
        </w:tc>
        <w:tc>
          <w:tcPr>
            <w:tcW w:w="1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Всего по Программе «Формирование доступной для инвалидов и других маломобильных групп населения среды жизнедеятельности в Богодуховском сельском поселении Свердловского района Орловской области на 2016-2020 годы»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500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500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500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500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500</w:t>
            </w:r>
          </w:p>
        </w:tc>
        <w:tc>
          <w:tcPr>
            <w:tcW w:w="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C0158" w:rsidRPr="006D5F27" w:rsidTr="00A71C1E">
        <w:trPr>
          <w:tblCellSpacing w:w="0" w:type="dxa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1.1</w:t>
            </w:r>
          </w:p>
        </w:tc>
        <w:tc>
          <w:tcPr>
            <w:tcW w:w="1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 xml:space="preserve">Укрепление материально-технической базы (приобретение оборудования и материальных запасов для здания администрации сельского </w:t>
            </w:r>
            <w:r w:rsidRPr="006D5F27">
              <w:rPr>
                <w:sz w:val="28"/>
                <w:szCs w:val="28"/>
              </w:rPr>
              <w:lastRenderedPageBreak/>
              <w:t>поселения)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-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-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500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500</w:t>
            </w:r>
          </w:p>
        </w:tc>
        <w:tc>
          <w:tcPr>
            <w:tcW w:w="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C0158" w:rsidRPr="006D5F27" w:rsidTr="00A71C1E">
        <w:trPr>
          <w:tblCellSpacing w:w="0" w:type="dxa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1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Осуществление организационно-технического сопровождения по эксплуатации и содержанию здания (установка кнопки вызова, расширение тамбура и демонтаж дверных порогов в здании администрации сельского поселения)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-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-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500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-</w:t>
            </w:r>
          </w:p>
        </w:tc>
        <w:tc>
          <w:tcPr>
            <w:tcW w:w="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C0158" w:rsidRPr="006D5F27" w:rsidTr="00A71C1E">
        <w:trPr>
          <w:tblCellSpacing w:w="0" w:type="dxa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1.3</w:t>
            </w:r>
          </w:p>
        </w:tc>
        <w:tc>
          <w:tcPr>
            <w:tcW w:w="1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Укрепление материально-технической базы (приобретение оборудования и материальных запасов для зданий МБУК «КДЦ Богодуховского сельского поселения Свердловского района Орловской области»)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-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500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-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-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-</w:t>
            </w:r>
          </w:p>
        </w:tc>
        <w:tc>
          <w:tcPr>
            <w:tcW w:w="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C0158" w:rsidRPr="006D5F27" w:rsidTr="00A71C1E">
        <w:trPr>
          <w:tblCellSpacing w:w="0" w:type="dxa"/>
        </w:trPr>
        <w:tc>
          <w:tcPr>
            <w:tcW w:w="294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1.4</w:t>
            </w:r>
          </w:p>
        </w:tc>
        <w:tc>
          <w:tcPr>
            <w:tcW w:w="1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pStyle w:val="a4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 xml:space="preserve">Осуществление организационно-технического сопровождения по эксплуатации и содержанию здания (установка кнопки вызова, расширение тамбура и демонтаж дверных порогов в </w:t>
            </w:r>
            <w:r w:rsidRPr="006D5F27">
              <w:rPr>
                <w:sz w:val="28"/>
                <w:szCs w:val="28"/>
              </w:rPr>
              <w:lastRenderedPageBreak/>
              <w:t>зданиях МБУК «КДЦ Богодуховского сельского поселения Свердловского района Орловской области»)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lastRenderedPageBreak/>
              <w:t>500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-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0158" w:rsidRPr="006D5F27" w:rsidRDefault="001C0158" w:rsidP="00A71C1E">
            <w:pPr>
              <w:contextualSpacing/>
              <w:rPr>
                <w:sz w:val="28"/>
                <w:szCs w:val="28"/>
              </w:rPr>
            </w:pPr>
            <w:r w:rsidRPr="006D5F27">
              <w:rPr>
                <w:sz w:val="28"/>
                <w:szCs w:val="28"/>
              </w:rPr>
              <w:t>-</w:t>
            </w:r>
          </w:p>
        </w:tc>
        <w:tc>
          <w:tcPr>
            <w:tcW w:w="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C0158" w:rsidRPr="006D5F27" w:rsidRDefault="001C0158" w:rsidP="00A71C1E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C0158" w:rsidRPr="00F54B2C" w:rsidRDefault="001C0158" w:rsidP="001C0158">
      <w:pPr>
        <w:pStyle w:val="aj"/>
        <w:shd w:val="clear" w:color="auto" w:fill="FFFFFF"/>
        <w:spacing w:before="0" w:beforeAutospacing="0" w:after="105" w:afterAutospacing="0"/>
        <w:contextualSpacing/>
        <w:jc w:val="both"/>
      </w:pPr>
    </w:p>
    <w:p w:rsidR="001C0158" w:rsidRPr="00F54B2C" w:rsidRDefault="001C0158" w:rsidP="001C0158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C0158" w:rsidRPr="00F54B2C" w:rsidRDefault="001C0158" w:rsidP="001C0158">
      <w:pPr>
        <w:pStyle w:val="ConsPlusNormal"/>
        <w:contextualSpacing/>
        <w:jc w:val="right"/>
        <w:outlineLvl w:val="1"/>
      </w:pPr>
    </w:p>
    <w:p w:rsidR="001C0158" w:rsidRPr="00F54B2C" w:rsidRDefault="001C0158" w:rsidP="001C0158">
      <w:pPr>
        <w:pStyle w:val="ConsPlusNormal"/>
        <w:contextualSpacing/>
        <w:jc w:val="right"/>
        <w:outlineLvl w:val="1"/>
      </w:pPr>
    </w:p>
    <w:p w:rsidR="001C0158" w:rsidRPr="00F54B2C" w:rsidRDefault="001C0158" w:rsidP="001C0158">
      <w:pPr>
        <w:pStyle w:val="ConsPlusNormal"/>
        <w:contextualSpacing/>
        <w:jc w:val="right"/>
        <w:outlineLvl w:val="1"/>
      </w:pPr>
    </w:p>
    <w:p w:rsidR="001C0158" w:rsidRPr="00F54B2C" w:rsidRDefault="001C0158" w:rsidP="001C0158">
      <w:pPr>
        <w:pStyle w:val="ConsPlusNormal"/>
        <w:contextualSpacing/>
        <w:jc w:val="right"/>
        <w:outlineLvl w:val="1"/>
      </w:pPr>
    </w:p>
    <w:p w:rsidR="001C0158" w:rsidRPr="00F54B2C" w:rsidRDefault="001C0158" w:rsidP="001C0158">
      <w:pPr>
        <w:pStyle w:val="ConsPlusNormal"/>
        <w:contextualSpacing/>
        <w:jc w:val="right"/>
        <w:outlineLvl w:val="1"/>
      </w:pPr>
    </w:p>
    <w:p w:rsidR="001C0158" w:rsidRDefault="001C0158" w:rsidP="001C0158">
      <w:pPr>
        <w:pStyle w:val="ConsPlusNormal"/>
        <w:contextualSpacing/>
        <w:jc w:val="right"/>
        <w:outlineLvl w:val="1"/>
      </w:pPr>
    </w:p>
    <w:p w:rsidR="001C0158" w:rsidRDefault="001C0158" w:rsidP="001C0158">
      <w:pPr>
        <w:pStyle w:val="ConsPlusNormal"/>
        <w:contextualSpacing/>
        <w:jc w:val="right"/>
        <w:outlineLvl w:val="1"/>
      </w:pPr>
    </w:p>
    <w:p w:rsidR="001C0158" w:rsidRDefault="001C0158" w:rsidP="001C0158">
      <w:pPr>
        <w:pStyle w:val="ConsPlusNormal"/>
        <w:contextualSpacing/>
        <w:jc w:val="right"/>
        <w:outlineLvl w:val="1"/>
      </w:pPr>
    </w:p>
    <w:p w:rsidR="001C0158" w:rsidRDefault="001C0158" w:rsidP="001C0158">
      <w:pPr>
        <w:pStyle w:val="ConsPlusNormal"/>
        <w:contextualSpacing/>
        <w:jc w:val="right"/>
        <w:outlineLvl w:val="1"/>
      </w:pPr>
    </w:p>
    <w:p w:rsidR="001C0158" w:rsidRDefault="001C0158" w:rsidP="001C0158">
      <w:pPr>
        <w:pStyle w:val="ConsPlusNormal"/>
        <w:contextualSpacing/>
        <w:outlineLvl w:val="1"/>
      </w:pPr>
    </w:p>
    <w:p w:rsidR="001C0158" w:rsidRDefault="001C0158" w:rsidP="001C0158">
      <w:pPr>
        <w:pStyle w:val="ConsPlusNormal"/>
        <w:contextualSpacing/>
        <w:jc w:val="right"/>
        <w:outlineLvl w:val="1"/>
      </w:pPr>
    </w:p>
    <w:p w:rsidR="001C0158" w:rsidRDefault="001C0158" w:rsidP="001C0158">
      <w:pPr>
        <w:contextualSpacing/>
        <w:rPr>
          <w:rFonts w:ascii="Arial" w:hAnsi="Arial" w:cs="Arial"/>
          <w:sz w:val="20"/>
          <w:szCs w:val="20"/>
        </w:rPr>
      </w:pPr>
    </w:p>
    <w:p w:rsidR="001C0158" w:rsidRPr="00F54B2C" w:rsidRDefault="001C0158" w:rsidP="001C0158">
      <w:pPr>
        <w:contextualSpacing/>
      </w:pPr>
    </w:p>
    <w:p w:rsidR="001C0158" w:rsidRDefault="001C0158" w:rsidP="001C0158"/>
    <w:p w:rsidR="001C0158" w:rsidRDefault="001C0158" w:rsidP="001C0158"/>
    <w:p w:rsidR="001C0158" w:rsidRDefault="005E0042" w:rsidP="005E0042">
      <w:pPr>
        <w:pStyle w:val="a4"/>
        <w:spacing w:before="0"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5E0042">
      <w:pPr>
        <w:pStyle w:val="a4"/>
        <w:spacing w:before="0" w:after="0"/>
        <w:jc w:val="center"/>
      </w:pPr>
    </w:p>
    <w:p w:rsidR="001C0158" w:rsidRDefault="001C0158" w:rsidP="007D23DF">
      <w:pPr>
        <w:pStyle w:val="a4"/>
        <w:spacing w:before="0" w:after="0"/>
        <w:sectPr w:rsidR="001C0158" w:rsidSect="001C01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0158" w:rsidRDefault="001C0158" w:rsidP="007D23DF">
      <w:pPr>
        <w:pStyle w:val="a4"/>
        <w:spacing w:before="0" w:after="0"/>
      </w:pPr>
    </w:p>
    <w:p w:rsidR="005E0042" w:rsidRDefault="005E0042" w:rsidP="007D23DF">
      <w:pPr>
        <w:pStyle w:val="a4"/>
        <w:spacing w:before="0" w:after="0"/>
        <w:jc w:val="right"/>
        <w:rPr>
          <w:color w:val="2C2C2C"/>
          <w:sz w:val="28"/>
          <w:szCs w:val="28"/>
        </w:rPr>
      </w:pPr>
      <w:r>
        <w:t xml:space="preserve">           </w:t>
      </w:r>
      <w:r>
        <w:rPr>
          <w:color w:val="2C2C2C"/>
          <w:sz w:val="28"/>
          <w:szCs w:val="28"/>
        </w:rPr>
        <w:t>Приложение 2</w:t>
      </w:r>
    </w:p>
    <w:p w:rsidR="005E0042" w:rsidRDefault="005E0042" w:rsidP="005E0042">
      <w:pPr>
        <w:pStyle w:val="a4"/>
        <w:spacing w:before="0" w:after="0"/>
        <w:jc w:val="right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к целевой  программе</w:t>
      </w:r>
    </w:p>
    <w:p w:rsidR="005E0042" w:rsidRDefault="005E0042" w:rsidP="005E0042">
      <w:pPr>
        <w:pStyle w:val="ConsPlusNormal"/>
        <w:jc w:val="center"/>
      </w:pPr>
    </w:p>
    <w:p w:rsidR="005E0042" w:rsidRDefault="005E0042" w:rsidP="005E0042">
      <w:pPr>
        <w:pStyle w:val="ConsPlusNormal"/>
        <w:jc w:val="center"/>
      </w:pPr>
    </w:p>
    <w:p w:rsidR="005E0042" w:rsidRPr="000D56E5" w:rsidRDefault="005E0042" w:rsidP="005E0042">
      <w:pPr>
        <w:pStyle w:val="ConsPlusNormal"/>
        <w:jc w:val="center"/>
        <w:rPr>
          <w:b/>
          <w:sz w:val="28"/>
          <w:szCs w:val="28"/>
        </w:rPr>
      </w:pPr>
      <w:r w:rsidRPr="000D56E5">
        <w:rPr>
          <w:sz w:val="28"/>
          <w:szCs w:val="28"/>
        </w:rPr>
        <w:t xml:space="preserve"> </w:t>
      </w:r>
      <w:r w:rsidRPr="000D56E5">
        <w:rPr>
          <w:b/>
          <w:sz w:val="28"/>
          <w:szCs w:val="28"/>
        </w:rPr>
        <w:t>Перечень мероприятий</w:t>
      </w:r>
    </w:p>
    <w:p w:rsidR="005E0042" w:rsidRPr="000D56E5" w:rsidRDefault="005E0042" w:rsidP="005E0042">
      <w:pPr>
        <w:pStyle w:val="ConsPlusNormal"/>
        <w:jc w:val="center"/>
        <w:rPr>
          <w:b/>
          <w:sz w:val="28"/>
          <w:szCs w:val="28"/>
        </w:rPr>
      </w:pPr>
      <w:r w:rsidRPr="000D56E5">
        <w:rPr>
          <w:b/>
          <w:sz w:val="28"/>
          <w:szCs w:val="28"/>
        </w:rPr>
        <w:t xml:space="preserve">программы, </w:t>
      </w:r>
      <w:proofErr w:type="gramStart"/>
      <w:r w:rsidRPr="000D56E5">
        <w:rPr>
          <w:b/>
          <w:sz w:val="28"/>
          <w:szCs w:val="28"/>
        </w:rPr>
        <w:t>реализуемых</w:t>
      </w:r>
      <w:proofErr w:type="gramEnd"/>
    </w:p>
    <w:p w:rsidR="005E0042" w:rsidRPr="000D56E5" w:rsidRDefault="005E0042" w:rsidP="005E0042">
      <w:pPr>
        <w:pStyle w:val="ConsPlusNormal"/>
        <w:jc w:val="center"/>
        <w:rPr>
          <w:b/>
          <w:sz w:val="28"/>
          <w:szCs w:val="28"/>
        </w:rPr>
      </w:pPr>
      <w:r w:rsidRPr="000D56E5">
        <w:rPr>
          <w:b/>
          <w:sz w:val="28"/>
          <w:szCs w:val="28"/>
        </w:rPr>
        <w:t>для достижения запланированных значений показателей</w:t>
      </w:r>
    </w:p>
    <w:p w:rsidR="005E0042" w:rsidRPr="000D56E5" w:rsidRDefault="005E0042" w:rsidP="005E0042">
      <w:pPr>
        <w:pStyle w:val="ConsPlusNormal"/>
        <w:jc w:val="center"/>
        <w:rPr>
          <w:b/>
          <w:sz w:val="28"/>
          <w:szCs w:val="28"/>
        </w:rPr>
      </w:pPr>
      <w:r w:rsidRPr="000D56E5">
        <w:rPr>
          <w:b/>
          <w:sz w:val="28"/>
          <w:szCs w:val="28"/>
        </w:rPr>
        <w:t xml:space="preserve">доступности для инвалидов и других маломобильных групп населения объектов и услуг в </w:t>
      </w:r>
      <w:r w:rsidR="000D56E5" w:rsidRPr="000D56E5">
        <w:rPr>
          <w:b/>
          <w:sz w:val="28"/>
          <w:szCs w:val="28"/>
        </w:rPr>
        <w:t xml:space="preserve">Богодуховском </w:t>
      </w:r>
      <w:r w:rsidRPr="000D56E5">
        <w:rPr>
          <w:b/>
          <w:sz w:val="28"/>
          <w:szCs w:val="28"/>
        </w:rPr>
        <w:t>сельском поселении</w:t>
      </w:r>
    </w:p>
    <w:p w:rsidR="005E0042" w:rsidRDefault="005E0042" w:rsidP="005E004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8"/>
        <w:gridCol w:w="3111"/>
        <w:gridCol w:w="3111"/>
        <w:gridCol w:w="2419"/>
        <w:gridCol w:w="1555"/>
        <w:gridCol w:w="2938"/>
      </w:tblGrid>
      <w:tr w:rsidR="005E0042" w:rsidTr="005E0042">
        <w:trPr>
          <w:trHeight w:val="14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</w:pPr>
            <w:r>
              <w:t>N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</w:pPr>
            <w: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</w:pPr>
            <w:r>
              <w:t>Ответственные исполнители, соисполнители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</w:pPr>
            <w: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5E0042" w:rsidTr="005E0042">
        <w:trPr>
          <w:trHeight w:val="14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5E0042" w:rsidTr="005E0042">
        <w:trPr>
          <w:trHeight w:val="149"/>
        </w:trPr>
        <w:tc>
          <w:tcPr>
            <w:tcW w:w="13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 w:rsidP="00061D77">
            <w:pPr>
              <w:pStyle w:val="ConsPlusNormal"/>
              <w:spacing w:line="276" w:lineRule="auto"/>
              <w:jc w:val="center"/>
              <w:outlineLvl w:val="2"/>
            </w:pPr>
            <w:r>
              <w:t xml:space="preserve">Раздел I. Совершенствование нормативной правовой базы и анализ ситуации в сфере доступности для инвалидов объектов и услуг в </w:t>
            </w:r>
            <w:r w:rsidR="00061D77">
              <w:t xml:space="preserve">Богодуховском </w:t>
            </w:r>
            <w:r>
              <w:t>сельском поселении</w:t>
            </w:r>
          </w:p>
        </w:tc>
      </w:tr>
      <w:tr w:rsidR="005E0042" w:rsidTr="005E0042">
        <w:trPr>
          <w:trHeight w:val="14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1.1.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Внесение изменений в административные регламенты предоставления гражданам муниципальных услуг, положений, обеспечивающих соблюдение установленных законодательством условий доступности для инвалидов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Постановления Главы сельского поселения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 w:rsidP="004A033B">
            <w:pPr>
              <w:pStyle w:val="ConsPlusNormal"/>
              <w:spacing w:line="276" w:lineRule="auto"/>
            </w:pPr>
            <w:r>
              <w:t xml:space="preserve">  201</w:t>
            </w:r>
            <w:r w:rsidR="00A17162">
              <w:t>6</w:t>
            </w:r>
            <w:r>
              <w:t xml:space="preserve"> год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Соблюдение установленных законодательством условий доступности для инвалидов</w:t>
            </w:r>
          </w:p>
        </w:tc>
      </w:tr>
      <w:tr w:rsidR="005E0042" w:rsidTr="005E0042">
        <w:trPr>
          <w:trHeight w:val="149"/>
        </w:trPr>
        <w:tc>
          <w:tcPr>
            <w:tcW w:w="13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  <w:outlineLvl w:val="2"/>
            </w:pPr>
            <w:r>
              <w:lastRenderedPageBreak/>
              <w:t>Раздел II.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>
              <w:t>дств св</w:t>
            </w:r>
            <w:proofErr w:type="gramEnd"/>
            <w:r>
              <w:t>язи и информации), включая оборудование объектов необходимыми приспособлениями</w:t>
            </w:r>
          </w:p>
        </w:tc>
      </w:tr>
      <w:tr w:rsidR="005E0042" w:rsidTr="005E0042">
        <w:trPr>
          <w:trHeight w:val="14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2.1.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Обустройство и приспособление приоритетных объектов инфраструктуры и услуг в приоритетных сферах жизнедеятельности инвалидов в сельском поселении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443FF8">
            <w:pPr>
              <w:pStyle w:val="ConsPlusNormal"/>
              <w:spacing w:line="276" w:lineRule="auto"/>
            </w:pPr>
            <w:hyperlink r:id="rId6" w:history="1">
              <w:r w:rsidR="005E0042" w:rsidRPr="007D23DF">
                <w:rPr>
                  <w:rStyle w:val="a3"/>
                  <w:color w:val="auto"/>
                  <w:u w:val="none"/>
                </w:rPr>
                <w:t>Постановление</w:t>
              </w:r>
            </w:hyperlink>
            <w:r w:rsidR="005E0042" w:rsidRPr="007D23DF">
              <w:t xml:space="preserve"> </w:t>
            </w:r>
            <w:r w:rsidR="005E0042">
              <w:t>Правительства Орловской области от 19 декабря 2012 года N 479 "Об утверждении государственной программы Орловской области "Социальная поддержка граждан в Орловской области на 2013 - 2016 годы"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2016 год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Увеличение приоритетных социально значимых объектов, оборудованных с учетом доступности для инвалидов</w:t>
            </w:r>
          </w:p>
        </w:tc>
      </w:tr>
      <w:tr w:rsidR="005E0042" w:rsidTr="005E0042">
        <w:trPr>
          <w:trHeight w:val="149"/>
        </w:trPr>
        <w:tc>
          <w:tcPr>
            <w:tcW w:w="13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  <w:outlineLvl w:val="2"/>
            </w:pPr>
            <w:r>
              <w:t>Раздел III.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E0042" w:rsidTr="005E0042">
        <w:trPr>
          <w:trHeight w:val="14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3.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Адаптация  учреждений культуры  и прилегающих к ним территорий для беспрепятственного доступа инвалидов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Pr="004A1F9D" w:rsidRDefault="005E0042">
            <w:pPr>
              <w:pStyle w:val="ConsPlusNormal"/>
              <w:spacing w:line="276" w:lineRule="auto"/>
            </w:pPr>
            <w:r w:rsidRPr="004A1F9D">
              <w:t xml:space="preserve">Федеральный </w:t>
            </w:r>
            <w:hyperlink r:id="rId7" w:history="1">
              <w:r w:rsidRPr="004A1F9D">
                <w:rPr>
                  <w:rStyle w:val="a3"/>
                  <w:color w:val="auto"/>
                  <w:u w:val="none"/>
                </w:rPr>
                <w:t>закон</w:t>
              </w:r>
            </w:hyperlink>
            <w:r w:rsidRPr="004A1F9D">
              <w:t xml:space="preserve"> Российской Федерации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</w:t>
            </w:r>
          </w:p>
          <w:p w:rsidR="005E0042" w:rsidRPr="004A1F9D" w:rsidRDefault="00443FF8">
            <w:pPr>
              <w:pStyle w:val="ConsPlusNormal"/>
              <w:spacing w:line="276" w:lineRule="auto"/>
            </w:pPr>
            <w:hyperlink r:id="rId8" w:history="1">
              <w:r w:rsidR="005E0042" w:rsidRPr="004A1F9D">
                <w:rPr>
                  <w:rStyle w:val="a3"/>
                  <w:color w:val="auto"/>
                  <w:u w:val="none"/>
                </w:rPr>
                <w:t>постановление</w:t>
              </w:r>
            </w:hyperlink>
            <w:r w:rsidR="005E0042" w:rsidRPr="004A1F9D">
              <w:t xml:space="preserve"> Правительства Орловской области от 19 декабря 2012 года N 479 "Об утверждении государственной программы </w:t>
            </w:r>
            <w:r w:rsidR="005E0042" w:rsidRPr="004A1F9D">
              <w:lastRenderedPageBreak/>
              <w:t>"Социальная поддержка граждан в Орловской области на 2013 - 2016 годы"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 w:rsidP="004A1F9D">
            <w:pPr>
              <w:pStyle w:val="ConsPlusNormal"/>
              <w:spacing w:line="276" w:lineRule="auto"/>
            </w:pPr>
            <w:r>
              <w:lastRenderedPageBreak/>
              <w:t xml:space="preserve"> МБУК «КДЦ </w:t>
            </w:r>
            <w:r w:rsidR="004A1F9D">
              <w:t xml:space="preserve">Богодуховского </w:t>
            </w:r>
            <w:r>
              <w:t>сельского поселения</w:t>
            </w:r>
            <w:r w:rsidR="004A1F9D">
              <w:t xml:space="preserve"> Свердловского района Орловской области</w:t>
            </w:r>
            <w: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2016 - 2020 годы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Реализация мероприятия позволит обеспечить доступ инвалидов всех категорий к месту предоставления услуг в сфере культуры, условия индивидуальной мобильности инвалидов и возможность для самостоятельного их передвижения по зданию, надлежащее размещение оборудования и носителей информации.</w:t>
            </w:r>
          </w:p>
        </w:tc>
      </w:tr>
      <w:tr w:rsidR="005E0042" w:rsidTr="005E0042">
        <w:trPr>
          <w:trHeight w:val="149"/>
        </w:trPr>
        <w:tc>
          <w:tcPr>
            <w:tcW w:w="13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  <w:jc w:val="center"/>
              <w:outlineLvl w:val="2"/>
            </w:pPr>
            <w:r>
              <w:lastRenderedPageBreak/>
              <w:t>Раздел IV.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5E0042" w:rsidTr="005E0042">
        <w:trPr>
          <w:trHeight w:val="362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4.1.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Организация проведения инструктирования (обучения) сотрудников учреждения, работающих с инвалидами по вопросам, связанным с обеспечением доступности для них объектов и услуг в соответствии с законодательством Российской Федерации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Постановление  Главы сельского поселения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2016 - 2020 годы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42" w:rsidRDefault="005E0042">
            <w:pPr>
              <w:pStyle w:val="ConsPlusNormal"/>
              <w:spacing w:line="276" w:lineRule="auto"/>
            </w:pPr>
            <w:r>
              <w:t>Повышение качества знаний специалистов по вопросам социальной реабилитации инвалидов и других категорий граждан</w:t>
            </w:r>
          </w:p>
        </w:tc>
      </w:tr>
    </w:tbl>
    <w:p w:rsidR="00A9405B" w:rsidRDefault="00A9405B"/>
    <w:sectPr w:rsidR="00A9405B" w:rsidSect="007D23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0042"/>
    <w:rsid w:val="00061D77"/>
    <w:rsid w:val="000D56E5"/>
    <w:rsid w:val="001C0158"/>
    <w:rsid w:val="003B782C"/>
    <w:rsid w:val="00443FF8"/>
    <w:rsid w:val="004A033B"/>
    <w:rsid w:val="004A1F9D"/>
    <w:rsid w:val="005E0042"/>
    <w:rsid w:val="007D23DF"/>
    <w:rsid w:val="00A17162"/>
    <w:rsid w:val="00A9405B"/>
    <w:rsid w:val="00C82AB2"/>
    <w:rsid w:val="00D47AA7"/>
    <w:rsid w:val="00EC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7"/>
  </w:style>
  <w:style w:type="paragraph" w:styleId="3">
    <w:name w:val="heading 3"/>
    <w:basedOn w:val="a"/>
    <w:next w:val="a"/>
    <w:link w:val="30"/>
    <w:qFormat/>
    <w:rsid w:val="001C0158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0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5E0042"/>
    <w:rPr>
      <w:color w:val="0000FF"/>
      <w:u w:val="single"/>
    </w:rPr>
  </w:style>
  <w:style w:type="paragraph" w:styleId="a4">
    <w:name w:val="Normal (Web)"/>
    <w:basedOn w:val="a"/>
    <w:rsid w:val="005E00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C0158"/>
    <w:rPr>
      <w:rFonts w:ascii="Times New Roman" w:eastAsia="Calibri" w:hAnsi="Times New Roman" w:cs="Times New Roman"/>
      <w:sz w:val="32"/>
      <w:szCs w:val="24"/>
    </w:rPr>
  </w:style>
  <w:style w:type="paragraph" w:styleId="a5">
    <w:name w:val="Title"/>
    <w:basedOn w:val="a"/>
    <w:link w:val="a6"/>
    <w:qFormat/>
    <w:rsid w:val="001C015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1C0158"/>
    <w:rPr>
      <w:rFonts w:ascii="Times New Roman" w:eastAsia="Calibri" w:hAnsi="Times New Roman" w:cs="Times New Roman"/>
      <w:sz w:val="28"/>
      <w:szCs w:val="24"/>
    </w:rPr>
  </w:style>
  <w:style w:type="paragraph" w:customStyle="1" w:styleId="aj">
    <w:name w:val="_aj"/>
    <w:basedOn w:val="a"/>
    <w:rsid w:val="001C01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1C01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93ED22DCA30A48C038FDCFBC9FDF0F6884A5993AC88DF1FA4C9A9A2DFCACAAS8g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93ED22DCA30A48C038FDD9BFF380006E88FA913ECB84A1A513C1C77ASFg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93ED22DCA30A48C038FDCFBC9FDF0F6884A5993AC88DF1FA4C9A9A2DFCACAAS8g2H" TargetMode="External"/><Relationship Id="rId5" Type="http://schemas.openxmlformats.org/officeDocument/2006/relationships/hyperlink" Target="consultantplus://offline/ref=8193ED22DCA30A48C038FDD9BFF380006E88FA913ECB84A1A513C1C77ASFg5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193ED22DCA30A48C038FDD9BFF380006E88FA913ECB84A1A513C1C77ASFg5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PK</cp:lastModifiedBy>
  <cp:revision>10</cp:revision>
  <cp:lastPrinted>2015-12-18T09:23:00Z</cp:lastPrinted>
  <dcterms:created xsi:type="dcterms:W3CDTF">2015-12-18T07:17:00Z</dcterms:created>
  <dcterms:modified xsi:type="dcterms:W3CDTF">2019-03-11T07:08:00Z</dcterms:modified>
</cp:coreProperties>
</file>