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24" w:rsidRPr="00161924" w:rsidRDefault="00A761DB" w:rsidP="0076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bookmarkStart w:id="0" w:name="_GoBack"/>
      <w:bookmarkEnd w:id="0"/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РОССИЙСКАЯ ФЕДЕРАЦИЯ</w:t>
      </w:r>
    </w:p>
    <w:p w:rsidR="00161924" w:rsidRPr="00161924" w:rsidRDefault="00161924" w:rsidP="0016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ОРЛОВСКАЯ ОБЛАСТЬ</w:t>
      </w:r>
    </w:p>
    <w:p w:rsidR="00161924" w:rsidRPr="00161924" w:rsidRDefault="00161924" w:rsidP="00161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СВЕРДЛОВСКИЙ РАЙОН</w:t>
      </w:r>
    </w:p>
    <w:p w:rsidR="00161924" w:rsidRPr="00161924" w:rsidRDefault="00161924" w:rsidP="001619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</w:t>
      </w:r>
      <w:r w:rsidR="00A761DB"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АДМИНИСТРАЦИИ </w:t>
      </w:r>
      <w:r w:rsidR="00F645BA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БОГОДУХОВС</w:t>
      </w:r>
      <w:r w:rsidR="00A761DB"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КОГО</w:t>
      </w: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СЕЛЬСКОГО ПОСЕЛЕНИЯ</w:t>
      </w:r>
      <w:r w:rsidRPr="00161924">
        <w:rPr>
          <w:rFonts w:ascii="Times New Roman" w:eastAsia="Times New Roman" w:hAnsi="Times New Roman" w:cs="Arial"/>
          <w:color w:val="3C3C3C"/>
          <w:sz w:val="28"/>
          <w:szCs w:val="28"/>
          <w:lang w:eastAsia="ru-RU"/>
        </w:rPr>
        <w:br/>
      </w:r>
    </w:p>
    <w:p w:rsidR="00161924" w:rsidRPr="00161924" w:rsidRDefault="00161924" w:rsidP="001619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ПОСТАНОВЛЕНИЕ</w:t>
      </w:r>
    </w:p>
    <w:p w:rsidR="00161924" w:rsidRPr="00161924" w:rsidRDefault="00161924" w:rsidP="001619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3C3C3C"/>
          <w:sz w:val="26"/>
          <w:lang w:eastAsia="ru-RU"/>
        </w:rPr>
      </w:pPr>
    </w:p>
    <w:p w:rsidR="00161924" w:rsidRPr="00161924" w:rsidRDefault="00161924" w:rsidP="00161924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от </w:t>
      </w:r>
      <w:r w:rsidR="00763332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25 июня  </w:t>
      </w: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2019</w:t>
      </w:r>
      <w:r w:rsidR="001763A3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года                                                    </w:t>
      </w:r>
      <w:r w:rsidR="00763332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                            </w:t>
      </w: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№</w:t>
      </w:r>
      <w:r w:rsidR="00763332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19</w:t>
      </w:r>
    </w:p>
    <w:p w:rsidR="00161924" w:rsidRPr="00161924" w:rsidRDefault="00161924" w:rsidP="00161924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</w:t>
      </w:r>
      <w:r w:rsidR="00763332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    </w:t>
      </w:r>
      <w:r w:rsidR="00F645BA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с</w:t>
      </w:r>
      <w:r w:rsidRPr="00161924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 xml:space="preserve">. </w:t>
      </w:r>
      <w:proofErr w:type="spellStart"/>
      <w:r w:rsidR="00F645BA">
        <w:rPr>
          <w:rFonts w:ascii="Times New Roman" w:eastAsia="Times New Roman" w:hAnsi="Times New Roman" w:cs="Arial"/>
          <w:bCs/>
          <w:color w:val="3C3C3C"/>
          <w:sz w:val="28"/>
          <w:szCs w:val="28"/>
          <w:lang w:eastAsia="ru-RU"/>
        </w:rPr>
        <w:t>Богодухово</w:t>
      </w:r>
      <w:proofErr w:type="spellEnd"/>
    </w:p>
    <w:p w:rsidR="00161924" w:rsidRPr="00161924" w:rsidRDefault="00161924" w:rsidP="00161924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3C3C3C"/>
          <w:sz w:val="26"/>
          <w:lang w:eastAsia="ru-RU"/>
        </w:rPr>
      </w:pPr>
    </w:p>
    <w:p w:rsidR="00161924" w:rsidRPr="00161924" w:rsidRDefault="00161924" w:rsidP="001763A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16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«Предоставление </w:t>
      </w:r>
      <w:r w:rsidRPr="001619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письменных разъяснений налогоплательщикам </w:t>
      </w:r>
      <w:r w:rsidRPr="001619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вопросам применения нормативных правовых </w:t>
      </w:r>
      <w:r w:rsidRPr="0016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актов </w:t>
      </w:r>
      <w:r w:rsidR="00F645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кого сельского поселения о налогах и сборах»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right="5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BA" w:rsidRDefault="00161924" w:rsidP="00161924">
      <w:pPr>
        <w:autoSpaceDE w:val="0"/>
        <w:autoSpaceDN w:val="0"/>
        <w:adjustRightInd w:val="0"/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27.07.2010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</w:t>
      </w:r>
      <w:r w:rsidR="00C16271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16271" w:rsidRPr="0016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271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C1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Свердловского района Орловской области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</w:p>
    <w:p w:rsidR="00161924" w:rsidRPr="00161924" w:rsidRDefault="00161924" w:rsidP="00F645B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gramStart"/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</w:t>
      </w:r>
      <w:proofErr w:type="gramEnd"/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  <w:r w:rsidR="00F645B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т:</w:t>
      </w:r>
    </w:p>
    <w:p w:rsidR="00161924" w:rsidRPr="00161924" w:rsidRDefault="00161924" w:rsidP="001619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«Предоставление</w:t>
      </w:r>
      <w:r w:rsidRPr="001619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письменных разъяснений налогоплательщикам </w:t>
      </w:r>
      <w:r w:rsidRPr="001619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вопросам применения нормативных правовых </w:t>
      </w:r>
      <w:r w:rsidRPr="0016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актов </w:t>
      </w:r>
      <w:r w:rsidR="00F645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кого сельского поселения о налогах и сборах»</w:t>
      </w: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согласно приложению.</w:t>
      </w:r>
    </w:p>
    <w:p w:rsidR="00161924" w:rsidRPr="00161924" w:rsidRDefault="00161924" w:rsidP="00161924">
      <w:pPr>
        <w:shd w:val="clear" w:color="auto" w:fill="FFFFFF"/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Arial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161924">
        <w:rPr>
          <w:rFonts w:ascii="Times New Roman" w:eastAsia="Times New Roman" w:hAnsi="Times New Roman" w:cs="Arial"/>
          <w:color w:val="3C3C3C"/>
          <w:sz w:val="28"/>
          <w:szCs w:val="28"/>
          <w:lang w:eastAsia="ru-RU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F645BA">
        <w:rPr>
          <w:rFonts w:ascii="Times New Roman" w:eastAsia="Times New Roman" w:hAnsi="Times New Roman" w:cs="Arial"/>
          <w:color w:val="3C3C3C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Arial"/>
          <w:color w:val="3C3C3C"/>
          <w:sz w:val="28"/>
          <w:szCs w:val="28"/>
          <w:lang w:eastAsia="ru-RU"/>
        </w:rPr>
        <w:t>кого сельского поселения в сети «Интернет».</w:t>
      </w:r>
    </w:p>
    <w:p w:rsidR="00161924" w:rsidRPr="00161924" w:rsidRDefault="00161924" w:rsidP="0016192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61924" w:rsidRPr="00161924" w:rsidRDefault="00161924" w:rsidP="00161924">
      <w:pPr>
        <w:tabs>
          <w:tab w:val="left" w:pos="9356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tabs>
          <w:tab w:val="left" w:pos="9356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BA" w:rsidRDefault="00161924" w:rsidP="00161924">
      <w:pPr>
        <w:tabs>
          <w:tab w:val="left" w:pos="9498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6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</w:p>
    <w:p w:rsidR="00161924" w:rsidRDefault="00161924" w:rsidP="00161924">
      <w:pPr>
        <w:tabs>
          <w:tab w:val="left" w:pos="9498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F6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В. </w:t>
      </w:r>
      <w:r w:rsidR="00F64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Разуваев</w:t>
      </w:r>
    </w:p>
    <w:p w:rsidR="00161924" w:rsidRPr="00161924" w:rsidRDefault="00161924" w:rsidP="00161924">
      <w:pPr>
        <w:tabs>
          <w:tab w:val="left" w:pos="9498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161924" w:rsidRP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332" w:rsidRDefault="00763332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Pr="00161924" w:rsidRDefault="00161924" w:rsidP="0016192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161924" w:rsidRPr="00161924" w:rsidRDefault="00161924" w:rsidP="0016192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</w:t>
      </w:r>
      <w:r w:rsidR="00F645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</w:p>
    <w:p w:rsidR="00161924" w:rsidRPr="00161924" w:rsidRDefault="00161924" w:rsidP="0016192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61924" w:rsidRPr="00161924" w:rsidRDefault="00161924" w:rsidP="0016192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6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7633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161924" w:rsidRP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48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P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P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письменных разъяснений налогоплательщикам по вопросам применения нормативных правовых </w:t>
      </w:r>
      <w:r w:rsidR="00CB1036"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актов </w:t>
      </w:r>
      <w:r w:rsidR="00F64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Богодуховс</w:t>
      </w:r>
      <w:r w:rsidR="00CB1036"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 местных налогах и сборах»</w:t>
      </w:r>
    </w:p>
    <w:p w:rsidR="00161924" w:rsidRPr="00161924" w:rsidRDefault="00161924" w:rsidP="00161924">
      <w:pPr>
        <w:tabs>
          <w:tab w:val="left" w:pos="0"/>
        </w:tabs>
        <w:autoSpaceDE w:val="0"/>
        <w:autoSpaceDN w:val="0"/>
        <w:adjustRightInd w:val="0"/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1. Общие положения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письменных разъяснений налогоплательщикам и по вопросам применения нормативных правовых актов 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 местных налогах и сборах» (далее по тексту - Регламент) разработан в соответствии с Федеральным </w:t>
      </w:r>
      <w:hyperlink r:id="rId5" w:history="1">
        <w:r w:rsidRPr="0016192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1.2. Предметом регулирования настоящего Регламента являются отношения, возникающие между физическими лицами (граждане Российской Федерации, иностранные граждане), юридическими лицами, являющиеся</w:t>
      </w:r>
      <w:r w:rsidRPr="00161924">
        <w:rPr>
          <w:rFonts w:ascii="Calibri" w:eastAsia="Times New Roman" w:hAnsi="Calibri" w:cs="Calibri"/>
          <w:lang w:eastAsia="ru-RU"/>
        </w:rPr>
        <w:t xml:space="preserve"> </w:t>
      </w:r>
      <w:r w:rsidRPr="00161924">
        <w:rPr>
          <w:rFonts w:ascii="Times New Roman" w:eastAsia="Calibri" w:hAnsi="Times New Roman" w:cs="Times New Roman"/>
          <w:sz w:val="28"/>
          <w:szCs w:val="28"/>
        </w:rPr>
        <w:t>налогоплательщиками</w:t>
      </w:r>
      <w:r w:rsidR="00176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и их уполномоченными представителями (далее – заявители) и Администрацией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 (далее - Администрация), связанные с предоставлением муниципальной услуги.</w:t>
      </w:r>
    </w:p>
    <w:p w:rsidR="00161924" w:rsidRPr="00161924" w:rsidRDefault="00161924" w:rsidP="001619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1.3. Настоящий Регламент устанавливает требования к предоставлению муниципальной услуги «Предоставление письменных разъяснений налогоплательщикам по вопросам применения нормативных правовых актов 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 о местных налогах и сборах», определяет сроки и последовательность действий (административные процедуры) при рассмотрении обращений заявителей,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Получателями муниципальной услуги (далее - Заявители) являются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физические лица (граждане Российской Федерации, иностранные граждане), юридические лица, являющиеся</w:t>
      </w:r>
      <w:r w:rsidR="0017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заинтересованные в получении письменных разъяснений вопросов применения нормативных правовых 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о местных налогах и сборах (далее – заявитель). 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имени получателя услуги может выступать уполномоченный представитель (далее - представитель), действующий на основании доверенности, оформленной в соответствии с законодательством Российской Федерации.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1.5. Информация о месте нахождения и графике работы исполнителя муниципальной услуги предоставляется работником Администрации, </w:t>
      </w:r>
      <w:r w:rsidRPr="001619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ответственным за предоставление муниципальной услуги, по телефону, а также размещается в сети Интернет на официальном сайте администрации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 и на стендах в здании администрации.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Справочный телефон исполнителя муниципальной услуги, по которому осуществляется информирование о порядке предоставл</w:t>
      </w:r>
      <w:r>
        <w:rPr>
          <w:rFonts w:ascii="Times New Roman" w:eastAsia="Calibri" w:hAnsi="Times New Roman" w:cs="Times New Roman"/>
          <w:sz w:val="28"/>
          <w:szCs w:val="28"/>
        </w:rPr>
        <w:t>ения муниципальной услуги: 8 (486 45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61924">
        <w:rPr>
          <w:rFonts w:ascii="Times New Roman" w:eastAsia="Calibri" w:hAnsi="Times New Roman" w:cs="Times New Roman"/>
          <w:sz w:val="28"/>
          <w:szCs w:val="28"/>
        </w:rPr>
        <w:t>-</w:t>
      </w:r>
      <w:r w:rsidR="00F645BA">
        <w:rPr>
          <w:rFonts w:ascii="Times New Roman" w:eastAsia="Calibri" w:hAnsi="Times New Roman" w:cs="Times New Roman"/>
          <w:sz w:val="28"/>
          <w:szCs w:val="28"/>
        </w:rPr>
        <w:t>57</w:t>
      </w:r>
      <w:r w:rsidRPr="0016192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645BA">
        <w:rPr>
          <w:rFonts w:ascii="Times New Roman" w:eastAsia="Calibri" w:hAnsi="Times New Roman" w:cs="Times New Roman"/>
          <w:sz w:val="28"/>
          <w:szCs w:val="28"/>
        </w:rPr>
        <w:t>9</w:t>
      </w:r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24" w:rsidRPr="00161924" w:rsidRDefault="00161924" w:rsidP="00763332">
      <w:pPr>
        <w:widowControl w:val="0"/>
        <w:shd w:val="clear" w:color="auto" w:fill="FFFFFF"/>
        <w:autoSpaceDE w:val="0"/>
        <w:autoSpaceDN w:val="0"/>
        <w:adjustRightInd w:val="0"/>
        <w:spacing w:afterLines="20" w:after="48" w:line="240" w:lineRule="auto"/>
        <w:ind w:firstLine="54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Адрес в сети Интернет официального сайта администрации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поселения, содержащего информацию о предоставлении муниципальной услуги:</w:t>
      </w:r>
      <w:r w:rsidR="003A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45BA">
        <w:rPr>
          <w:rFonts w:ascii="Times New Roman" w:eastAsia="Calibri" w:hAnsi="Times New Roman" w:cs="Times New Roman"/>
          <w:sz w:val="28"/>
          <w:szCs w:val="28"/>
        </w:rPr>
        <w:t>богодухово</w:t>
      </w:r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  <w:r w:rsidR="00F645BA"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исполнителя муниципальной услуги: </w:t>
      </w:r>
      <w:hyperlink r:id="rId6" w:history="1"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dogoduhovo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adm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orel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mail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76333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6192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1.6. Информация о порядке и ходе предоставления муниципальной услуги предоставляется в форме: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непосредственного общения заявителя (при личном обращении либо по телефону) с работником Администрации, ответственным за предоставление муниципальной услуги;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- информационных материалов, которые размещаются в сети Интернет на официальном сайте администрации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 и на стендах в здании администрации.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1.7. Требования к форме и характеру взаимодействия Администрации работника с заявителями: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при ответе на телефонные звонки работник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(время разговора - не более 10 минут);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при личном обращении заявителей работник Администрации представляется, указывает фамилию, имя и отчество, сообщает занимаемую должность, самостоятельно дает ответ на заданный заявителем вопрос;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в конце консультирования (по телефону или лично), осуществляющий консультирование, кратко подводит итоги и перечисляет меры, которые следует принять заявителю (кто именно, когда и что должен сделать);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- ответ на письменные обращения (обращения по электронной почте) дается в простой, четкой и понятной форме с указанием фамилии и инициалов, номера телефона работника Администрации, исполнившего ответ на обращение. Ответ на письменное обращение подписывается Главой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>кого сельского поселения либо уполномоченным должностным лицом. Ответ на письменные обращения (обращения по электронной почте) дается в срок, не превышающий 30 дней со дня регистрации обращения.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1.8. Основными требованиями к информированию заявителей являются: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достоверность предоставляемой информации;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четкость в изложении информации;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полнота информирования;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lastRenderedPageBreak/>
        <w:t>- оперативность предоставления информации.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Время получения ответа при индивидуальном устном консультировании не превышает 20 минут.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Прием получателей муниципальной услуги ведется в порядке живой очереди в дни и часы приема в соответствии с графиком работы.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1.9. Информация о предоставлении муниципальной услуги размещается в сети Интернет на официальном сайте администрации </w:t>
      </w:r>
      <w:proofErr w:type="spellStart"/>
      <w:proofErr w:type="gramStart"/>
      <w:r w:rsidR="009A1A6C">
        <w:rPr>
          <w:rFonts w:ascii="Times New Roman" w:eastAsia="Calibri" w:hAnsi="Times New Roman" w:cs="Times New Roman"/>
          <w:sz w:val="28"/>
          <w:szCs w:val="28"/>
        </w:rPr>
        <w:t>богодухово</w:t>
      </w:r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  <w:r w:rsidR="009A1A6C"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proofErr w:type="gramEnd"/>
      <w:r w:rsidR="009A1A6C">
        <w:rPr>
          <w:rFonts w:ascii="Times New Roman" w:eastAsia="Calibri" w:hAnsi="Times New Roman" w:cs="Times New Roman"/>
          <w:sz w:val="28"/>
          <w:szCs w:val="28"/>
        </w:rPr>
        <w:t>,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а также на информационных стендах, расположенных в здании администрации </w:t>
      </w:r>
      <w:r w:rsidR="00F645BA">
        <w:rPr>
          <w:rFonts w:ascii="Times New Roman" w:eastAsia="Calibri" w:hAnsi="Times New Roman" w:cs="Times New Roman"/>
          <w:sz w:val="28"/>
          <w:szCs w:val="28"/>
        </w:rPr>
        <w:t>Богодуховс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 адресу: </w:t>
      </w:r>
      <w:r w:rsidR="00FE273F">
        <w:rPr>
          <w:rFonts w:ascii="Times New Roman" w:eastAsia="Calibri" w:hAnsi="Times New Roman" w:cs="Times New Roman"/>
          <w:sz w:val="28"/>
          <w:szCs w:val="28"/>
        </w:rPr>
        <w:t>Орловская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r w:rsidR="00FE273F">
        <w:rPr>
          <w:rFonts w:ascii="Times New Roman" w:eastAsia="Calibri" w:hAnsi="Times New Roman" w:cs="Times New Roman"/>
          <w:sz w:val="28"/>
          <w:szCs w:val="28"/>
        </w:rPr>
        <w:t>Свердловский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9A1A6C">
        <w:rPr>
          <w:rFonts w:ascii="Times New Roman" w:eastAsia="Calibri" w:hAnsi="Times New Roman" w:cs="Times New Roman"/>
          <w:sz w:val="28"/>
          <w:szCs w:val="28"/>
        </w:rPr>
        <w:t>с</w:t>
      </w:r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  <w:r w:rsidR="00FE2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1A6C">
        <w:rPr>
          <w:rFonts w:ascii="Times New Roman" w:eastAsia="Calibri" w:hAnsi="Times New Roman" w:cs="Times New Roman"/>
          <w:sz w:val="28"/>
          <w:szCs w:val="28"/>
        </w:rPr>
        <w:t>Богодухово</w:t>
      </w:r>
      <w:proofErr w:type="spellEnd"/>
      <w:r w:rsidR="00FE27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1A6C">
        <w:rPr>
          <w:rFonts w:ascii="Times New Roman" w:eastAsia="Calibri" w:hAnsi="Times New Roman" w:cs="Times New Roman"/>
          <w:sz w:val="28"/>
          <w:szCs w:val="28"/>
        </w:rPr>
        <w:t>ул</w:t>
      </w:r>
      <w:r w:rsidR="00FE27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A1A6C">
        <w:rPr>
          <w:rFonts w:ascii="Times New Roman" w:eastAsia="Calibri" w:hAnsi="Times New Roman" w:cs="Times New Roman"/>
          <w:sz w:val="28"/>
          <w:szCs w:val="28"/>
        </w:rPr>
        <w:t xml:space="preserve"> Центральная</w:t>
      </w: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9A1A6C">
        <w:rPr>
          <w:rFonts w:ascii="Times New Roman" w:eastAsia="Calibri" w:hAnsi="Times New Roman" w:cs="Times New Roman"/>
          <w:sz w:val="28"/>
          <w:szCs w:val="28"/>
        </w:rPr>
        <w:t>2</w:t>
      </w:r>
      <w:r w:rsidRPr="00161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924" w:rsidRPr="00161924" w:rsidRDefault="00161924" w:rsidP="00161924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2.1.Наименование муниципальной услуги: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right="49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о местных налогах и сборах (далее - муниципальная услуга).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</w:t>
      </w:r>
      <w:r w:rsidRPr="00161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услугу: </w:t>
      </w:r>
    </w:p>
    <w:p w:rsidR="00B247E2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</w:t>
      </w:r>
      <w:r w:rsid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Свердловского района Орловской области;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924" w:rsidRPr="00B247E2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нахождения и почтовый адрес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47E2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3033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247E2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73F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FE273F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Свердловский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Богодухово</w:t>
      </w:r>
      <w:proofErr w:type="spellEnd"/>
      <w:r w:rsidR="00FE273F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spellEnd"/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1924" w:rsidRPr="00B247E2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телефон: 8(4</w:t>
      </w:r>
      <w:r w:rsidR="00FE273F">
        <w:rPr>
          <w:rFonts w:ascii="Times New Roman" w:eastAsia="Times New Roman" w:hAnsi="Times New Roman" w:cs="Times New Roman"/>
          <w:sz w:val="28"/>
          <w:szCs w:val="28"/>
          <w:lang w:eastAsia="ru-RU"/>
        </w:rPr>
        <w:t>8645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7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73F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73F"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924" w:rsidRPr="00161924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электронной почты: </w:t>
      </w:r>
      <w:hyperlink r:id="rId7" w:history="1"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dogoduhovo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adm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orel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mail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6A42AD" w:rsidRPr="006A42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A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1924" w:rsidRPr="00161924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сайта в сети «Интернет»: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http://</w:t>
      </w:r>
      <w:r w:rsidR="006A4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богодухово.рф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/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148" w:rsidRDefault="00161924" w:rsidP="00A76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</w:t>
      </w:r>
      <w:r w:rsid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247E2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148"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161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00148"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0148"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500148"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7-3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</w:p>
    <w:p w:rsidR="00500148" w:rsidRDefault="00500148" w:rsidP="0016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A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</w:t>
      </w:r>
      <w:r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</w:t>
      </w:r>
      <w:r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-00, </w:t>
      </w:r>
    </w:p>
    <w:p w:rsidR="00161924" w:rsidRPr="00161924" w:rsidRDefault="00500148" w:rsidP="0016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A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и воскресенье – выходные дни.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1924" w:rsidRPr="00C06986" w:rsidRDefault="00161924" w:rsidP="001619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Муниципальная услуга предоставляется на основании </w:t>
      </w:r>
      <w:r w:rsidR="00C16271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 заявления,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поданного на личном приеме, направленного</w:t>
      </w:r>
      <w:r w:rsidRPr="00161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почте, через многофункциональный центр или поданного в электронной форме через </w:t>
      </w:r>
      <w:r w:rsidRPr="00C06986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Единый Портал государственных и </w:t>
      </w:r>
      <w:r w:rsidRPr="00C0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6986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 услуг</w:t>
      </w:r>
      <w:r w:rsidRPr="00C0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8" w:history="1">
        <w:r w:rsidRPr="00C069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C06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 xml:space="preserve">2.4. Результатом предоставления муниципальной услуги являются: 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73F" w:rsidRPr="00FE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письменных разъяснений по вопросам применения нормативных правовых 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о местных налогах и сборах (далее - письменное разъяснение);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73F" w:rsidRPr="00FE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об отказе в предоставлении муниципальной услуги.</w:t>
      </w:r>
    </w:p>
    <w:p w:rsidR="00161924" w:rsidRPr="00161924" w:rsidRDefault="00161924" w:rsidP="0016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161924">
        <w:rPr>
          <w:rFonts w:ascii="Times New Roman" w:eastAsia="Calibri" w:hAnsi="Times New Roman" w:cs="Times New Roman"/>
          <w:sz w:val="28"/>
          <w:szCs w:val="28"/>
        </w:rPr>
        <w:t>Общий срок предоставления муниципальной услуги: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t>30 дней со дня регистрации заявления в Администрации.</w:t>
      </w: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документов через многофункциональный центр, срок предоставления муниципальной услуги исчисляется со дня передачи многофункциональным центром полного пакета документов, необходимых для оказания муниципальной услуги, в Администрацию.</w:t>
      </w: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924">
        <w:rPr>
          <w:rFonts w:ascii="Times New Roman" w:eastAsia="Calibri" w:hAnsi="Times New Roman" w:cs="Times New Roman"/>
          <w:sz w:val="28"/>
          <w:szCs w:val="28"/>
        </w:rPr>
        <w:lastRenderedPageBreak/>
        <w:t>2.6. Правовые основания для предоставления муниципальной услуги: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Федерации; 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(часть первая);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(часть вторая);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Федеральный закон от 27.07.2010 № 210-ФЗ «Об организации предоставления государственных и муниципальных услуг»;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Федеральный закон от 06.04.2011 № 63-ФЗ «Об электронной подписи»;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Федеральный закон от 27.07.2006 № 152-ФЗ «О персональных данных»;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Федеральный закон от 24.11.1995 №181-ФЗ «О социальной защите инвалидов в Российской Федерации»;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Устав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right="4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правовые акты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предусматривающие установление налогов и сборов на территории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2.7.1.Для получения письменных </w:t>
      </w:r>
      <w:r w:rsidR="00CB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налогоплательщикам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применения нормативных правовых 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местных налогах и сборах граждане Российской Федерации, а также постоянно или временно проживающие на территории Российской Федерации иностранные граждане, представляют следующие документы:</w:t>
      </w:r>
    </w:p>
    <w:p w:rsidR="00161924" w:rsidRPr="00161924" w:rsidRDefault="006A42AD" w:rsidP="006A42AD">
      <w:pPr>
        <w:tabs>
          <w:tab w:val="left" w:pos="0"/>
        </w:tabs>
        <w:spacing w:before="240"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письменное заявление в установленной форме, согласно Приложения </w:t>
      </w:r>
      <w:r w:rsidR="00D61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924" w:rsidRPr="00161924" w:rsidRDefault="006A42AD" w:rsidP="006A42AD">
      <w:pPr>
        <w:tabs>
          <w:tab w:val="left" w:pos="0"/>
        </w:tabs>
        <w:spacing w:before="240"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удостоверяющий личность (паспорт или иной документ, удостоверяющий личность); </w:t>
      </w:r>
    </w:p>
    <w:p w:rsidR="00161924" w:rsidRPr="00161924" w:rsidRDefault="006A42AD" w:rsidP="006A42AD">
      <w:pPr>
        <w:tabs>
          <w:tab w:val="left" w:pos="0"/>
        </w:tabs>
        <w:spacing w:before="240"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запросе информации, содержащей персональные данные о третьих лицах – документ, удостоверяющий личность (паспорт или иной документ, удостоверяющий личность) и доверенности третьих лиц или документы, удостоверяющие право законных представителей;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 документы не должны содержать подчистки либо приписки, зачеркнутые слова и иные, не оговоренные в них исправления, а также серьезных повреждений, не позволяющих однозначно истолковывать их содержание.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представителя гражданина, имеющего право на получение муниципальной услуги по предоставлению письменных разъяснений налогоплательщикам по вопросам применения нормативных правовых 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о местных налогах и сборах, дополнительно представляются: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либо иной документ, удостоверяющий личность представителя гражданина, имеющего право на получение муниципальной услуги;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полномочия представителя.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по предоставлению письменных разъяснений налогоплательщикам по вопросам применения нормативных правовых актов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о местных налогах и сборах юридическим лицам или индивидуальным предпринимателям предоставляются следующие документы: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 бланке организации за подписью руководителя (в соответствии с Приложением 1 к административному регламенту);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 полномочия представителя действовать от имени юридического лица;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имеющих непосредственное отношение к заявителю и обеспечивающих поиск нужной ему информации.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Заявление может быть направлено через многофункциональный центр.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2.7.6. 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требовать от заявителя документы, не предусмотренные Административным регламентом.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2.7.7. При предоставлении муниципальной услуги иные услуги, необходимые и обязательные для предоставления муниципальной услуги не предусмотрены.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2.8. Исчерпывающий перечень оснований для отказа в приеме документов, необходимых для предоставления муниципальной услуги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2.8.1. </w:t>
      </w:r>
      <w:r w:rsid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Pr="00161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запрос о предоставлении муниципальной услуги подписан лицом, полномочия которого документально не подтверждены (или не подписан уполномоченным лицом);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запрос, поданный на личном приеме или почтовым отправлением, не поддается прочтению;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F5477" w:rsidRPr="004F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вида электронной подписи, использованной Заявителем для удостоверения запроса и приложенных к нему документов в электронном виде, требованиям законодательства Российской Федерации;</w:t>
      </w:r>
    </w:p>
    <w:p w:rsidR="00161924" w:rsidRPr="00161924" w:rsidRDefault="004F5477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представлены незаверенные копии документов или копии документов, которые должны быть представлены в подлиннике;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запрос и документы представлены в ненадлежащий орган.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2.9. Исчерпывающий перечень оснований для отказа в предоставлении муниципальной услуги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Pr="00161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Pr="00161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предоставлении муниципальной услуги по следующим основаниям:</w:t>
      </w:r>
    </w:p>
    <w:p w:rsidR="00161924" w:rsidRPr="00161924" w:rsidRDefault="004F5477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заявителем письменного обращения (запроса) требованиям пункта 2.7. Административного регламента;</w:t>
      </w:r>
    </w:p>
    <w:p w:rsidR="00161924" w:rsidRPr="00161924" w:rsidRDefault="004F5477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обращения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 вопросам применения нормативных правовых актов, не отн</w:t>
      </w:r>
      <w:r w:rsidR="00161924" w:rsidRPr="0016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сящимся к нормативно правовым актам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о местных налогах и сборах;</w:t>
      </w:r>
    </w:p>
    <w:p w:rsidR="00161924" w:rsidRPr="00161924" w:rsidRDefault="004F5477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специалистов, а также членов их семей.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Отказ в предоставлении муниципальной услуги должен быть мотивированным и, по возможности, содержать рекомендации по дальнейшим действиям заявителя.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2.10. Информация о платности (бесплатности) предоставления муниципальной услуги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Предоставление муниципальной услуги осуществляется бесплатно. 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2.11.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 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2.12. Срок регистрации запроса о предоставлении муниципальной услуги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Поступивший в администрацию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запрос регистрируется в течение 1 рабочего дня:</w:t>
      </w:r>
    </w:p>
    <w:p w:rsidR="00161924" w:rsidRPr="00161924" w:rsidRDefault="00161924" w:rsidP="00161924">
      <w:pPr>
        <w:tabs>
          <w:tab w:val="left" w:pos="1560"/>
        </w:tabs>
        <w:suppressAutoHyphens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2.13. </w:t>
      </w:r>
      <w:r w:rsidRPr="00161924">
        <w:rPr>
          <w:rFonts w:ascii="Times New Roman" w:eastAsia="Calibri" w:hAnsi="Times New Roman" w:cs="Times New Roman"/>
          <w:sz w:val="28"/>
          <w:szCs w:val="28"/>
        </w:rPr>
        <w:t>Требования к помещениям, предназначенным для предоставления муниципальной услуги: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2.13.1.</w:t>
      </w:r>
      <w:r w:rsidR="004F5477" w:rsidRPr="004F5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Помещения должны соответствовать санитарно-эпидемиологическим правилам и нормам.</w:t>
      </w:r>
    </w:p>
    <w:p w:rsidR="00161924" w:rsidRPr="00161924" w:rsidRDefault="00C06986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2.13.2. В помещении</w:t>
      </w:r>
      <w:r w:rsidR="00161924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предоставления муниципальной услуги на видном месте размещаются схемы расположения средств пожаротушения и путей эвакуации заявителей и работников. 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2.13.3. В целях обеспечения условий доступности для инвалидов</w:t>
      </w:r>
      <w:r w:rsidRPr="00161924">
        <w:rPr>
          <w:rFonts w:ascii="Calibri" w:eastAsia="Times New Roman" w:hAnsi="Calibri" w:cs="Calibri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и мало мобильных групп населения: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помещения для предоставления услуг должны быть оборудованы пандусами, специальными ограждениями и перилами;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помещения должны находиться на нижних этажах здания;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 помощь в преодолении различных барьеров, мешающих в получении ими муниципальной услуги наравне с другими лицами;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- на прилегающей к зданию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территории должны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быть оборудованы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lastRenderedPageBreak/>
        <w:t xml:space="preserve">места для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парковки специальных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автотранспортных средств   инвалидов (не менее одного места), которые не должны занимать иные транспортные средства;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- должна быть обеспечена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возможность для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инвалидов самостоятельно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   или    с   помощью    сотрудников, предоставляющих услуги, передвигаться по территории, на которой расположены объекты для предоставления услуг, входа в такие объекты и выхода из них;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- должно быть обеспечено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удобное размещение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в помещении оборудования  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и носителей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 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- при необходимости должна быть обеспечена возможность дублирования </w:t>
      </w:r>
      <w:r w:rsidR="004F5477"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необходимой для инвалидов звуковой и зрительной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информации, а также надписей, знаков и иной текстовой и зрительной информации.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2.13.4. Здание и помещение, в которых предоставляется муниципальная услуга, содержат секторы для информирования, ожидания и приема заявителей.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Сектор ожидания оборудуется местами для сидения, а также столами для возможности оформления и заполнения документов. Секторы для информирования заявителей оборудуются информационными стендами.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На информационном стенде в здании администрации </w:t>
      </w:r>
      <w:r w:rsidR="00F64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кого сельского поселения размещаются следующие информационные материалы: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полное наименование исполнителя муниципальной услуги, адрес, номера телефонов и факса, график работы, приема, адрес электронной почты;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сведения о перечне предоставляемых муниципальных услуг;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</w:t>
      </w:r>
      <w:r w:rsidR="004F5477" w:rsidRPr="004F5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перечень документов, которые заявитель представляет для предоставления муниципальной услуги;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образцы заполнения документов;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административный регламент;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основания для отказа в предоставлении муниципальной услуги.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Информационные стенды должны быть максимально заметны, хорошо просматриваемы и функциональны, оборудованы карманами формата А4, в которых размещены информационные листки.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Текст материалов, размещаемых на стендах, печатается удобным для чтения шрифтом, основные моменты и наиболее важные места выделены.</w:t>
      </w:r>
    </w:p>
    <w:p w:rsidR="00161924" w:rsidRPr="00161924" w:rsidRDefault="00161924" w:rsidP="00161924">
      <w:pPr>
        <w:spacing w:after="0" w:line="240" w:lineRule="auto"/>
        <w:ind w:left="-15" w:firstLine="7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Информация о порядке предоставления муниципальной услуги является открытой и общедоступной.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Показатели доступности и качества муниципальной услуги:</w:t>
      </w:r>
    </w:p>
    <w:p w:rsidR="00161924" w:rsidRPr="00161924" w:rsidRDefault="00161924" w:rsidP="00161924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2.14.1.</w:t>
      </w:r>
      <w:r w:rsidR="00C0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161924" w:rsidRPr="00161924" w:rsidRDefault="00161924" w:rsidP="0016192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удобное местоположение администрации, обеспечение удобного и свободного подхода для посетителей и подъезда для транспорта, обеспечение освещения и уборки прилегающей территории, удобный график работы;</w:t>
      </w:r>
    </w:p>
    <w:p w:rsidR="00161924" w:rsidRPr="00161924" w:rsidRDefault="00161924" w:rsidP="0016192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осуществление публичного информирования о порядке предоставления муниципальной услуги посредством привлечения средств массовой информации, а также путем размещения информации в информационно-телекоммуникационной сети Интернет, на официальном Интернет-сайте администрации, а также на информационных стендах;</w:t>
      </w:r>
    </w:p>
    <w:p w:rsidR="00161924" w:rsidRPr="00161924" w:rsidRDefault="00161924" w:rsidP="0016192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содержание информации о местонахождении, контактных телефонах (телефонах для справок), адресах электронной почты на официальном Интернет-сайте администрации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поселения; 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возможность направления заявления в администрацию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сельского поселения по электронной почте;</w:t>
      </w:r>
    </w:p>
    <w:p w:rsidR="00161924" w:rsidRPr="00161924" w:rsidRDefault="00161924" w:rsidP="00161924">
      <w:pPr>
        <w:tabs>
          <w:tab w:val="left" w:pos="567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возможность сопровождения инвалидов, имеющих стойкие расстройства функции зрения и самостоятельного передвижения, и оказание им помощи на объектах предоставления услуг;</w:t>
      </w:r>
    </w:p>
    <w:p w:rsidR="00161924" w:rsidRPr="00161924" w:rsidRDefault="00161924" w:rsidP="00161924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 допуск на объекты </w:t>
      </w:r>
      <w:proofErr w:type="spellStart"/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сурдопереводчика</w:t>
      </w:r>
      <w:proofErr w:type="spellEnd"/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</w:t>
      </w:r>
      <w:proofErr w:type="spellStart"/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тифлосурдопереводчика</w:t>
      </w:r>
      <w:proofErr w:type="spellEnd"/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</w:t>
      </w:r>
    </w:p>
    <w:p w:rsidR="00161924" w:rsidRPr="00161924" w:rsidRDefault="00161924" w:rsidP="00161924">
      <w:pPr>
        <w:tabs>
          <w:tab w:val="left" w:pos="567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допуск   на   объекты     собаки-проводника   при   наличии    документа, подтверждающего ее специальное обучение, выданного в соответствии с приказом Министерства труда и социальной защиты Российской Федерации  от 22.06.2015 № 386н;</w:t>
      </w:r>
    </w:p>
    <w:p w:rsidR="00161924" w:rsidRPr="00161924" w:rsidRDefault="00161924" w:rsidP="00161924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161924" w:rsidRPr="00161924" w:rsidRDefault="00161924" w:rsidP="00161924">
      <w:pPr>
        <w:tabs>
          <w:tab w:val="left" w:pos="567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оказание   сотрудниками, предоставляющими   услуги,  иной  необходимой инвалидам помощи в преодолении барьеров, мешающим получению услуг и использованию объектов наравне с другими лицами;</w:t>
      </w:r>
    </w:p>
    <w:p w:rsidR="00161924" w:rsidRPr="00161924" w:rsidRDefault="00161924" w:rsidP="001619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</w:t>
      </w:r>
      <w:r w:rsidR="004F5477"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 доступности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инвалидов по зрению официального сайта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сельского поселения в сети «Интернет».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по вопросам предоставления муниципальной услуги предоставляется работниками администрации: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личной беседе с исполнителем муниципальной услуги - даются устные разъяснения;</w:t>
      </w:r>
    </w:p>
    <w:p w:rsidR="00161924" w:rsidRPr="00161924" w:rsidRDefault="00161924" w:rsidP="001619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 письменному обращению - направляется письменный ответ;</w:t>
      </w:r>
    </w:p>
    <w:p w:rsidR="00161924" w:rsidRPr="00161924" w:rsidRDefault="00161924" w:rsidP="00161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посредством размещения на информационных стендах и в сети Интернет.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Показателями качества муниципальной услуги являются:</w:t>
      </w:r>
    </w:p>
    <w:p w:rsidR="00161924" w:rsidRPr="00161924" w:rsidRDefault="00161924" w:rsidP="001619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точность исполнения муниципальной услуги;</w:t>
      </w:r>
    </w:p>
    <w:p w:rsidR="00161924" w:rsidRPr="00161924" w:rsidRDefault="00161924" w:rsidP="001619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профессиональная подготовка специалистов Администрации;</w:t>
      </w:r>
    </w:p>
    <w:p w:rsidR="00161924" w:rsidRPr="00161924" w:rsidRDefault="00161924" w:rsidP="001619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высокая культура обслуживания Заявителей;</w:t>
      </w:r>
    </w:p>
    <w:p w:rsidR="00161924" w:rsidRPr="00161924" w:rsidRDefault="00161924" w:rsidP="001619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 строгое соблюдение сроков предоставления муниципальной услуги;</w:t>
      </w:r>
    </w:p>
    <w:p w:rsidR="00161924" w:rsidRPr="00161924" w:rsidRDefault="00161924" w:rsidP="001619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</w:pP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-</w:t>
      </w:r>
      <w:r w:rsidR="00C0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CFD"/>
          <w:lang w:eastAsia="ru-RU"/>
        </w:rPr>
        <w:t>количество обоснованных обжалований решений органа, осуществляющего предоставление муниципальной услуги. 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2.15. Требования, учитывающие особенности предоставления муниципальных услуг в электронной форме. 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2.15.1. Особенности предоставления муниципальных услуг в электронной форме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2.15.1.1.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в порядке, установленном действующим законодательством.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2.15.1.2. Запросы и обращения, поступившие в администрацию в форме электронного документа, подлежат рассмотрению в порядке, установленном настоящим Регламентом для письменных обращений. 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форме. 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2.15.1.3. Запрос и необходимые для получения муниципальной услуги документы, предоставляемые заявителем для получения муниципальной услуги в электронном виде через Порталы, должен соответствовать требованиям, установленным пунктом п. 2.7. настоящего Регламента. 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2.15.1.4.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удостоверяется простой электронной подписью Заявителя;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доверенность, выданная физическим лицом, - усиленной квалифицированной электронной подписью нотариуса;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24" w:rsidRDefault="00161924" w:rsidP="00CB10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B1036" w:rsidRPr="00161924" w:rsidRDefault="00CB1036" w:rsidP="00CB10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состоит из административных процедур: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приема и регистрации письменного обращения (запроса);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рассмотрения письменного обращения (запроса) на предмет наличия основания для отказа в предоставлении муниципальной услуги;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представления письменных разъяснений либо направления уведомления об отказе в предоставлении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письменного обращения (запроса).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приему и регистрации письменного обращения (запроса) является поступление письменного обращения (запроса) в приемную Администрации.</w:t>
      </w:r>
    </w:p>
    <w:p w:rsidR="00161924" w:rsidRPr="00161924" w:rsidRDefault="00B247E2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Письменное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(запрос), направленное почтовым отправлением или полученное при личном обращении заявителя, специалист Администрации, </w:t>
      </w:r>
      <w:r w:rsidR="00161924"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ответственный за делопроизводство, 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161924"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журнале регистрации входящих документов</w:t>
      </w:r>
      <w:r w:rsidR="00161924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при приеме и регистрации письменного обращения (запроса) на втором экземпляре специалистом Администрации, 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ответственным за делопроизводство,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проставляется отметка о принятии документов с указанием даты.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поступлении письменного обращения (запроса) по электронной почте специалист Администрации, 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ответственный за делопроизводство, распечатывает поступившее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(запрос),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фиксирует факт его получения в журнале регистрации входящих документов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 В случае, если запрос о предоставлении муниципальной услуги и приложенные к нему документы, направленные заявителем в электронном виде через Порталы подписаны электронной подписью, в соответствии с требованиями действующего законодательства, и электронная подпись подтверждена, запрос и документы, регистрируются.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     При поступлении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 (запроса) через многофункциональный центр специалист Администрации, 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ответственный за делопроизводство, фиксирует факт его получения в журнале регистрации входящих документов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дальнейшем, работа с ним ведется аналогично работе с документами, полученными при личном обращении заявителя или по почте.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не должен превышать </w:t>
      </w:r>
      <w:r w:rsidR="00B247E2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дня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письменного обращения (запроса) на предмет наличия оснований для отказа в предоставления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письменное обращение (запрос) передаётся Главе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 После наложения резолюции, документы передаются специалисту.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письменного обращения (запроса) на предмет наличия оснований для отказа в предоставлении муниципальной услуги является регистрация письменного обращения (запроса) и наложение резолюции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3.3.2.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письменного обращения (запроса) специалист   проверяет на соответствие письменного обращения (запроса) требованиям пунктов 2.7.-2.7.4. Административного регламента.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оснований, предусмотренных пунктом 2.9. Административного регламента, специалист   принимает решение об отказе в предоставлении муниципальной услуги и готовит проект уведомления об отказе в предоставлении муниципальной услуги, в котором указывает причины отказа в предоставлении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уведомления об отказе в предоставлении муниципальной услуги представляется специалистом на подпись Главе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 специалист   принимает решение о представлении письменных разъяснений и готовит письменные разъяснения, а затем представляет их на подпись Главе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данной административной процедуры является: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предоставлении муниципальной услуги и подготовка уведомления об отказе в предоставлении муниципальной услуги;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письменных разъяснений и подготовка письменных разъяснений.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должен превышать 14 дней.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письменных разъяснений либо направление уведомления об отказе в предоставлении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3.4.1.Основанием для начала административной процедуры по представлению письменных разъяснений являются подписанные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письменные разъяснения.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ответственный за делопроизводство,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письменные разъяснения, подписанные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в журнале регистрации исходящих документов.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разъяснения направляется заявителю посредством почтовой связи и (или) электронной почты (в случае указания адресов заявителем), заявитель также вправе получить их лично Администрации или через</w:t>
      </w: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многофункциональный центр.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вышеуказанное уведомление.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1619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ответственный за делопроизводство,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подписанное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уведомление об отказе в предоставлении муниципальной услуги в журнале регистрации исходящих документов.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об отказе в предоставлении муниципальной услуги направляется заявителю посредством почтовой связи и (или) электронной почты (в случае указания адресов заявителем), заявитель также вправе получить его лично в Администрации или через</w:t>
      </w: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многофункциональный центр.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данной административной процедуры является: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письменных разъяснений;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уведомления об отказе в предоставлении муниципальной услуги.</w:t>
      </w:r>
    </w:p>
    <w:p w:rsidR="00161924" w:rsidRPr="00161924" w:rsidRDefault="00161924" w:rsidP="00161924">
      <w:pPr>
        <w:tabs>
          <w:tab w:val="left" w:pos="0"/>
        </w:tabs>
        <w:spacing w:before="240" w:after="20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должен превышать 7 рабочих дней.</w:t>
      </w:r>
    </w:p>
    <w:p w:rsidR="00161924" w:rsidRPr="00161924" w:rsidRDefault="00161924" w:rsidP="0016192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3.5. Предоставление муниципальной услуги в многофункциональных центрах: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3.5.1. 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3.5.2.</w:t>
      </w:r>
      <w:r w:rsidRPr="00161924">
        <w:rPr>
          <w:rFonts w:ascii="Calibri" w:eastAsia="Times New Roman" w:hAnsi="Calibri" w:cs="Calibri"/>
          <w:lang w:eastAsia="ru-RU"/>
        </w:rPr>
        <w:t xml:space="preserve"> </w:t>
      </w:r>
      <w:r w:rsidR="00A4314B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на предоставление муниципальной услуги через многофункциональный центр: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314B" w:rsidRP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-выдача результата предоставления муниципальной услуги осуществляется по желанию заявителя </w:t>
      </w:r>
      <w:r w:rsidR="00A4314B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многофункциональном центре, или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tabs>
          <w:tab w:val="left" w:pos="0"/>
        </w:tabs>
        <w:spacing w:after="0" w:line="240" w:lineRule="auto"/>
        <w:ind w:left="142" w:right="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924" w:rsidRDefault="00161924" w:rsidP="001619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 предоставления муниципальной услуги</w:t>
      </w:r>
    </w:p>
    <w:p w:rsidR="00C16271" w:rsidRPr="00161924" w:rsidRDefault="00C16271" w:rsidP="001619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Периодичность проверок устанавливается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Текущий </w:t>
      </w:r>
      <w:r w:rsidR="00A4314B"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 осуществляется должностным лицом, ответственным за организацию работы по предоставлению муниципальной услуги.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Персональная ответственность должностных лиц закрепляется в распоряжениях администрации.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Порталах.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Default="00161924" w:rsidP="00A431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 муниципального образования, предоставляющей муниципальную услугу, а также её должностных лиц</w:t>
      </w:r>
    </w:p>
    <w:p w:rsidR="00C16271" w:rsidRPr="00161924" w:rsidRDefault="00C16271" w:rsidP="00A431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(бездействия) и решений администрации, должностного лица администрации, принятых в ходе предоставления муниципальной услуги.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подается в администрацию в письменной форме на бумажном носителе, устно при личном приеме Заявителя Главой </w:t>
      </w:r>
      <w:r w:rsidR="00F645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или лицом, им уполномоченным, в электронной форме, а также может быть направлена по почте, с использованием информационно-телекоммуникационной сети «Интернет», официального сайта администрации, Порталов, через многофункциональные центры.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Жалоба должна содержать:</w:t>
      </w:r>
    </w:p>
    <w:p w:rsidR="00161924" w:rsidRPr="00161924" w:rsidRDefault="00161924" w:rsidP="00A76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местного самоуправления, должностного лица органа местного самоуправления, решения и действия (бездействия) которых обжалуются;</w:t>
      </w:r>
    </w:p>
    <w:p w:rsidR="00161924" w:rsidRPr="00161924" w:rsidRDefault="00161924" w:rsidP="00A76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924" w:rsidRPr="00161924" w:rsidRDefault="00161924" w:rsidP="00A76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161924" w:rsidRPr="00161924" w:rsidRDefault="00161924" w:rsidP="00A76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доводы, на основании которых Заявитель не согласен с решением и действиями (бездействием) органа местного самоуправления, должностного лица органа местного самоуправления;</w:t>
      </w:r>
    </w:p>
    <w:p w:rsidR="00161924" w:rsidRPr="00161924" w:rsidRDefault="00161924" w:rsidP="00A76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административным регламентом;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  <w:r w:rsidR="00A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Орловск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для предоставления муниципальной услуги, у заявителя;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61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платы;</w:t>
      </w:r>
    </w:p>
    <w:p w:rsidR="00161924" w:rsidRPr="00161924" w:rsidRDefault="00161924" w:rsidP="00C069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 местного самоуправления,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принимает одно из следующих решений: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161924" w:rsidRPr="00161924" w:rsidRDefault="00161924" w:rsidP="0016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отказывает в удовлетворении жалобы.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0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пункте 5.5., заявителю в письменной форме или, по желанию 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 в электронной форме направляется мотивированный ответ о результатах рассмотрения жалобы.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</w:t>
      </w:r>
      <w:r w:rsidR="00C1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</w:t>
      </w:r>
      <w:r w:rsidRPr="0016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67" w:rsidRPr="00161924" w:rsidRDefault="00D61767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924" w:rsidRPr="00161924" w:rsidRDefault="00161924" w:rsidP="001619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68" w:type="dxa"/>
        <w:tblInd w:w="-923" w:type="dxa"/>
        <w:tblLook w:val="01E0" w:firstRow="1" w:lastRow="1" w:firstColumn="1" w:lastColumn="1" w:noHBand="0" w:noVBand="0"/>
      </w:tblPr>
      <w:tblGrid>
        <w:gridCol w:w="4248"/>
        <w:gridCol w:w="6120"/>
      </w:tblGrid>
      <w:tr w:rsidR="00161924" w:rsidRPr="00161924" w:rsidTr="00D61767">
        <w:tc>
          <w:tcPr>
            <w:tcW w:w="4248" w:type="dxa"/>
          </w:tcPr>
          <w:p w:rsidR="00161924" w:rsidRPr="00161924" w:rsidRDefault="00161924" w:rsidP="00161924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161924" w:rsidRPr="00161924" w:rsidRDefault="00161924" w:rsidP="00D6176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61924" w:rsidRPr="00161924" w:rsidRDefault="00161924" w:rsidP="00763332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      </w:r>
            <w:r w:rsidR="00F6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Богодуховс</w:t>
            </w: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о местных налогах и сборах», утверждённому постановлением администрации </w:t>
            </w:r>
            <w:r w:rsidR="00F6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Богодуховс</w:t>
            </w: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  <w:r w:rsidR="0076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25.06.</w:t>
            </w:r>
            <w:r w:rsidR="00D61767" w:rsidRPr="00D6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76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61924" w:rsidRPr="00161924" w:rsidTr="00D61767">
        <w:tc>
          <w:tcPr>
            <w:tcW w:w="4248" w:type="dxa"/>
          </w:tcPr>
          <w:p w:rsidR="00161924" w:rsidRPr="00161924" w:rsidRDefault="00161924" w:rsidP="00161924">
            <w:pPr>
              <w:tabs>
                <w:tab w:val="left" w:pos="9900"/>
                <w:tab w:val="left" w:pos="10080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F6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Богодуховс</w:t>
            </w: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                                               _________________________________________________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(Ф.И.О.)</w:t>
            </w:r>
          </w:p>
          <w:p w:rsidR="00161924" w:rsidRPr="00161924" w:rsidRDefault="00161924" w:rsidP="0016192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(Ф.И.О. гражданина)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заявителя:</w:t>
            </w:r>
          </w:p>
          <w:p w:rsidR="00161924" w:rsidRPr="00161924" w:rsidRDefault="00161924" w:rsidP="00161924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 серия ______номер________________________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доверенности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61924" w:rsidRPr="00161924" w:rsidRDefault="00161924" w:rsidP="00161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61924" w:rsidRPr="00161924" w:rsidRDefault="00161924" w:rsidP="001619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контактный телефон</w:t>
            </w:r>
            <w:r w:rsidRPr="0016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161924" w:rsidRPr="00161924" w:rsidRDefault="00161924" w:rsidP="00161924">
      <w:pPr>
        <w:tabs>
          <w:tab w:val="left" w:pos="9900"/>
          <w:tab w:val="left" w:pos="10080"/>
        </w:tabs>
        <w:autoSpaceDE w:val="0"/>
        <w:snapToGri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24" w:rsidRPr="00161924" w:rsidRDefault="00161924" w:rsidP="00161924">
      <w:pPr>
        <w:spacing w:after="200" w:line="20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61924" w:rsidRPr="00161924" w:rsidRDefault="00161924" w:rsidP="00161924">
      <w:pPr>
        <w:spacing w:after="200" w:line="2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924" w:rsidRPr="00161924" w:rsidRDefault="00161924" w:rsidP="0016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6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 письменное разъяснение применения нормативных правовых актов </w:t>
      </w:r>
      <w:r w:rsidR="00F64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Богодуховс</w:t>
      </w:r>
      <w:r w:rsidRPr="0016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о местных налогах и сборах</w:t>
      </w:r>
    </w:p>
    <w:p w:rsidR="00161924" w:rsidRPr="00161924" w:rsidRDefault="00161924" w:rsidP="0016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C2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61924" w:rsidRDefault="002C2E18" w:rsidP="0016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2C2E18" w:rsidRPr="00161924" w:rsidRDefault="002C2E18" w:rsidP="0016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1924" w:rsidRPr="00161924" w:rsidRDefault="00161924" w:rsidP="00161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получения ответа: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24" w:rsidRPr="00161924" w:rsidRDefault="00257D3B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18pt;margin-top:0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ZxQwIAAEwEAAAOAAAAZHJzL2Uyb0RvYy54bWysVM2O0zAQviPxDpbvNG1oYRs1Xa26FCEt&#10;sNLCA7iO01g4thm7TcsJaa9IPAIPwQXxs8+QvhFjp1u6wAmRgzXjGX+e+b5xJqebWpG1ACeNzumg&#10;16dEaG4KqZc5ff1q/uCEEueZLpgyWuR0Kxw9nd6/N2lsJlJTGVUIIAiiXdbYnFbe2yxJHK9EzVzP&#10;WKExWBqomUcXlkkBrEH0WiVpv/8oaQwUFgwXzuHueRek04hfloL7l2XphCcqp1ibjyvEdRHWZDph&#10;2RKYrSTfl8H+oYqaSY2XHqDOmWdkBfIPqFpyMM6UvsdNnZiylFzEHrCbQf+3bq4qZkXsBclx9kCT&#10;+3+w/MX6EogscppSolmNErWfdu93H9vv7c3uuv3c3rTfdh/aH+2X9itJA1+NdRkeu7KXEDp29sLw&#10;N45oM6uYXoozANNUghVY5SDkJ3cOBMfhUbJonpsCr2MrbyJ1mxLqAIikkE1UaHtQSGw84bj5cJiO&#10;+6gjx9DeDjew7PawBeefClOTYOQUcAAiOFtfON+l3qbE4o2SxVwqFR1YLmYKyJrhsMzjF+vHHo/T&#10;lCZNTsejdBSR78TcMUQ/fn+DqKXHqVeyzunJIYllgbUnusAyWeaZVJ2N3Sm9pzEw1ymwMMUWWQTT&#10;jTQ+QTQqA+8oaXCcc+rerhgIStQzjUqMB8NhmP/oDEePU3TgOLI4jjDNESqnnpLOnPnuzawsyGWF&#10;Nw1i79qcoXqljMwGZbuq9sXiyEZt9s8rvIljP2b9+glMfwIAAP//AwBQSwMEFAAGAAgAAAAhAAVr&#10;c2vbAAAABQEAAA8AAABkcnMvZG93bnJldi54bWxMj0FPwzAMhe9I/IfISNxYwgYT6+pOCDQkjlt3&#10;4ea2oe1onKpJt8Kvx5zGxU/Ws977nG4m16mTHULrGeF+ZkBZLn3Vco1wyLd3T6BCJK6o82wRvm2A&#10;TXZ9lVJS+TPv7GkfayUhHBJCaGLsE61D2VhHYeZ7y+J9+sFRlHWodTXQWcJdp+fGLLWjlqWhod6+&#10;NLb82o8OoWjnB/rZ5W/GrbaL+D7lx/HjFfH2Znpeg4p2ipdj+MMXdMiEqfAjV0F1CIulvBIRZIq7&#10;MqIFwuODAZ2l+j999gsAAP//AwBQSwECLQAUAAYACAAAACEAtoM4kv4AAADhAQAAEwAAAAAAAAAA&#10;AAAAAAAAAAAAW0NvbnRlbnRfVHlwZXNdLnhtbFBLAQItABQABgAIAAAAIQA4/SH/1gAAAJQBAAAL&#10;AAAAAAAAAAAAAAAAAC8BAABfcmVscy8ucmVsc1BLAQItABQABgAIAAAAIQBamLZxQwIAAEwEAAAO&#10;AAAAAAAAAAAAAAAAAC4CAABkcnMvZTJvRG9jLnhtbFBLAQItABQABgAIAAAAIQAFa3Nr2wAAAAUB&#10;AAAPAAAAAAAAAAAAAAAAAJ0EAABkcnMvZG93bnJldi54bWxQSwUGAAAAAAQABADzAAAApQUAAAAA&#10;"/>
        </w:pict>
      </w:r>
      <w:r w:rsidR="00161924"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путем вручения на руки в помещении администрации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24" w:rsidRPr="00161924" w:rsidRDefault="00257D3B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18pt;margin-top:5.15pt;width:2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HSQgIAAEwEAAAOAAAAZHJzL2Uyb0RvYy54bWysVM2O0zAQviPxDpbvNGlpYRs1Xa26FCEt&#10;sNLCA7iO01j4j7HbdDkh7RWJR+AhuCB+9hnSN2LitKULnBA5WB7P+JtvvhlncrrRiqwFeGlNTvu9&#10;lBJhuC2kWeb09av5gxNKfGCmYMoakdNr4enp9P69Se0yMbCVVYUAgiDGZ7XLaRWCy5LE80po5nvW&#10;CYPO0oJmAU1YJgWwGtG1SgZp+iipLRQOLBfe4+l556TTiF+WgoeXZelFICqnyC3EFeK6aNdkOmHZ&#10;EpirJN/RYP/AQjNpMOkB6pwFRlYg/4DSkoP1tgw9bnViy1JyEWvAavrpb9VcVcyJWAuK491BJv//&#10;YPmL9SUQWWDvKDFMY4uaT9v324/N9+Z2e9N8bm6bb9sPzY/mS/OV9Fu9auczvHblLqGt2LsLy994&#10;YuysYmYpzgBsXQlWIMsYn9y50Boer5JF/dwWmI6tgo3SbUrQLSCKQjaxQ9eHDolNIBwPHw4H4xT7&#10;yNG12yOjhGX7yw58eCqsJu0mp4ADEMHZ+sKHLnQfEslbJYu5VCoasFzMFJA1w2GZx6+tF9H9cZgy&#10;pM7peDQYReQ7Pn8MkcbvbxBaBpx6JXVOTw5BLGtVe2IKzMmywKTq9phfGaSxV67rwMIW16gi2G6k&#10;8QniprLwjpIaxzmn/u2KgaBEPTPYiXF/OGznPxrD0eMBGnDsWRx7mOEIldNASbedhe7NrBzIZYWZ&#10;+rF2Y8+we6WMyrb8OlY7sjiyUb3d82rfxLEdo379BKY/AQAA//8DAFBLAwQUAAYACAAAACEA0j6W&#10;29sAAAAHAQAADwAAAGRycy9kb3ducmV2LnhtbEyPQU+DQBCF7yb+h82YeLO7FkMssjRGUxOPLb14&#10;G2AElJ0l7NKiv97xpMc3b/Le9/Lt4gZ1oin0ni3crgwo4to3PbcWjuXu5h5UiMgNDp7JwhcF2BaX&#10;FzlmjT/znk6H2CoJ4ZChhS7GMdM61B05DCs/Eov37ieHUeTU6mbCs4S7Qa+NSbXDnqWhw5GeOqo/&#10;D7OzUPXrI37vyxfjNrskvi7lx/z2bO311fL4ACrSEv+e4Rdf0KEQpsrP3AQ1WEhSmRLlbhJQ4m+M&#10;6MpCepeALnL9n7/4AQAA//8DAFBLAQItABQABgAIAAAAIQC2gziS/gAAAOEBAAATAAAAAAAAAAAA&#10;AAAAAAAAAABbQ29udGVudF9UeXBlc10ueG1sUEsBAi0AFAAGAAgAAAAhADj9If/WAAAAlAEAAAsA&#10;AAAAAAAAAAAAAAAALwEAAF9yZWxzLy5yZWxzUEsBAi0AFAAGAAgAAAAhAHMlMdJCAgAATAQAAA4A&#10;AAAAAAAAAAAAAAAALgIAAGRycy9lMm9Eb2MueG1sUEsBAi0AFAAGAAgAAAAhANI+ltvbAAAABwEA&#10;AA8AAAAAAAAAAAAAAAAAnAQAAGRycy9kb3ducmV2LnhtbFBLBQYAAAAABAAEAPMAAACkBQAAAAA=&#10;"/>
        </w:pict>
      </w:r>
      <w:r w:rsidR="00161924"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924" w:rsidRPr="00161924" w:rsidRDefault="00161924" w:rsidP="00161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  -   путём письменного почтового отправления простым письмом</w:t>
      </w:r>
    </w:p>
    <w:p w:rsidR="002C2E18" w:rsidRDefault="002C2E18" w:rsidP="001619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24" w:rsidRPr="00161924" w:rsidRDefault="00161924" w:rsidP="001619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прилагаемых документов:</w:t>
      </w:r>
    </w:p>
    <w:p w:rsidR="00161924" w:rsidRPr="00161924" w:rsidRDefault="00161924" w:rsidP="00161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      _______________                 __________________</w:t>
      </w:r>
    </w:p>
    <w:p w:rsidR="00FD12D7" w:rsidRPr="002C2E18" w:rsidRDefault="00161924" w:rsidP="002C2E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         (подпись)                      (расшифровка подписи)</w:t>
      </w:r>
    </w:p>
    <w:sectPr w:rsidR="00FD12D7" w:rsidRPr="002C2E18" w:rsidSect="00E3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E09"/>
    <w:multiLevelType w:val="hybridMultilevel"/>
    <w:tmpl w:val="D6A4EC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A3"/>
    <w:rsid w:val="00161924"/>
    <w:rsid w:val="001763A3"/>
    <w:rsid w:val="001E57E4"/>
    <w:rsid w:val="002062A9"/>
    <w:rsid w:val="00257D3B"/>
    <w:rsid w:val="002A6EFA"/>
    <w:rsid w:val="002C2E18"/>
    <w:rsid w:val="003A42EB"/>
    <w:rsid w:val="004502A3"/>
    <w:rsid w:val="004F5477"/>
    <w:rsid w:val="00500148"/>
    <w:rsid w:val="005B2EF9"/>
    <w:rsid w:val="006A42AD"/>
    <w:rsid w:val="00763332"/>
    <w:rsid w:val="00785026"/>
    <w:rsid w:val="009A1A6C"/>
    <w:rsid w:val="00A4314B"/>
    <w:rsid w:val="00A761DB"/>
    <w:rsid w:val="00B247E2"/>
    <w:rsid w:val="00B34A4D"/>
    <w:rsid w:val="00C06986"/>
    <w:rsid w:val="00C16271"/>
    <w:rsid w:val="00CB1036"/>
    <w:rsid w:val="00D61767"/>
    <w:rsid w:val="00E34FAE"/>
    <w:rsid w:val="00EE3D1F"/>
    <w:rsid w:val="00F645BA"/>
    <w:rsid w:val="00FD12D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99423-DF64-4E04-A1F2-A1A7649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D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duhovo.adm.or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duhovo.adm.orel@mail.ru" TargetMode="External"/><Relationship Id="rId5" Type="http://schemas.openxmlformats.org/officeDocument/2006/relationships/hyperlink" Target="consultantplus://offline/ref=1AB54F3D0BF31DF350FD031886EC246D898D0C000D9AE47F409543824003964550482F3EE2985147c1Q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2019-06-25T07:48:00Z</cp:lastPrinted>
  <dcterms:created xsi:type="dcterms:W3CDTF">2023-01-18T09:03:00Z</dcterms:created>
  <dcterms:modified xsi:type="dcterms:W3CDTF">2023-01-18T09:03:00Z</dcterms:modified>
</cp:coreProperties>
</file>