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3B" w:rsidRPr="009D6D72" w:rsidRDefault="00BF593B" w:rsidP="00BF593B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9D6D72">
        <w:rPr>
          <w:sz w:val="28"/>
          <w:szCs w:val="28"/>
        </w:rPr>
        <w:t>РОССИЙСКАЯ  ФЕДЕРАЦИЯ</w:t>
      </w:r>
      <w:proofErr w:type="gramEnd"/>
    </w:p>
    <w:p w:rsidR="00BF593B" w:rsidRPr="009D6D72" w:rsidRDefault="00BF593B" w:rsidP="00BF593B">
      <w:pPr>
        <w:tabs>
          <w:tab w:val="left" w:pos="1680"/>
        </w:tabs>
        <w:jc w:val="center"/>
        <w:rPr>
          <w:sz w:val="28"/>
          <w:szCs w:val="28"/>
        </w:rPr>
      </w:pPr>
      <w:proofErr w:type="gramStart"/>
      <w:r w:rsidRPr="009D6D72">
        <w:rPr>
          <w:sz w:val="28"/>
          <w:szCs w:val="28"/>
        </w:rPr>
        <w:t>ОРЛОВСКАЯ  ОБЛАСТЬ</w:t>
      </w:r>
      <w:proofErr w:type="gramEnd"/>
      <w:r w:rsidRPr="009D6D72">
        <w:rPr>
          <w:sz w:val="28"/>
          <w:szCs w:val="28"/>
        </w:rPr>
        <w:t xml:space="preserve">   СВЕРДЛОВСКИЙ РАЙОН</w:t>
      </w:r>
    </w:p>
    <w:p w:rsidR="00BF593B" w:rsidRPr="009D6D72" w:rsidRDefault="00BF593B" w:rsidP="00BF593B">
      <w:pPr>
        <w:tabs>
          <w:tab w:val="left" w:pos="1680"/>
        </w:tabs>
        <w:jc w:val="center"/>
        <w:rPr>
          <w:sz w:val="28"/>
          <w:szCs w:val="28"/>
        </w:rPr>
      </w:pPr>
      <w:proofErr w:type="gramStart"/>
      <w:r w:rsidRPr="009D6D72">
        <w:rPr>
          <w:sz w:val="28"/>
          <w:szCs w:val="28"/>
        </w:rPr>
        <w:t xml:space="preserve">АДМИНИСТРАЦИЯ </w:t>
      </w:r>
      <w:r w:rsidR="009D6D72">
        <w:rPr>
          <w:sz w:val="28"/>
          <w:szCs w:val="28"/>
        </w:rPr>
        <w:t xml:space="preserve"> </w:t>
      </w:r>
      <w:r w:rsidRPr="009D6D72">
        <w:rPr>
          <w:sz w:val="28"/>
          <w:szCs w:val="28"/>
        </w:rPr>
        <w:t>БОГОДУХОВСКОГО</w:t>
      </w:r>
      <w:proofErr w:type="gramEnd"/>
      <w:r w:rsidRPr="009D6D72">
        <w:rPr>
          <w:sz w:val="28"/>
          <w:szCs w:val="28"/>
        </w:rPr>
        <w:t xml:space="preserve"> СЕЛЬСКОГО ПОСЕЛЕНИЯ</w:t>
      </w:r>
    </w:p>
    <w:p w:rsidR="00BF593B" w:rsidRPr="009D6D72" w:rsidRDefault="00BF593B" w:rsidP="00BF593B">
      <w:pPr>
        <w:tabs>
          <w:tab w:val="left" w:pos="1680"/>
        </w:tabs>
        <w:jc w:val="center"/>
        <w:rPr>
          <w:sz w:val="28"/>
          <w:szCs w:val="28"/>
        </w:rPr>
      </w:pPr>
    </w:p>
    <w:p w:rsidR="00D23453" w:rsidRPr="009D6D72" w:rsidRDefault="00D23453" w:rsidP="00BF593B">
      <w:pPr>
        <w:tabs>
          <w:tab w:val="left" w:pos="1680"/>
        </w:tabs>
        <w:jc w:val="center"/>
        <w:rPr>
          <w:sz w:val="28"/>
          <w:szCs w:val="28"/>
        </w:rPr>
      </w:pPr>
    </w:p>
    <w:p w:rsidR="00BF593B" w:rsidRPr="009D6D72" w:rsidRDefault="00BF593B" w:rsidP="00BF593B">
      <w:pPr>
        <w:tabs>
          <w:tab w:val="left" w:pos="1680"/>
        </w:tabs>
        <w:jc w:val="center"/>
        <w:rPr>
          <w:sz w:val="28"/>
          <w:szCs w:val="28"/>
        </w:rPr>
      </w:pPr>
      <w:r w:rsidRPr="009D6D72">
        <w:rPr>
          <w:sz w:val="28"/>
          <w:szCs w:val="28"/>
        </w:rPr>
        <w:t>ПОСТАНОВЛЕНИЕ</w:t>
      </w:r>
    </w:p>
    <w:p w:rsidR="00BF593B" w:rsidRPr="009D6D72" w:rsidRDefault="00BF593B" w:rsidP="00BF593B">
      <w:pPr>
        <w:tabs>
          <w:tab w:val="left" w:pos="1680"/>
        </w:tabs>
        <w:jc w:val="both"/>
        <w:rPr>
          <w:sz w:val="28"/>
          <w:szCs w:val="28"/>
        </w:rPr>
      </w:pPr>
    </w:p>
    <w:p w:rsidR="00BF593B" w:rsidRPr="009D6D72" w:rsidRDefault="00BF593B" w:rsidP="00BF593B">
      <w:pPr>
        <w:tabs>
          <w:tab w:val="left" w:pos="1680"/>
        </w:tabs>
        <w:jc w:val="both"/>
        <w:rPr>
          <w:sz w:val="28"/>
          <w:szCs w:val="28"/>
        </w:rPr>
      </w:pPr>
      <w:r w:rsidRPr="009D6D72">
        <w:rPr>
          <w:sz w:val="28"/>
          <w:szCs w:val="28"/>
        </w:rPr>
        <w:t xml:space="preserve"> </w:t>
      </w:r>
      <w:r w:rsidR="00781B85" w:rsidRPr="009D6D72">
        <w:rPr>
          <w:sz w:val="28"/>
          <w:szCs w:val="28"/>
        </w:rPr>
        <w:t>9</w:t>
      </w:r>
      <w:r w:rsidRPr="009D6D72">
        <w:rPr>
          <w:sz w:val="28"/>
          <w:szCs w:val="28"/>
        </w:rPr>
        <w:t xml:space="preserve"> </w:t>
      </w:r>
      <w:r w:rsidR="00A406CD">
        <w:rPr>
          <w:sz w:val="28"/>
          <w:szCs w:val="28"/>
        </w:rPr>
        <w:t>дека</w:t>
      </w:r>
      <w:r w:rsidRPr="009D6D72">
        <w:rPr>
          <w:sz w:val="28"/>
          <w:szCs w:val="28"/>
        </w:rPr>
        <w:t>бря 20</w:t>
      </w:r>
      <w:r w:rsidR="00B3049B" w:rsidRPr="009D6D72">
        <w:rPr>
          <w:sz w:val="28"/>
          <w:szCs w:val="28"/>
        </w:rPr>
        <w:t>2</w:t>
      </w:r>
      <w:r w:rsidR="00781B85" w:rsidRPr="009D6D72">
        <w:rPr>
          <w:sz w:val="28"/>
          <w:szCs w:val="28"/>
        </w:rPr>
        <w:t>2</w:t>
      </w:r>
      <w:r w:rsidRPr="009D6D72">
        <w:rPr>
          <w:sz w:val="28"/>
          <w:szCs w:val="28"/>
        </w:rPr>
        <w:t xml:space="preserve"> года                                                                                     </w:t>
      </w:r>
      <w:r w:rsidR="00463922">
        <w:rPr>
          <w:sz w:val="28"/>
          <w:szCs w:val="28"/>
        </w:rPr>
        <w:t xml:space="preserve">   </w:t>
      </w:r>
      <w:r w:rsidRPr="009D6D72">
        <w:rPr>
          <w:sz w:val="28"/>
          <w:szCs w:val="28"/>
        </w:rPr>
        <w:t xml:space="preserve">№ </w:t>
      </w:r>
      <w:r w:rsidR="00781B85" w:rsidRPr="009D6D72">
        <w:rPr>
          <w:sz w:val="28"/>
          <w:szCs w:val="28"/>
        </w:rPr>
        <w:t>65</w:t>
      </w:r>
    </w:p>
    <w:p w:rsidR="00BF593B" w:rsidRPr="009D6D72" w:rsidRDefault="00B3049B" w:rsidP="00BF593B">
      <w:pPr>
        <w:tabs>
          <w:tab w:val="left" w:pos="1680"/>
        </w:tabs>
        <w:jc w:val="both"/>
        <w:rPr>
          <w:sz w:val="28"/>
          <w:szCs w:val="28"/>
        </w:rPr>
      </w:pPr>
      <w:r w:rsidRPr="009D6D72">
        <w:rPr>
          <w:sz w:val="28"/>
          <w:szCs w:val="28"/>
        </w:rPr>
        <w:t xml:space="preserve">    </w:t>
      </w:r>
      <w:proofErr w:type="spellStart"/>
      <w:r w:rsidRPr="009D6D72">
        <w:rPr>
          <w:sz w:val="28"/>
          <w:szCs w:val="28"/>
        </w:rPr>
        <w:t>с.Богодухово</w:t>
      </w:r>
      <w:proofErr w:type="spellEnd"/>
    </w:p>
    <w:p w:rsidR="00D23453" w:rsidRPr="009D6D72" w:rsidRDefault="00D23453" w:rsidP="00BF593B">
      <w:pPr>
        <w:tabs>
          <w:tab w:val="left" w:pos="1680"/>
        </w:tabs>
        <w:jc w:val="both"/>
        <w:rPr>
          <w:sz w:val="28"/>
          <w:szCs w:val="28"/>
        </w:rPr>
      </w:pPr>
    </w:p>
    <w:p w:rsidR="009D6D72" w:rsidRDefault="00781B85" w:rsidP="009D6D72">
      <w:pPr>
        <w:rPr>
          <w:bCs/>
          <w:iCs/>
          <w:sz w:val="28"/>
          <w:szCs w:val="28"/>
        </w:rPr>
      </w:pPr>
      <w:r w:rsidRPr="009D6D72">
        <w:rPr>
          <w:bCs/>
          <w:iCs/>
          <w:sz w:val="28"/>
          <w:szCs w:val="28"/>
        </w:rPr>
        <w:t xml:space="preserve">О признании утратившим силу постановления </w:t>
      </w:r>
    </w:p>
    <w:p w:rsidR="009D6D72" w:rsidRDefault="00781B85" w:rsidP="009D6D72">
      <w:pPr>
        <w:rPr>
          <w:bCs/>
          <w:iCs/>
          <w:sz w:val="28"/>
          <w:szCs w:val="28"/>
        </w:rPr>
      </w:pPr>
      <w:r w:rsidRPr="009D6D72">
        <w:rPr>
          <w:bCs/>
          <w:iCs/>
          <w:sz w:val="28"/>
          <w:szCs w:val="28"/>
        </w:rPr>
        <w:t>администрации Богодуховского сельского поселения</w:t>
      </w:r>
    </w:p>
    <w:p w:rsidR="009D6D72" w:rsidRDefault="00781B85" w:rsidP="009D6D72">
      <w:pPr>
        <w:rPr>
          <w:bCs/>
          <w:iCs/>
          <w:sz w:val="28"/>
          <w:szCs w:val="28"/>
        </w:rPr>
      </w:pPr>
      <w:r w:rsidRPr="009D6D72">
        <w:rPr>
          <w:bCs/>
          <w:iCs/>
          <w:sz w:val="28"/>
          <w:szCs w:val="28"/>
        </w:rPr>
        <w:t xml:space="preserve">Свердловского района Орловской области </w:t>
      </w:r>
    </w:p>
    <w:p w:rsidR="009D6D72" w:rsidRDefault="00781B85" w:rsidP="009D6D72">
      <w:pPr>
        <w:rPr>
          <w:bCs/>
          <w:iCs/>
          <w:sz w:val="28"/>
          <w:szCs w:val="28"/>
        </w:rPr>
      </w:pPr>
      <w:r w:rsidRPr="009D6D72">
        <w:rPr>
          <w:bCs/>
          <w:iCs/>
          <w:sz w:val="28"/>
          <w:szCs w:val="28"/>
        </w:rPr>
        <w:t xml:space="preserve">от 27 июня 2022 года № 32 «Об утверждении </w:t>
      </w:r>
    </w:p>
    <w:p w:rsidR="009D6D72" w:rsidRDefault="00781B85" w:rsidP="009D6D72">
      <w:pPr>
        <w:rPr>
          <w:bCs/>
          <w:iCs/>
          <w:sz w:val="28"/>
          <w:szCs w:val="28"/>
        </w:rPr>
      </w:pPr>
      <w:r w:rsidRPr="009D6D72">
        <w:rPr>
          <w:bCs/>
          <w:iCs/>
          <w:sz w:val="28"/>
          <w:szCs w:val="28"/>
        </w:rPr>
        <w:t xml:space="preserve">Порядка вынесения предупреждений об </w:t>
      </w:r>
    </w:p>
    <w:p w:rsidR="009D6D72" w:rsidRDefault="00781B85" w:rsidP="009D6D72">
      <w:pPr>
        <w:rPr>
          <w:bCs/>
          <w:iCs/>
          <w:sz w:val="28"/>
          <w:szCs w:val="28"/>
        </w:rPr>
      </w:pPr>
      <w:r w:rsidRPr="009D6D72">
        <w:rPr>
          <w:bCs/>
          <w:iCs/>
          <w:sz w:val="28"/>
          <w:szCs w:val="28"/>
        </w:rPr>
        <w:t xml:space="preserve">устранении нарушений правил пользования </w:t>
      </w:r>
    </w:p>
    <w:p w:rsidR="009D6D72" w:rsidRDefault="00781B85" w:rsidP="009D6D72">
      <w:pPr>
        <w:rPr>
          <w:bCs/>
          <w:iCs/>
          <w:sz w:val="28"/>
          <w:szCs w:val="28"/>
        </w:rPr>
      </w:pPr>
      <w:r w:rsidRPr="009D6D72">
        <w:rPr>
          <w:bCs/>
          <w:iCs/>
          <w:sz w:val="28"/>
          <w:szCs w:val="28"/>
        </w:rPr>
        <w:t xml:space="preserve">жилыми помещениями собственниками жилых </w:t>
      </w:r>
    </w:p>
    <w:p w:rsidR="00A76A44" w:rsidRPr="009D6D72" w:rsidRDefault="00781B85" w:rsidP="009D6D72">
      <w:pPr>
        <w:rPr>
          <w:bCs/>
          <w:iCs/>
          <w:sz w:val="28"/>
          <w:szCs w:val="28"/>
        </w:rPr>
      </w:pPr>
      <w:r w:rsidRPr="009D6D72">
        <w:rPr>
          <w:bCs/>
          <w:iCs/>
          <w:sz w:val="28"/>
          <w:szCs w:val="28"/>
        </w:rPr>
        <w:t xml:space="preserve">помещений, </w:t>
      </w:r>
      <w:proofErr w:type="gramStart"/>
      <w:r w:rsidRPr="009D6D72">
        <w:rPr>
          <w:bCs/>
          <w:iCs/>
          <w:sz w:val="28"/>
          <w:szCs w:val="28"/>
        </w:rPr>
        <w:t xml:space="preserve">расположенных </w:t>
      </w:r>
      <w:r w:rsidR="00C652F9" w:rsidRPr="009D6D72">
        <w:rPr>
          <w:bCs/>
          <w:iCs/>
          <w:sz w:val="28"/>
          <w:szCs w:val="28"/>
        </w:rPr>
        <w:t xml:space="preserve"> на</w:t>
      </w:r>
      <w:proofErr w:type="gramEnd"/>
      <w:r w:rsidR="00C652F9" w:rsidRPr="009D6D72">
        <w:rPr>
          <w:bCs/>
          <w:iCs/>
          <w:sz w:val="28"/>
          <w:szCs w:val="28"/>
        </w:rPr>
        <w:t xml:space="preserve"> территории </w:t>
      </w:r>
    </w:p>
    <w:p w:rsidR="009D6D72" w:rsidRDefault="00C652F9" w:rsidP="009D6D72">
      <w:pPr>
        <w:rPr>
          <w:bCs/>
          <w:iCs/>
          <w:sz w:val="28"/>
          <w:szCs w:val="28"/>
        </w:rPr>
      </w:pPr>
      <w:r w:rsidRPr="009D6D72">
        <w:rPr>
          <w:bCs/>
          <w:iCs/>
          <w:sz w:val="28"/>
          <w:szCs w:val="28"/>
        </w:rPr>
        <w:t xml:space="preserve">Богодуховского сельского поселения </w:t>
      </w:r>
    </w:p>
    <w:p w:rsidR="00BF593B" w:rsidRDefault="00C652F9" w:rsidP="009D6D72">
      <w:pPr>
        <w:rPr>
          <w:bCs/>
          <w:iCs/>
          <w:sz w:val="28"/>
          <w:szCs w:val="28"/>
        </w:rPr>
      </w:pPr>
      <w:r w:rsidRPr="009D6D72">
        <w:rPr>
          <w:bCs/>
          <w:iCs/>
          <w:sz w:val="28"/>
          <w:szCs w:val="28"/>
        </w:rPr>
        <w:t>Свердловского района Орловской области</w:t>
      </w:r>
      <w:r w:rsidR="00781B85" w:rsidRPr="009D6D72">
        <w:rPr>
          <w:bCs/>
          <w:iCs/>
          <w:sz w:val="28"/>
          <w:szCs w:val="28"/>
        </w:rPr>
        <w:t>»</w:t>
      </w:r>
    </w:p>
    <w:p w:rsidR="009D6D72" w:rsidRDefault="009D6D72" w:rsidP="009D6D72">
      <w:pPr>
        <w:rPr>
          <w:bCs/>
          <w:iCs/>
          <w:sz w:val="28"/>
          <w:szCs w:val="28"/>
        </w:rPr>
      </w:pPr>
    </w:p>
    <w:p w:rsidR="009D6D72" w:rsidRPr="009D6D72" w:rsidRDefault="009D6D72" w:rsidP="009D6D72">
      <w:pPr>
        <w:rPr>
          <w:bCs/>
          <w:iCs/>
          <w:sz w:val="28"/>
          <w:szCs w:val="28"/>
        </w:rPr>
      </w:pPr>
    </w:p>
    <w:p w:rsidR="00463922" w:rsidRDefault="00BF593B" w:rsidP="00BF593B">
      <w:pPr>
        <w:jc w:val="both"/>
        <w:rPr>
          <w:sz w:val="28"/>
          <w:szCs w:val="28"/>
        </w:rPr>
      </w:pPr>
      <w:r w:rsidRPr="009D6D72">
        <w:rPr>
          <w:sz w:val="28"/>
          <w:szCs w:val="28"/>
        </w:rPr>
        <w:t xml:space="preserve">   </w:t>
      </w:r>
      <w:r w:rsidRPr="009D6D72">
        <w:rPr>
          <w:sz w:val="28"/>
          <w:szCs w:val="28"/>
        </w:rPr>
        <w:tab/>
      </w:r>
      <w:r w:rsidR="00A406CD">
        <w:rPr>
          <w:sz w:val="28"/>
          <w:szCs w:val="28"/>
        </w:rPr>
        <w:t>Рас</w:t>
      </w:r>
      <w:r w:rsidR="002911AC">
        <w:rPr>
          <w:sz w:val="28"/>
          <w:szCs w:val="28"/>
        </w:rPr>
        <w:t>смотрев экспертное заключение Главного правового управления Администрации Губернатора и Правительства Орловской области от21.11.2022 года №04220999, н</w:t>
      </w:r>
      <w:r w:rsidR="009D6D72" w:rsidRPr="009D6D72">
        <w:rPr>
          <w:sz w:val="28"/>
          <w:szCs w:val="28"/>
        </w:rPr>
        <w:t>а основании части 4 статьи 14</w:t>
      </w:r>
      <w:r w:rsidRPr="009D6D72">
        <w:rPr>
          <w:sz w:val="28"/>
          <w:szCs w:val="28"/>
        </w:rPr>
        <w:t xml:space="preserve"> Федеральн</w:t>
      </w:r>
      <w:r w:rsidR="009D6D72" w:rsidRPr="009D6D72">
        <w:rPr>
          <w:sz w:val="28"/>
          <w:szCs w:val="28"/>
        </w:rPr>
        <w:t>ого</w:t>
      </w:r>
      <w:r w:rsidRPr="009D6D72">
        <w:rPr>
          <w:sz w:val="28"/>
          <w:szCs w:val="28"/>
        </w:rPr>
        <w:t xml:space="preserve"> закон</w:t>
      </w:r>
      <w:r w:rsidR="009D6D72" w:rsidRPr="009D6D72">
        <w:rPr>
          <w:sz w:val="28"/>
          <w:szCs w:val="28"/>
        </w:rPr>
        <w:t>а</w:t>
      </w:r>
      <w:r w:rsidRPr="009D6D72">
        <w:rPr>
          <w:sz w:val="28"/>
          <w:szCs w:val="28"/>
        </w:rPr>
        <w:t xml:space="preserve">  </w:t>
      </w:r>
      <w:r w:rsidR="009D6D72" w:rsidRPr="009D6D72">
        <w:rPr>
          <w:sz w:val="28"/>
          <w:szCs w:val="28"/>
        </w:rPr>
        <w:t xml:space="preserve">  от 06 октября </w:t>
      </w:r>
      <w:r w:rsidRPr="009D6D72">
        <w:rPr>
          <w:sz w:val="28"/>
          <w:szCs w:val="28"/>
        </w:rPr>
        <w:t>2003</w:t>
      </w:r>
      <w:r w:rsidR="009D6D72" w:rsidRPr="009D6D72">
        <w:rPr>
          <w:sz w:val="28"/>
          <w:szCs w:val="28"/>
        </w:rPr>
        <w:t xml:space="preserve"> </w:t>
      </w:r>
      <w:proofErr w:type="gramStart"/>
      <w:r w:rsidR="009D6D72" w:rsidRPr="009D6D72">
        <w:rPr>
          <w:sz w:val="28"/>
          <w:szCs w:val="28"/>
        </w:rPr>
        <w:t>года</w:t>
      </w:r>
      <w:r w:rsidRPr="009D6D72">
        <w:rPr>
          <w:sz w:val="28"/>
          <w:szCs w:val="28"/>
        </w:rPr>
        <w:t xml:space="preserve"> </w:t>
      </w:r>
      <w:r w:rsidR="00ED0ED3" w:rsidRPr="009D6D72">
        <w:rPr>
          <w:sz w:val="28"/>
          <w:szCs w:val="28"/>
        </w:rPr>
        <w:t xml:space="preserve"> </w:t>
      </w:r>
      <w:r w:rsidRPr="009D6D72">
        <w:rPr>
          <w:sz w:val="28"/>
          <w:szCs w:val="28"/>
        </w:rPr>
        <w:t>№</w:t>
      </w:r>
      <w:proofErr w:type="gramEnd"/>
      <w:r w:rsidRPr="009D6D72">
        <w:rPr>
          <w:sz w:val="28"/>
          <w:szCs w:val="28"/>
        </w:rPr>
        <w:t xml:space="preserve"> 131-ФЗ «Об общих принципах организации</w:t>
      </w:r>
      <w:r w:rsidR="00463922">
        <w:rPr>
          <w:sz w:val="28"/>
          <w:szCs w:val="28"/>
        </w:rPr>
        <w:t xml:space="preserve"> </w:t>
      </w:r>
      <w:r w:rsidRPr="009D6D72">
        <w:rPr>
          <w:sz w:val="28"/>
          <w:szCs w:val="28"/>
        </w:rPr>
        <w:t xml:space="preserve"> местного</w:t>
      </w:r>
      <w:r w:rsidR="00463922">
        <w:rPr>
          <w:sz w:val="28"/>
          <w:szCs w:val="28"/>
        </w:rPr>
        <w:t xml:space="preserve">  </w:t>
      </w:r>
      <w:r w:rsidRPr="009D6D72">
        <w:rPr>
          <w:sz w:val="28"/>
          <w:szCs w:val="28"/>
        </w:rPr>
        <w:t xml:space="preserve"> самоуправления</w:t>
      </w:r>
      <w:r w:rsidR="00463922">
        <w:rPr>
          <w:sz w:val="28"/>
          <w:szCs w:val="28"/>
        </w:rPr>
        <w:t xml:space="preserve">  </w:t>
      </w:r>
      <w:r w:rsidRPr="009D6D72">
        <w:rPr>
          <w:sz w:val="28"/>
          <w:szCs w:val="28"/>
        </w:rPr>
        <w:t xml:space="preserve"> в </w:t>
      </w:r>
      <w:r w:rsidR="00463922">
        <w:rPr>
          <w:sz w:val="28"/>
          <w:szCs w:val="28"/>
        </w:rPr>
        <w:t xml:space="preserve">  </w:t>
      </w:r>
      <w:r w:rsidRPr="009D6D72">
        <w:rPr>
          <w:sz w:val="28"/>
          <w:szCs w:val="28"/>
        </w:rPr>
        <w:t xml:space="preserve">Российской </w:t>
      </w:r>
      <w:r w:rsidR="00463922">
        <w:rPr>
          <w:sz w:val="28"/>
          <w:szCs w:val="28"/>
        </w:rPr>
        <w:t xml:space="preserve">  </w:t>
      </w:r>
      <w:r w:rsidRPr="009D6D72">
        <w:rPr>
          <w:sz w:val="28"/>
          <w:szCs w:val="28"/>
        </w:rPr>
        <w:t xml:space="preserve">Федерации», </w:t>
      </w:r>
      <w:r w:rsidR="009D6D72" w:rsidRPr="009D6D72">
        <w:rPr>
          <w:sz w:val="28"/>
          <w:szCs w:val="28"/>
        </w:rPr>
        <w:t xml:space="preserve">Устава Богодуховского сельского поселения Свердловского района Орловской </w:t>
      </w:r>
      <w:r w:rsidR="00463922">
        <w:rPr>
          <w:sz w:val="28"/>
          <w:szCs w:val="28"/>
        </w:rPr>
        <w:t xml:space="preserve"> </w:t>
      </w:r>
      <w:r w:rsidR="009D6D72" w:rsidRPr="009D6D72">
        <w:rPr>
          <w:sz w:val="28"/>
          <w:szCs w:val="28"/>
        </w:rPr>
        <w:t xml:space="preserve">области,  </w:t>
      </w:r>
      <w:r w:rsidR="00463922">
        <w:rPr>
          <w:sz w:val="28"/>
          <w:szCs w:val="28"/>
        </w:rPr>
        <w:t xml:space="preserve">  </w:t>
      </w:r>
      <w:r w:rsidR="0049572A" w:rsidRPr="009D6D72">
        <w:rPr>
          <w:sz w:val="28"/>
          <w:szCs w:val="28"/>
        </w:rPr>
        <w:t>администрация</w:t>
      </w:r>
      <w:r w:rsidR="00463922">
        <w:rPr>
          <w:sz w:val="28"/>
          <w:szCs w:val="28"/>
        </w:rPr>
        <w:t xml:space="preserve"> </w:t>
      </w:r>
      <w:r w:rsidR="0049572A" w:rsidRPr="009D6D72">
        <w:rPr>
          <w:sz w:val="28"/>
          <w:szCs w:val="28"/>
        </w:rPr>
        <w:t xml:space="preserve"> Богодуховского</w:t>
      </w:r>
      <w:r w:rsidR="00463922">
        <w:rPr>
          <w:sz w:val="28"/>
          <w:szCs w:val="28"/>
        </w:rPr>
        <w:t xml:space="preserve"> </w:t>
      </w:r>
      <w:r w:rsidR="0049572A" w:rsidRPr="009D6D72">
        <w:rPr>
          <w:sz w:val="28"/>
          <w:szCs w:val="28"/>
        </w:rPr>
        <w:t xml:space="preserve"> сельского</w:t>
      </w:r>
      <w:r w:rsidR="00463922">
        <w:rPr>
          <w:sz w:val="28"/>
          <w:szCs w:val="28"/>
        </w:rPr>
        <w:t xml:space="preserve"> </w:t>
      </w:r>
      <w:r w:rsidR="0049572A" w:rsidRPr="009D6D72">
        <w:rPr>
          <w:sz w:val="28"/>
          <w:szCs w:val="28"/>
        </w:rPr>
        <w:t xml:space="preserve"> поселения </w:t>
      </w:r>
      <w:r w:rsidRPr="009D6D72">
        <w:rPr>
          <w:sz w:val="28"/>
          <w:szCs w:val="28"/>
        </w:rPr>
        <w:t xml:space="preserve"> </w:t>
      </w:r>
    </w:p>
    <w:p w:rsidR="00BF593B" w:rsidRPr="009D6D72" w:rsidRDefault="009D6D72" w:rsidP="00BF593B">
      <w:pPr>
        <w:jc w:val="both"/>
        <w:rPr>
          <w:sz w:val="28"/>
          <w:szCs w:val="28"/>
        </w:rPr>
      </w:pPr>
      <w:r w:rsidRPr="009D6D72">
        <w:rPr>
          <w:sz w:val="28"/>
          <w:szCs w:val="28"/>
        </w:rPr>
        <w:t xml:space="preserve">п о с </w:t>
      </w:r>
      <w:proofErr w:type="gramStart"/>
      <w:r w:rsidRPr="009D6D72">
        <w:rPr>
          <w:sz w:val="28"/>
          <w:szCs w:val="28"/>
        </w:rPr>
        <w:t>т</w:t>
      </w:r>
      <w:proofErr w:type="gramEnd"/>
      <w:r w:rsidRPr="009D6D72">
        <w:rPr>
          <w:sz w:val="28"/>
          <w:szCs w:val="28"/>
        </w:rPr>
        <w:t xml:space="preserve"> а н о в л я е т</w:t>
      </w:r>
      <w:r w:rsidR="00BF593B" w:rsidRPr="009D6D72">
        <w:rPr>
          <w:sz w:val="28"/>
          <w:szCs w:val="28"/>
        </w:rPr>
        <w:t xml:space="preserve">: </w:t>
      </w:r>
    </w:p>
    <w:p w:rsidR="00A76A44" w:rsidRPr="009D6D72" w:rsidRDefault="00A76A44" w:rsidP="00BF593B">
      <w:pPr>
        <w:jc w:val="both"/>
        <w:rPr>
          <w:sz w:val="28"/>
          <w:szCs w:val="28"/>
        </w:rPr>
      </w:pPr>
    </w:p>
    <w:p w:rsidR="009D6D72" w:rsidRDefault="009D6D72" w:rsidP="009D6D72">
      <w:pPr>
        <w:pStyle w:val="a4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9D6D72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       </w:t>
      </w:r>
      <w:r w:rsidRPr="009D6D72">
        <w:rPr>
          <w:sz w:val="28"/>
          <w:szCs w:val="28"/>
        </w:rPr>
        <w:t xml:space="preserve">утратившим </w:t>
      </w:r>
      <w:r>
        <w:rPr>
          <w:sz w:val="28"/>
          <w:szCs w:val="28"/>
        </w:rPr>
        <w:t xml:space="preserve">     </w:t>
      </w:r>
      <w:r w:rsidRPr="009D6D72">
        <w:rPr>
          <w:sz w:val="28"/>
          <w:szCs w:val="28"/>
        </w:rPr>
        <w:t>силу</w:t>
      </w:r>
      <w:r>
        <w:rPr>
          <w:sz w:val="28"/>
          <w:szCs w:val="28"/>
        </w:rPr>
        <w:t xml:space="preserve">    </w:t>
      </w:r>
      <w:r w:rsidRPr="009D6D72">
        <w:rPr>
          <w:sz w:val="28"/>
          <w:szCs w:val="28"/>
        </w:rPr>
        <w:t xml:space="preserve"> </w:t>
      </w:r>
      <w:r w:rsidRPr="009D6D72">
        <w:rPr>
          <w:bCs/>
          <w:iCs/>
          <w:sz w:val="28"/>
          <w:szCs w:val="28"/>
        </w:rPr>
        <w:t>постановлени</w:t>
      </w:r>
      <w:r>
        <w:rPr>
          <w:bCs/>
          <w:iCs/>
          <w:sz w:val="28"/>
          <w:szCs w:val="28"/>
        </w:rPr>
        <w:t xml:space="preserve">е     </w:t>
      </w:r>
      <w:r w:rsidRPr="009D6D72">
        <w:rPr>
          <w:bCs/>
          <w:iCs/>
          <w:sz w:val="28"/>
          <w:szCs w:val="28"/>
        </w:rPr>
        <w:t xml:space="preserve"> администрации</w:t>
      </w:r>
    </w:p>
    <w:p w:rsidR="007F6258" w:rsidRPr="009D6D72" w:rsidRDefault="009D6D72" w:rsidP="009D6D72">
      <w:pPr>
        <w:jc w:val="both"/>
        <w:rPr>
          <w:bCs/>
          <w:iCs/>
          <w:sz w:val="28"/>
          <w:szCs w:val="28"/>
        </w:rPr>
      </w:pPr>
      <w:r w:rsidRPr="009D6D72">
        <w:rPr>
          <w:bCs/>
          <w:iCs/>
          <w:sz w:val="28"/>
          <w:szCs w:val="28"/>
        </w:rPr>
        <w:t xml:space="preserve">Богодуховского сельского поселения Свердловского района Орловской области от 27 июня 2022 года № 32 «Об утверждении Порядка вынесения предупреждений об устранении нарушений правил пользования жилыми помещениями собственниками жилых помещений, </w:t>
      </w:r>
      <w:proofErr w:type="gramStart"/>
      <w:r w:rsidRPr="009D6D72">
        <w:rPr>
          <w:bCs/>
          <w:iCs/>
          <w:sz w:val="28"/>
          <w:szCs w:val="28"/>
        </w:rPr>
        <w:t>расположенных  на</w:t>
      </w:r>
      <w:proofErr w:type="gramEnd"/>
      <w:r w:rsidRPr="009D6D72">
        <w:rPr>
          <w:bCs/>
          <w:iCs/>
          <w:sz w:val="28"/>
          <w:szCs w:val="28"/>
        </w:rPr>
        <w:t xml:space="preserve"> территории Богодуховского сельского поселения Свердловского района Орловской области»</w:t>
      </w:r>
      <w:r>
        <w:rPr>
          <w:bCs/>
          <w:iCs/>
          <w:sz w:val="28"/>
          <w:szCs w:val="28"/>
        </w:rPr>
        <w:t>.</w:t>
      </w:r>
    </w:p>
    <w:p w:rsidR="00BF593B" w:rsidRPr="009D6D72" w:rsidRDefault="009D6D72" w:rsidP="009D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6A44" w:rsidRPr="009D6D72">
        <w:rPr>
          <w:sz w:val="28"/>
          <w:szCs w:val="28"/>
        </w:rPr>
        <w:t>2.</w:t>
      </w:r>
      <w:r w:rsidR="00BF593B" w:rsidRPr="009D6D7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D6D72" w:rsidRPr="009D6D72" w:rsidRDefault="009D6D72" w:rsidP="009D6D72">
      <w:pPr>
        <w:jc w:val="both"/>
        <w:rPr>
          <w:sz w:val="28"/>
          <w:szCs w:val="28"/>
        </w:rPr>
      </w:pPr>
      <w:r w:rsidRPr="009D6D72">
        <w:rPr>
          <w:sz w:val="28"/>
          <w:szCs w:val="28"/>
        </w:rPr>
        <w:t xml:space="preserve">     </w:t>
      </w:r>
    </w:p>
    <w:p w:rsidR="00D23453" w:rsidRPr="009D6D72" w:rsidRDefault="00D23453" w:rsidP="00BF593B">
      <w:pPr>
        <w:jc w:val="both"/>
        <w:rPr>
          <w:sz w:val="28"/>
          <w:szCs w:val="28"/>
        </w:rPr>
      </w:pPr>
    </w:p>
    <w:p w:rsidR="00BF593B" w:rsidRPr="009D6D72" w:rsidRDefault="00BF593B" w:rsidP="00BF593B">
      <w:pPr>
        <w:jc w:val="both"/>
        <w:rPr>
          <w:sz w:val="28"/>
          <w:szCs w:val="28"/>
        </w:rPr>
      </w:pPr>
    </w:p>
    <w:p w:rsidR="00BF593B" w:rsidRPr="009D6D72" w:rsidRDefault="00ED0ED3" w:rsidP="00BF593B">
      <w:pPr>
        <w:rPr>
          <w:sz w:val="28"/>
          <w:szCs w:val="28"/>
        </w:rPr>
      </w:pPr>
      <w:r w:rsidRPr="009D6D72">
        <w:rPr>
          <w:sz w:val="28"/>
          <w:szCs w:val="28"/>
        </w:rPr>
        <w:t>Глава</w:t>
      </w:r>
      <w:r w:rsidR="009D6D72">
        <w:rPr>
          <w:sz w:val="28"/>
          <w:szCs w:val="28"/>
        </w:rPr>
        <w:t xml:space="preserve"> </w:t>
      </w:r>
      <w:r w:rsidR="00BF593B" w:rsidRPr="009D6D72">
        <w:rPr>
          <w:sz w:val="28"/>
          <w:szCs w:val="28"/>
        </w:rPr>
        <w:t xml:space="preserve">  сельского поселения                   </w:t>
      </w:r>
      <w:r w:rsidR="009D6D72">
        <w:rPr>
          <w:sz w:val="28"/>
          <w:szCs w:val="28"/>
        </w:rPr>
        <w:t xml:space="preserve">       </w:t>
      </w:r>
      <w:r w:rsidRPr="009D6D72">
        <w:rPr>
          <w:sz w:val="28"/>
          <w:szCs w:val="28"/>
        </w:rPr>
        <w:t xml:space="preserve"> </w:t>
      </w:r>
      <w:r w:rsidR="009D6D72">
        <w:rPr>
          <w:sz w:val="28"/>
          <w:szCs w:val="28"/>
        </w:rPr>
        <w:t xml:space="preserve">                          </w:t>
      </w:r>
      <w:r w:rsidRPr="009D6D72">
        <w:rPr>
          <w:sz w:val="28"/>
          <w:szCs w:val="28"/>
        </w:rPr>
        <w:t>О.</w:t>
      </w:r>
      <w:r w:rsidR="00463922">
        <w:rPr>
          <w:sz w:val="28"/>
          <w:szCs w:val="28"/>
        </w:rPr>
        <w:t xml:space="preserve"> </w:t>
      </w:r>
      <w:r w:rsidRPr="009D6D72">
        <w:rPr>
          <w:sz w:val="28"/>
          <w:szCs w:val="28"/>
        </w:rPr>
        <w:t xml:space="preserve">Ю. Кузьменко </w:t>
      </w:r>
    </w:p>
    <w:p w:rsidR="00C1327E" w:rsidRPr="009D6D72" w:rsidRDefault="00C1327E">
      <w:pPr>
        <w:rPr>
          <w:sz w:val="28"/>
          <w:szCs w:val="28"/>
        </w:rPr>
      </w:pPr>
    </w:p>
    <w:sectPr w:rsidR="00C1327E" w:rsidRPr="009D6D72" w:rsidSect="00C1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07DB"/>
    <w:multiLevelType w:val="hybridMultilevel"/>
    <w:tmpl w:val="2A0EE508"/>
    <w:lvl w:ilvl="0" w:tplc="4712ED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3B"/>
    <w:rsid w:val="00005F33"/>
    <w:rsid w:val="00046382"/>
    <w:rsid w:val="001003AC"/>
    <w:rsid w:val="001A7008"/>
    <w:rsid w:val="00201C2A"/>
    <w:rsid w:val="002911AC"/>
    <w:rsid w:val="003F523A"/>
    <w:rsid w:val="00463922"/>
    <w:rsid w:val="0049572A"/>
    <w:rsid w:val="004C38A8"/>
    <w:rsid w:val="00515450"/>
    <w:rsid w:val="0069376D"/>
    <w:rsid w:val="006B5BB5"/>
    <w:rsid w:val="00713E91"/>
    <w:rsid w:val="00781B85"/>
    <w:rsid w:val="007A5E0F"/>
    <w:rsid w:val="007F6258"/>
    <w:rsid w:val="008E59E1"/>
    <w:rsid w:val="008F41A2"/>
    <w:rsid w:val="00924F16"/>
    <w:rsid w:val="009814F6"/>
    <w:rsid w:val="009A4262"/>
    <w:rsid w:val="009C0AE1"/>
    <w:rsid w:val="009D6D72"/>
    <w:rsid w:val="00A304C1"/>
    <w:rsid w:val="00A406CD"/>
    <w:rsid w:val="00A65270"/>
    <w:rsid w:val="00A76A44"/>
    <w:rsid w:val="00B3049B"/>
    <w:rsid w:val="00B8189F"/>
    <w:rsid w:val="00BF593B"/>
    <w:rsid w:val="00C1327E"/>
    <w:rsid w:val="00C652F9"/>
    <w:rsid w:val="00D05103"/>
    <w:rsid w:val="00D23453"/>
    <w:rsid w:val="00DE42F9"/>
    <w:rsid w:val="00DE4FBB"/>
    <w:rsid w:val="00E0701B"/>
    <w:rsid w:val="00E77441"/>
    <w:rsid w:val="00EA5169"/>
    <w:rsid w:val="00EA6621"/>
    <w:rsid w:val="00ED0ED3"/>
    <w:rsid w:val="00ED205F"/>
    <w:rsid w:val="00F54DD7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BD6BD-73B6-4101-90CB-F28F5609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6D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8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89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cp:lastPrinted>2022-12-09T13:05:00Z</cp:lastPrinted>
  <dcterms:created xsi:type="dcterms:W3CDTF">2023-01-11T11:55:00Z</dcterms:created>
  <dcterms:modified xsi:type="dcterms:W3CDTF">2023-01-11T11:55:00Z</dcterms:modified>
</cp:coreProperties>
</file>