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4C" w:rsidRPr="001F55A3" w:rsidRDefault="00E8764D" w:rsidP="00541B4C">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sz w:val="26"/>
          <w:szCs w:val="24"/>
        </w:rPr>
        <w:t xml:space="preserve"> </w:t>
      </w:r>
      <w:r w:rsidR="001F55A3">
        <w:rPr>
          <w:rFonts w:ascii="Times New Roman" w:eastAsia="Calibri" w:hAnsi="Times New Roman" w:cs="Times New Roman"/>
          <w:sz w:val="26"/>
          <w:szCs w:val="24"/>
        </w:rPr>
        <w:t xml:space="preserve"> </w:t>
      </w:r>
      <w:r w:rsidR="00541B4C" w:rsidRPr="00341A33">
        <w:rPr>
          <w:rFonts w:ascii="Times New Roman" w:eastAsia="Calibri" w:hAnsi="Times New Roman" w:cs="Times New Roman"/>
          <w:sz w:val="26"/>
          <w:szCs w:val="24"/>
        </w:rPr>
        <w:t>РОССИЙСКАЯ ФЕДЕРАЦИЯ</w:t>
      </w:r>
      <w:r w:rsidR="001F55A3">
        <w:rPr>
          <w:rFonts w:ascii="Times New Roman" w:eastAsia="Calibri" w:hAnsi="Times New Roman" w:cs="Times New Roman"/>
          <w:sz w:val="26"/>
          <w:szCs w:val="24"/>
        </w:rPr>
        <w:t xml:space="preserve">          </w:t>
      </w:r>
      <w:r>
        <w:rPr>
          <w:rFonts w:ascii="Times New Roman" w:eastAsia="Calibri" w:hAnsi="Times New Roman" w:cs="Times New Roman"/>
          <w:b/>
          <w:sz w:val="26"/>
          <w:szCs w:val="24"/>
        </w:rPr>
        <w:t xml:space="preserve"> </w:t>
      </w:r>
    </w:p>
    <w:p w:rsidR="00541B4C" w:rsidRPr="00341A33" w:rsidRDefault="00541B4C" w:rsidP="00541B4C">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ОРЛОВСКАЯ ОБЛАСТЬ СВЕРДЛОВСКИЙ РАЙОН</w:t>
      </w:r>
    </w:p>
    <w:p w:rsidR="00541B4C" w:rsidRPr="00341A33" w:rsidRDefault="00541B4C" w:rsidP="00541B4C">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БОГОДУХОВСКИЙ СЕЛЬСКИЙ СОВЕТ НАРОДНЫХ ДЕПУТАТОВ</w:t>
      </w:r>
    </w:p>
    <w:p w:rsidR="00541B4C" w:rsidRPr="00341A33" w:rsidRDefault="00541B4C" w:rsidP="00541B4C">
      <w:pPr>
        <w:spacing w:after="0" w:line="240" w:lineRule="auto"/>
        <w:jc w:val="center"/>
        <w:rPr>
          <w:rFonts w:ascii="Times New Roman" w:eastAsia="Calibri" w:hAnsi="Times New Roman" w:cs="Times New Roman"/>
          <w:sz w:val="26"/>
          <w:szCs w:val="24"/>
        </w:rPr>
      </w:pPr>
    </w:p>
    <w:p w:rsidR="00541B4C" w:rsidRPr="00341A33" w:rsidRDefault="00541B4C" w:rsidP="00541B4C">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РЕШЕНИЕ</w:t>
      </w:r>
    </w:p>
    <w:p w:rsidR="00541B4C" w:rsidRPr="00341A33" w:rsidRDefault="00541B4C" w:rsidP="00541B4C">
      <w:pPr>
        <w:spacing w:after="0" w:line="240" w:lineRule="auto"/>
        <w:jc w:val="center"/>
        <w:rPr>
          <w:rFonts w:ascii="Times New Roman" w:eastAsia="Calibri" w:hAnsi="Times New Roman" w:cs="Times New Roman"/>
          <w:sz w:val="26"/>
          <w:szCs w:val="24"/>
        </w:rPr>
      </w:pPr>
    </w:p>
    <w:p w:rsidR="00541B4C" w:rsidRPr="00341A33" w:rsidRDefault="00541B4C" w:rsidP="00541B4C">
      <w:pPr>
        <w:spacing w:after="0" w:line="240" w:lineRule="auto"/>
        <w:jc w:val="both"/>
        <w:rPr>
          <w:rFonts w:ascii="Times New Roman" w:eastAsia="Calibri" w:hAnsi="Times New Roman" w:cs="Times New Roman"/>
          <w:sz w:val="26"/>
          <w:szCs w:val="24"/>
        </w:rPr>
      </w:pP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от </w:t>
      </w:r>
      <w:r w:rsidR="001F55A3">
        <w:rPr>
          <w:rFonts w:ascii="Times New Roman" w:eastAsia="Calibri" w:hAnsi="Times New Roman" w:cs="Times New Roman"/>
          <w:sz w:val="26"/>
          <w:szCs w:val="24"/>
        </w:rPr>
        <w:t xml:space="preserve"> </w:t>
      </w:r>
      <w:r w:rsidR="00E8764D">
        <w:rPr>
          <w:rFonts w:ascii="Times New Roman" w:eastAsia="Calibri" w:hAnsi="Times New Roman" w:cs="Times New Roman"/>
          <w:sz w:val="26"/>
          <w:szCs w:val="24"/>
        </w:rPr>
        <w:t xml:space="preserve">16 мая  </w:t>
      </w:r>
      <w:r w:rsidRPr="00341A33">
        <w:rPr>
          <w:rFonts w:ascii="Times New Roman" w:eastAsia="Calibri" w:hAnsi="Times New Roman" w:cs="Times New Roman"/>
          <w:sz w:val="26"/>
          <w:szCs w:val="24"/>
        </w:rPr>
        <w:t>201</w:t>
      </w:r>
      <w:r>
        <w:rPr>
          <w:rFonts w:ascii="Times New Roman" w:eastAsia="Calibri" w:hAnsi="Times New Roman" w:cs="Times New Roman"/>
          <w:sz w:val="26"/>
          <w:szCs w:val="24"/>
        </w:rPr>
        <w:t>9</w:t>
      </w:r>
      <w:r w:rsidRPr="00341A33">
        <w:rPr>
          <w:rFonts w:ascii="Times New Roman" w:eastAsia="Calibri" w:hAnsi="Times New Roman" w:cs="Times New Roman"/>
          <w:sz w:val="26"/>
          <w:szCs w:val="24"/>
        </w:rPr>
        <w:t xml:space="preserve">года                                 </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                         № </w:t>
      </w:r>
      <w:r w:rsidR="00E8764D">
        <w:rPr>
          <w:rFonts w:ascii="Times New Roman" w:eastAsia="Calibri" w:hAnsi="Times New Roman" w:cs="Times New Roman"/>
          <w:sz w:val="26"/>
          <w:szCs w:val="24"/>
        </w:rPr>
        <w:t>24</w:t>
      </w:r>
      <w:r>
        <w:rPr>
          <w:rFonts w:ascii="Times New Roman" w:eastAsia="Calibri" w:hAnsi="Times New Roman" w:cs="Times New Roman"/>
          <w:sz w:val="26"/>
          <w:szCs w:val="24"/>
        </w:rPr>
        <w:t>/</w:t>
      </w:r>
      <w:r w:rsidR="00E8764D">
        <w:rPr>
          <w:rFonts w:ascii="Times New Roman" w:eastAsia="Calibri" w:hAnsi="Times New Roman" w:cs="Times New Roman"/>
          <w:sz w:val="26"/>
          <w:szCs w:val="24"/>
        </w:rPr>
        <w:t>75</w:t>
      </w:r>
      <w:r w:rsidR="001F55A3">
        <w:rPr>
          <w:rFonts w:ascii="Times New Roman" w:eastAsia="Calibri" w:hAnsi="Times New Roman" w:cs="Times New Roman"/>
          <w:sz w:val="26"/>
          <w:szCs w:val="24"/>
        </w:rPr>
        <w:t xml:space="preserve"> </w:t>
      </w:r>
    </w:p>
    <w:p w:rsidR="00541B4C" w:rsidRPr="00341A33" w:rsidRDefault="00541B4C" w:rsidP="00541B4C">
      <w:pPr>
        <w:rPr>
          <w:rFonts w:ascii="Times New Roman" w:eastAsia="Calibri" w:hAnsi="Times New Roman" w:cs="Times New Roman"/>
          <w:sz w:val="26"/>
          <w:szCs w:val="24"/>
        </w:rPr>
      </w:pPr>
    </w:p>
    <w:p w:rsidR="00541B4C" w:rsidRDefault="00541B4C" w:rsidP="00541B4C">
      <w:pPr>
        <w:spacing w:after="0" w:line="240" w:lineRule="auto"/>
        <w:jc w:val="center"/>
        <w:rPr>
          <w:rFonts w:ascii="Times New Roman" w:eastAsia="Calibri" w:hAnsi="Times New Roman" w:cs="Times New Roman"/>
          <w:sz w:val="26"/>
          <w:szCs w:val="24"/>
        </w:rPr>
      </w:pPr>
      <w:bookmarkStart w:id="0" w:name="_GoBack"/>
      <w:r w:rsidRPr="00341A33">
        <w:rPr>
          <w:rFonts w:ascii="Times New Roman" w:eastAsia="Calibri" w:hAnsi="Times New Roman" w:cs="Times New Roman"/>
          <w:sz w:val="26"/>
          <w:szCs w:val="24"/>
        </w:rPr>
        <w:t xml:space="preserve">Об утверждении </w:t>
      </w:r>
      <w:r w:rsidR="007E7352">
        <w:rPr>
          <w:rFonts w:ascii="Times New Roman" w:eastAsia="Calibri" w:hAnsi="Times New Roman" w:cs="Times New Roman"/>
          <w:sz w:val="26"/>
          <w:szCs w:val="24"/>
        </w:rPr>
        <w:t>П</w:t>
      </w:r>
      <w:r w:rsidRPr="00341A33">
        <w:rPr>
          <w:rFonts w:ascii="Times New Roman" w:eastAsia="Calibri" w:hAnsi="Times New Roman" w:cs="Times New Roman"/>
          <w:sz w:val="26"/>
          <w:szCs w:val="24"/>
        </w:rPr>
        <w:t>равил благоустройства</w:t>
      </w:r>
      <w:r w:rsidR="00F07CE6">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p>
    <w:p w:rsidR="00541B4C" w:rsidRDefault="00F07CE6" w:rsidP="00541B4C">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541B4C" w:rsidRPr="00341A33">
        <w:rPr>
          <w:rFonts w:ascii="Times New Roman" w:eastAsia="Calibri" w:hAnsi="Times New Roman" w:cs="Times New Roman"/>
          <w:sz w:val="26"/>
          <w:szCs w:val="24"/>
        </w:rPr>
        <w:t>территории Богодуховского сельского поселения</w:t>
      </w:r>
    </w:p>
    <w:p w:rsidR="00541B4C" w:rsidRDefault="00541B4C" w:rsidP="00541B4C">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 xml:space="preserve"> Свердловского район Орловской области</w:t>
      </w:r>
      <w:r w:rsidRPr="00341A33">
        <w:rPr>
          <w:rFonts w:ascii="Times New Roman" w:eastAsia="Calibri" w:hAnsi="Times New Roman" w:cs="Times New Roman"/>
          <w:sz w:val="26"/>
          <w:szCs w:val="24"/>
        </w:rPr>
        <w:t xml:space="preserve"> </w:t>
      </w:r>
    </w:p>
    <w:bookmarkEnd w:id="0"/>
    <w:p w:rsidR="00541B4C" w:rsidRPr="00341A33" w:rsidRDefault="00541B4C" w:rsidP="00541B4C">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br/>
      </w:r>
    </w:p>
    <w:p w:rsidR="00541B4C" w:rsidRPr="00341A33" w:rsidRDefault="00541B4C" w:rsidP="00541B4C">
      <w:pPr>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Принято на</w:t>
      </w:r>
      <w:r>
        <w:rPr>
          <w:rFonts w:ascii="Times New Roman" w:eastAsia="Calibri" w:hAnsi="Times New Roman" w:cs="Times New Roman"/>
          <w:sz w:val="26"/>
          <w:szCs w:val="24"/>
        </w:rPr>
        <w:t xml:space="preserve"> </w:t>
      </w:r>
      <w:r w:rsidR="00E8764D">
        <w:rPr>
          <w:rFonts w:ascii="Times New Roman" w:eastAsia="Calibri" w:hAnsi="Times New Roman" w:cs="Times New Roman"/>
          <w:sz w:val="26"/>
          <w:szCs w:val="24"/>
        </w:rPr>
        <w:t xml:space="preserve"> 24</w:t>
      </w:r>
      <w:r w:rsidRPr="00341A33">
        <w:rPr>
          <w:rFonts w:ascii="Times New Roman" w:eastAsia="Calibri" w:hAnsi="Times New Roman" w:cs="Times New Roman"/>
          <w:sz w:val="26"/>
          <w:szCs w:val="24"/>
        </w:rPr>
        <w:t xml:space="preserve"> заседании </w:t>
      </w:r>
      <w:r>
        <w:rPr>
          <w:rFonts w:ascii="Times New Roman" w:eastAsia="Calibri" w:hAnsi="Times New Roman" w:cs="Times New Roman"/>
          <w:sz w:val="26"/>
          <w:szCs w:val="24"/>
        </w:rPr>
        <w:t xml:space="preserve">Богодуховского </w:t>
      </w:r>
      <w:r w:rsidRPr="00341A33">
        <w:rPr>
          <w:rFonts w:ascii="Times New Roman" w:eastAsia="Calibri" w:hAnsi="Times New Roman" w:cs="Times New Roman"/>
          <w:sz w:val="26"/>
          <w:szCs w:val="24"/>
        </w:rPr>
        <w:t>сельского Совета народных депутатов</w:t>
      </w:r>
    </w:p>
    <w:p w:rsidR="00541B4C" w:rsidRPr="00341A33" w:rsidRDefault="00541B4C" w:rsidP="00541B4C">
      <w:pPr>
        <w:jc w:val="center"/>
        <w:rPr>
          <w:rFonts w:ascii="Times New Roman" w:eastAsia="Calibri" w:hAnsi="Times New Roman" w:cs="Times New Roman"/>
          <w:sz w:val="26"/>
          <w:szCs w:val="24"/>
        </w:rPr>
      </w:pPr>
    </w:p>
    <w:p w:rsidR="00541B4C" w:rsidRPr="0024712F" w:rsidRDefault="00541B4C" w:rsidP="00541B4C">
      <w:pPr>
        <w:ind w:firstLine="900"/>
        <w:jc w:val="both"/>
        <w:rPr>
          <w:rFonts w:ascii="Times New Roman" w:eastAsia="Calibri" w:hAnsi="Times New Roman" w:cs="Times New Roman"/>
          <w:sz w:val="26"/>
          <w:szCs w:val="24"/>
        </w:rPr>
      </w:pPr>
      <w:r w:rsidRPr="0024712F">
        <w:rPr>
          <w:rFonts w:ascii="Times New Roman" w:eastAsia="Calibri" w:hAnsi="Times New Roman" w:cs="Times New Roman"/>
          <w:sz w:val="26"/>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w:t>
      </w:r>
      <w:r w:rsidRPr="0024712F">
        <w:rPr>
          <w:rFonts w:ascii="Times New Roman" w:hAnsi="Times New Roman" w:cs="Times New Roman"/>
          <w:sz w:val="26"/>
          <w:szCs w:val="24"/>
        </w:rPr>
        <w:t xml:space="preserve">  </w:t>
      </w:r>
      <w:r w:rsidR="00DC1745" w:rsidRPr="0024712F">
        <w:rPr>
          <w:rFonts w:ascii="Times New Roman" w:hAnsi="Times New Roman" w:cs="Times New Roman"/>
          <w:sz w:val="26"/>
          <w:szCs w:val="24"/>
        </w:rPr>
        <w:t xml:space="preserve">Федеральным </w:t>
      </w:r>
      <w:hyperlink r:id="rId6" w:history="1">
        <w:r w:rsidR="00DC1745" w:rsidRPr="0024712F">
          <w:rPr>
            <w:rFonts w:ascii="Times New Roman" w:hAnsi="Times New Roman" w:cs="Times New Roman"/>
            <w:sz w:val="26"/>
            <w:szCs w:val="24"/>
          </w:rPr>
          <w:t>законом</w:t>
        </w:r>
      </w:hyperlink>
      <w:r w:rsidR="00DC1745" w:rsidRPr="0024712F">
        <w:rPr>
          <w:rFonts w:ascii="Times New Roman" w:hAnsi="Times New Roman" w:cs="Times New Roman"/>
          <w:sz w:val="26"/>
          <w:szCs w:val="24"/>
        </w:rPr>
        <w:t xml:space="preserve"> от 10.01.2002 № 7-ФЗ «Об охране окружающей среды», Федеральным </w:t>
      </w:r>
      <w:hyperlink r:id="rId7" w:history="1">
        <w:r w:rsidR="00DC1745" w:rsidRPr="0024712F">
          <w:rPr>
            <w:rFonts w:ascii="Times New Roman" w:hAnsi="Times New Roman" w:cs="Times New Roman"/>
            <w:sz w:val="26"/>
            <w:szCs w:val="24"/>
          </w:rPr>
          <w:t>законом</w:t>
        </w:r>
      </w:hyperlink>
      <w:r w:rsidR="00DC1745" w:rsidRPr="0024712F">
        <w:rPr>
          <w:rFonts w:ascii="Times New Roman" w:hAnsi="Times New Roman" w:cs="Times New Roman"/>
          <w:sz w:val="26"/>
          <w:szCs w:val="24"/>
        </w:rPr>
        <w:t xml:space="preserve"> от 30.03.1999 № 52-ФЗ «О санитарно-эпидемиологическом благополучии населения», Федеральным </w:t>
      </w:r>
      <w:hyperlink r:id="rId8" w:history="1">
        <w:r w:rsidR="00DC1745" w:rsidRPr="0024712F">
          <w:rPr>
            <w:rFonts w:ascii="Times New Roman" w:hAnsi="Times New Roman" w:cs="Times New Roman"/>
            <w:sz w:val="26"/>
            <w:szCs w:val="24"/>
          </w:rPr>
          <w:t>законом</w:t>
        </w:r>
      </w:hyperlink>
      <w:r w:rsidR="00DC1745" w:rsidRPr="0024712F">
        <w:rPr>
          <w:rFonts w:ascii="Times New Roman" w:hAnsi="Times New Roman" w:cs="Times New Roman"/>
          <w:sz w:val="26"/>
          <w:szCs w:val="24"/>
        </w:rPr>
        <w:t xml:space="preserve"> от 13.03.2006 № 38-ФЗ «О рекламе», Федеральным </w:t>
      </w:r>
      <w:hyperlink r:id="rId9" w:history="1">
        <w:r w:rsidR="00DC1745" w:rsidRPr="0024712F">
          <w:rPr>
            <w:rFonts w:ascii="Times New Roman" w:hAnsi="Times New Roman" w:cs="Times New Roman"/>
            <w:sz w:val="26"/>
            <w:szCs w:val="24"/>
          </w:rPr>
          <w:t>законом</w:t>
        </w:r>
      </w:hyperlink>
      <w:r w:rsidR="00DC1745" w:rsidRPr="0024712F">
        <w:rPr>
          <w:rFonts w:ascii="Times New Roman" w:hAnsi="Times New Roman" w:cs="Times New Roman"/>
          <w:sz w:val="26"/>
          <w:szCs w:val="24"/>
        </w:rPr>
        <w:t xml:space="preserve"> от 24.06.1998 № 89-ФЗ «Об отходах производства и потребления», </w:t>
      </w:r>
      <w:r w:rsidR="00DC1745" w:rsidRPr="0024712F">
        <w:rPr>
          <w:rFonts w:ascii="Times New Roman" w:eastAsia="Calibri" w:hAnsi="Times New Roman" w:cs="Times New Roman"/>
          <w:sz w:val="26"/>
          <w:szCs w:val="24"/>
        </w:rPr>
        <w:t xml:space="preserve">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 </w:t>
      </w:r>
      <w:r w:rsidR="00DC1745" w:rsidRPr="0024712F">
        <w:rPr>
          <w:rFonts w:ascii="Times New Roman" w:hAnsi="Times New Roman" w:cs="Times New Roman"/>
          <w:sz w:val="26"/>
          <w:szCs w:val="24"/>
        </w:rPr>
        <w:t>Приказом Минстроя России от 13.04.2017 № 711/</w:t>
      </w:r>
      <w:proofErr w:type="spellStart"/>
      <w:r w:rsidR="00DC1745" w:rsidRPr="0024712F">
        <w:rPr>
          <w:rFonts w:ascii="Times New Roman" w:hAnsi="Times New Roman" w:cs="Times New Roman"/>
          <w:sz w:val="26"/>
          <w:szCs w:val="24"/>
        </w:rPr>
        <w:t>пр</w:t>
      </w:r>
      <w:proofErr w:type="spellEnd"/>
      <w:r w:rsidR="00DC1745" w:rsidRPr="0024712F">
        <w:rPr>
          <w:rFonts w:ascii="Times New Roman" w:hAnsi="Times New Roman" w:cs="Times New Roman"/>
          <w:sz w:val="26"/>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4712F">
        <w:rPr>
          <w:rFonts w:ascii="Times New Roman" w:eastAsia="Calibri" w:hAnsi="Times New Roman" w:cs="Times New Roman"/>
          <w:sz w:val="26"/>
          <w:szCs w:val="24"/>
        </w:rPr>
        <w:t xml:space="preserve"> Богодуховский сельский Совет народных депутатов, РЕШИЛ:</w:t>
      </w:r>
    </w:p>
    <w:p w:rsidR="00541B4C" w:rsidRPr="00341A33" w:rsidRDefault="007E7352" w:rsidP="00541B4C">
      <w:pPr>
        <w:spacing w:after="0" w:line="240" w:lineRule="auto"/>
        <w:ind w:firstLine="902"/>
        <w:jc w:val="both"/>
        <w:rPr>
          <w:rFonts w:ascii="Times New Roman" w:eastAsia="Calibri" w:hAnsi="Times New Roman" w:cs="Times New Roman"/>
          <w:sz w:val="26"/>
          <w:szCs w:val="24"/>
        </w:rPr>
      </w:pPr>
      <w:r>
        <w:rPr>
          <w:rFonts w:ascii="Times New Roman" w:eastAsia="Calibri" w:hAnsi="Times New Roman" w:cs="Times New Roman"/>
          <w:sz w:val="26"/>
          <w:szCs w:val="24"/>
        </w:rPr>
        <w:br/>
        <w:t xml:space="preserve">       </w:t>
      </w:r>
      <w:r w:rsidR="00541B4C" w:rsidRPr="00341A33">
        <w:rPr>
          <w:rFonts w:ascii="Times New Roman" w:eastAsia="Calibri" w:hAnsi="Times New Roman" w:cs="Times New Roman"/>
          <w:sz w:val="26"/>
          <w:szCs w:val="24"/>
        </w:rPr>
        <w:t>1. Утв</w:t>
      </w:r>
      <w:r>
        <w:rPr>
          <w:rFonts w:ascii="Times New Roman" w:eastAsia="Calibri" w:hAnsi="Times New Roman" w:cs="Times New Roman"/>
          <w:sz w:val="26"/>
          <w:szCs w:val="24"/>
        </w:rPr>
        <w:t>ердить Правила благоустройства</w:t>
      </w:r>
      <w:r w:rsidR="00541B4C" w:rsidRPr="00341A33">
        <w:rPr>
          <w:rFonts w:ascii="Times New Roman" w:eastAsia="Calibri" w:hAnsi="Times New Roman" w:cs="Times New Roman"/>
          <w:sz w:val="26"/>
          <w:szCs w:val="24"/>
        </w:rPr>
        <w:t xml:space="preserve"> территории Богодуховского сельского поселения </w:t>
      </w:r>
      <w:r>
        <w:rPr>
          <w:rFonts w:ascii="Times New Roman" w:eastAsia="Calibri" w:hAnsi="Times New Roman" w:cs="Times New Roman"/>
          <w:sz w:val="26"/>
          <w:szCs w:val="24"/>
        </w:rPr>
        <w:t xml:space="preserve">Свердловского района Орловской области </w:t>
      </w:r>
      <w:r w:rsidR="00541B4C" w:rsidRPr="00341A33">
        <w:rPr>
          <w:rFonts w:ascii="Times New Roman" w:eastAsia="Calibri" w:hAnsi="Times New Roman" w:cs="Times New Roman"/>
          <w:sz w:val="26"/>
          <w:szCs w:val="24"/>
        </w:rPr>
        <w:t>согласно приложению.</w:t>
      </w:r>
    </w:p>
    <w:p w:rsidR="00482E94" w:rsidRPr="00341A33" w:rsidRDefault="007E7352" w:rsidP="007E7352">
      <w:pPr>
        <w:spacing w:after="0" w:line="240" w:lineRule="auto"/>
        <w:jc w:val="both"/>
        <w:rPr>
          <w:rFonts w:ascii="Times New Roman" w:eastAsia="Calibri" w:hAnsi="Times New Roman" w:cs="Times New Roman"/>
          <w:color w:val="000000"/>
          <w:sz w:val="26"/>
          <w:szCs w:val="28"/>
        </w:rPr>
      </w:pPr>
      <w:r>
        <w:rPr>
          <w:rFonts w:ascii="Times New Roman" w:eastAsia="Calibri" w:hAnsi="Times New Roman" w:cs="Times New Roman"/>
          <w:sz w:val="26"/>
          <w:szCs w:val="24"/>
        </w:rPr>
        <w:t xml:space="preserve">      2</w:t>
      </w:r>
      <w:r w:rsidR="00541B4C" w:rsidRPr="00341A33">
        <w:rPr>
          <w:rFonts w:ascii="Times New Roman" w:eastAsia="Calibri" w:hAnsi="Times New Roman" w:cs="Times New Roman"/>
          <w:sz w:val="26"/>
          <w:szCs w:val="24"/>
        </w:rPr>
        <w:t xml:space="preserve">. Настоящее решение вступает в силу </w:t>
      </w:r>
      <w:r w:rsidR="00482E94" w:rsidRPr="00341A33">
        <w:rPr>
          <w:rFonts w:ascii="Times New Roman" w:eastAsia="Calibri" w:hAnsi="Times New Roman" w:cs="Times New Roman"/>
          <w:color w:val="000000"/>
          <w:sz w:val="26"/>
          <w:szCs w:val="28"/>
        </w:rPr>
        <w:t>с момента подписа</w:t>
      </w:r>
      <w:r w:rsidR="00482E94">
        <w:rPr>
          <w:rFonts w:ascii="Times New Roman" w:eastAsia="Calibri" w:hAnsi="Times New Roman" w:cs="Times New Roman"/>
          <w:color w:val="000000"/>
          <w:sz w:val="26"/>
          <w:szCs w:val="28"/>
        </w:rPr>
        <w:t>ния,</w:t>
      </w:r>
      <w:r w:rsidR="00482E94" w:rsidRPr="00341A33">
        <w:rPr>
          <w:rFonts w:ascii="Times New Roman" w:eastAsia="Calibri" w:hAnsi="Times New Roman" w:cs="Times New Roman"/>
          <w:color w:val="000000"/>
          <w:sz w:val="26"/>
          <w:szCs w:val="28"/>
        </w:rPr>
        <w:t xml:space="preserve"> подлежит обнародованию</w:t>
      </w:r>
      <w:r w:rsidR="00482E94">
        <w:rPr>
          <w:rFonts w:ascii="Times New Roman" w:eastAsia="Calibri" w:hAnsi="Times New Roman" w:cs="Times New Roman"/>
          <w:color w:val="000000"/>
          <w:sz w:val="26"/>
          <w:szCs w:val="28"/>
        </w:rPr>
        <w:t xml:space="preserve"> и размещению на официальном сайте администрации Богодуховского сельского поселения в сети «Интернет»</w:t>
      </w:r>
      <w:r w:rsidR="00482E94" w:rsidRPr="00341A33">
        <w:rPr>
          <w:rFonts w:ascii="Times New Roman" w:eastAsia="Calibri" w:hAnsi="Times New Roman" w:cs="Times New Roman"/>
          <w:color w:val="000000"/>
          <w:sz w:val="26"/>
          <w:szCs w:val="28"/>
        </w:rPr>
        <w:t xml:space="preserve">. </w:t>
      </w:r>
    </w:p>
    <w:p w:rsidR="00541B4C" w:rsidRPr="00341A33" w:rsidRDefault="00541B4C" w:rsidP="00482E94">
      <w:pPr>
        <w:spacing w:after="0" w:line="240" w:lineRule="auto"/>
        <w:ind w:firstLine="902"/>
        <w:jc w:val="both"/>
        <w:rPr>
          <w:rFonts w:ascii="Times New Roman" w:eastAsia="Calibri" w:hAnsi="Times New Roman" w:cs="Times New Roman"/>
          <w:sz w:val="26"/>
          <w:szCs w:val="24"/>
        </w:rPr>
      </w:pPr>
      <w:r w:rsidRPr="00341A33">
        <w:rPr>
          <w:rFonts w:ascii="Times New Roman" w:eastAsia="Calibri" w:hAnsi="Times New Roman" w:cs="Times New Roman"/>
          <w:sz w:val="26"/>
          <w:szCs w:val="24"/>
        </w:rPr>
        <w:br/>
      </w:r>
      <w:r w:rsidRPr="00341A33">
        <w:rPr>
          <w:rFonts w:ascii="Times New Roman" w:eastAsia="Calibri" w:hAnsi="Times New Roman" w:cs="Times New Roman"/>
          <w:sz w:val="26"/>
          <w:szCs w:val="24"/>
        </w:rPr>
        <w:br/>
        <w:t xml:space="preserve">Глава Богодуховского сельского поселения                             </w:t>
      </w:r>
      <w:r w:rsidR="007E7352">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r w:rsidR="007E7352">
        <w:rPr>
          <w:rFonts w:ascii="Times New Roman" w:eastAsia="Calibri" w:hAnsi="Times New Roman" w:cs="Times New Roman"/>
          <w:sz w:val="26"/>
          <w:szCs w:val="24"/>
        </w:rPr>
        <w:t>А</w:t>
      </w:r>
      <w:r w:rsidRPr="00341A33">
        <w:rPr>
          <w:rFonts w:ascii="Times New Roman" w:eastAsia="Calibri" w:hAnsi="Times New Roman" w:cs="Times New Roman"/>
          <w:sz w:val="26"/>
          <w:szCs w:val="24"/>
        </w:rPr>
        <w:t>.В.</w:t>
      </w:r>
      <w:r w:rsidR="007E7352">
        <w:rPr>
          <w:rFonts w:ascii="Times New Roman" w:eastAsia="Calibri" w:hAnsi="Times New Roman" w:cs="Times New Roman"/>
          <w:sz w:val="26"/>
          <w:szCs w:val="24"/>
        </w:rPr>
        <w:t xml:space="preserve"> Разуваев</w:t>
      </w:r>
    </w:p>
    <w:p w:rsidR="00541B4C" w:rsidRPr="00341A33" w:rsidRDefault="00541B4C" w:rsidP="00541B4C">
      <w:pPr>
        <w:rPr>
          <w:rFonts w:ascii="Times New Roman" w:eastAsia="Calibri" w:hAnsi="Times New Roman" w:cs="Times New Roman"/>
          <w:sz w:val="26"/>
          <w:szCs w:val="24"/>
        </w:rPr>
      </w:pPr>
    </w:p>
    <w:p w:rsidR="00541B4C" w:rsidRPr="00341A33" w:rsidRDefault="00541B4C" w:rsidP="00541B4C">
      <w:pPr>
        <w:jc w:val="right"/>
        <w:rPr>
          <w:rFonts w:ascii="Times New Roman" w:eastAsia="Calibri" w:hAnsi="Times New Roman" w:cs="Times New Roman"/>
          <w:sz w:val="26"/>
          <w:szCs w:val="24"/>
        </w:rPr>
      </w:pPr>
    </w:p>
    <w:p w:rsidR="00541B4C" w:rsidRPr="00341A33" w:rsidRDefault="00F07CE6" w:rsidP="00541B4C">
      <w:pPr>
        <w:spacing w:after="0" w:line="240" w:lineRule="auto"/>
        <w:ind w:firstLine="709"/>
        <w:jc w:val="both"/>
        <w:rPr>
          <w:rFonts w:ascii="Times New Roman" w:eastAsia="Calibri" w:hAnsi="Times New Roman" w:cs="Times New Roman"/>
          <w:color w:val="000000"/>
          <w:sz w:val="26"/>
          <w:szCs w:val="28"/>
        </w:rPr>
      </w:pPr>
      <w:r>
        <w:rPr>
          <w:rFonts w:ascii="Times New Roman" w:eastAsia="Calibri" w:hAnsi="Times New Roman" w:cs="Times New Roman"/>
          <w:sz w:val="26"/>
          <w:szCs w:val="28"/>
        </w:rPr>
        <w:t xml:space="preserve"> </w:t>
      </w:r>
    </w:p>
    <w:p w:rsidR="00541B4C" w:rsidRDefault="00541B4C" w:rsidP="00541B4C">
      <w:pPr>
        <w:jc w:val="right"/>
        <w:rPr>
          <w:rFonts w:ascii="Arial" w:eastAsia="Calibri" w:hAnsi="Arial" w:cs="Arial"/>
          <w:sz w:val="24"/>
          <w:szCs w:val="24"/>
        </w:rPr>
      </w:pPr>
      <w:r w:rsidRPr="00341A33">
        <w:rPr>
          <w:rFonts w:ascii="Times New Roman" w:eastAsia="Calibri" w:hAnsi="Times New Roman" w:cs="Times New Roman"/>
          <w:sz w:val="26"/>
          <w:szCs w:val="28"/>
        </w:rPr>
        <w:br/>
      </w:r>
      <w:r w:rsidRPr="00341A33">
        <w:rPr>
          <w:rFonts w:ascii="Times New Roman" w:eastAsia="Calibri" w:hAnsi="Times New Roman" w:cs="Times New Roman"/>
          <w:sz w:val="26"/>
          <w:szCs w:val="28"/>
        </w:rPr>
        <w:br/>
      </w:r>
    </w:p>
    <w:p w:rsidR="00541B4C" w:rsidRDefault="00541B4C" w:rsidP="00541B4C">
      <w:pPr>
        <w:rPr>
          <w:rFonts w:ascii="Arial" w:eastAsia="Calibri" w:hAnsi="Arial" w:cs="Arial"/>
          <w:sz w:val="24"/>
          <w:szCs w:val="24"/>
        </w:rPr>
      </w:pPr>
    </w:p>
    <w:p w:rsidR="008F1083" w:rsidRDefault="008F1083" w:rsidP="00541B4C">
      <w:pPr>
        <w:rPr>
          <w:rFonts w:ascii="Arial" w:eastAsia="Calibri" w:hAnsi="Arial" w:cs="Arial"/>
          <w:sz w:val="24"/>
          <w:szCs w:val="24"/>
        </w:rPr>
      </w:pPr>
    </w:p>
    <w:p w:rsidR="00541B4C" w:rsidRPr="00F07CE6" w:rsidRDefault="00F07CE6" w:rsidP="00F07CE6">
      <w:pPr>
        <w:spacing w:after="0" w:line="240" w:lineRule="auto"/>
        <w:jc w:val="right"/>
        <w:rPr>
          <w:rFonts w:ascii="Times New Roman" w:eastAsia="Calibri" w:hAnsi="Times New Roman" w:cs="Times New Roman"/>
          <w:sz w:val="24"/>
          <w:szCs w:val="24"/>
        </w:rPr>
      </w:pPr>
      <w:r w:rsidRPr="00F07CE6">
        <w:rPr>
          <w:rFonts w:ascii="Times New Roman" w:eastAsia="Calibri" w:hAnsi="Times New Roman" w:cs="Times New Roman"/>
          <w:sz w:val="24"/>
          <w:szCs w:val="24"/>
        </w:rPr>
        <w:lastRenderedPageBreak/>
        <w:t xml:space="preserve">Приложение </w:t>
      </w:r>
    </w:p>
    <w:p w:rsidR="00F07CE6" w:rsidRPr="00F07CE6" w:rsidRDefault="00F07CE6" w:rsidP="00F07CE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F07CE6">
        <w:rPr>
          <w:rFonts w:ascii="Times New Roman" w:eastAsia="Calibri" w:hAnsi="Times New Roman" w:cs="Times New Roman"/>
          <w:sz w:val="24"/>
          <w:szCs w:val="24"/>
        </w:rPr>
        <w:t xml:space="preserve"> решению сельского Совета народных депутатов</w:t>
      </w:r>
    </w:p>
    <w:p w:rsidR="00F07CE6" w:rsidRDefault="007E7352" w:rsidP="00F07CE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F07CE6" w:rsidRPr="00F07CE6">
        <w:rPr>
          <w:rFonts w:ascii="Times New Roman" w:eastAsia="Calibri" w:hAnsi="Times New Roman" w:cs="Times New Roman"/>
          <w:sz w:val="24"/>
          <w:szCs w:val="24"/>
        </w:rPr>
        <w:t xml:space="preserve">т </w:t>
      </w:r>
      <w:r w:rsidR="001F0B9A">
        <w:rPr>
          <w:rFonts w:ascii="Times New Roman" w:eastAsia="Calibri" w:hAnsi="Times New Roman" w:cs="Times New Roman"/>
          <w:sz w:val="24"/>
          <w:szCs w:val="24"/>
        </w:rPr>
        <w:t>16.05.</w:t>
      </w:r>
      <w:r w:rsidR="00F07CE6" w:rsidRPr="00F07CE6">
        <w:rPr>
          <w:rFonts w:ascii="Times New Roman" w:eastAsia="Calibri" w:hAnsi="Times New Roman" w:cs="Times New Roman"/>
          <w:sz w:val="24"/>
          <w:szCs w:val="24"/>
        </w:rPr>
        <w:t>2019г. №</w:t>
      </w:r>
      <w:r w:rsidR="001F0B9A">
        <w:rPr>
          <w:rFonts w:ascii="Times New Roman" w:eastAsia="Calibri" w:hAnsi="Times New Roman" w:cs="Times New Roman"/>
          <w:sz w:val="24"/>
          <w:szCs w:val="24"/>
        </w:rPr>
        <w:t>24/75</w:t>
      </w:r>
      <w:r w:rsidR="00C674DD">
        <w:rPr>
          <w:rFonts w:ascii="Times New Roman" w:eastAsia="Calibri" w:hAnsi="Times New Roman" w:cs="Times New Roman"/>
          <w:sz w:val="24"/>
          <w:szCs w:val="24"/>
        </w:rPr>
        <w:t xml:space="preserve">   </w:t>
      </w:r>
      <w:r w:rsidR="001F55A3">
        <w:rPr>
          <w:rFonts w:ascii="Times New Roman" w:eastAsia="Calibri" w:hAnsi="Times New Roman" w:cs="Times New Roman"/>
          <w:sz w:val="24"/>
          <w:szCs w:val="24"/>
        </w:rPr>
        <w:t xml:space="preserve">  </w:t>
      </w:r>
    </w:p>
    <w:p w:rsidR="00F07CE6" w:rsidRDefault="00F07CE6" w:rsidP="00F07CE6">
      <w:pPr>
        <w:spacing w:after="0" w:line="240" w:lineRule="auto"/>
        <w:jc w:val="right"/>
        <w:rPr>
          <w:rFonts w:ascii="Times New Roman" w:eastAsia="Calibri" w:hAnsi="Times New Roman" w:cs="Times New Roman"/>
          <w:sz w:val="24"/>
          <w:szCs w:val="24"/>
        </w:rPr>
      </w:pPr>
    </w:p>
    <w:p w:rsidR="00F07CE6" w:rsidRDefault="00F07CE6" w:rsidP="00F07CE6">
      <w:pPr>
        <w:spacing w:after="0" w:line="240" w:lineRule="auto"/>
        <w:jc w:val="right"/>
        <w:rPr>
          <w:rFonts w:ascii="Times New Roman" w:eastAsia="Calibri" w:hAnsi="Times New Roman" w:cs="Times New Roman"/>
          <w:sz w:val="24"/>
          <w:szCs w:val="24"/>
        </w:rPr>
      </w:pPr>
    </w:p>
    <w:p w:rsidR="00F07CE6" w:rsidRPr="00F07CE6" w:rsidRDefault="00F07CE6" w:rsidP="00F07CE6">
      <w:pPr>
        <w:spacing w:after="0" w:line="240" w:lineRule="auto"/>
        <w:jc w:val="right"/>
        <w:rPr>
          <w:rFonts w:ascii="Times New Roman" w:eastAsia="Calibri" w:hAnsi="Times New Roman" w:cs="Times New Roman"/>
          <w:sz w:val="24"/>
          <w:szCs w:val="24"/>
        </w:rPr>
      </w:pPr>
    </w:p>
    <w:p w:rsidR="007E7352" w:rsidRDefault="00BD0F8C" w:rsidP="00BD0F8C">
      <w:pPr>
        <w:spacing w:after="0" w:line="240" w:lineRule="auto"/>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ПРАВИЛА БЛАГОУСТРОЙСТВА</w:t>
      </w:r>
    </w:p>
    <w:p w:rsidR="007D574E" w:rsidRPr="000038F3" w:rsidRDefault="007E7352" w:rsidP="007E73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ТЕРРИТОРИИ  </w:t>
      </w:r>
      <w:r w:rsidR="00855EC8" w:rsidRPr="000038F3">
        <w:rPr>
          <w:rFonts w:ascii="Times New Roman" w:eastAsia="Times New Roman" w:hAnsi="Times New Roman" w:cs="Times New Roman"/>
          <w:sz w:val="24"/>
          <w:szCs w:val="24"/>
          <w:lang w:eastAsia="ru-RU"/>
        </w:rPr>
        <w:t xml:space="preserve">БОГОДУХОВСКОГО СЕЛЬСКОГО ПОСЕЛЕНИЯ </w:t>
      </w:r>
    </w:p>
    <w:p w:rsidR="00BD0F8C" w:rsidRPr="000038F3" w:rsidRDefault="00855EC8" w:rsidP="00BD0F8C">
      <w:pPr>
        <w:spacing w:after="0" w:line="240" w:lineRule="auto"/>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СВЕРДЛОВСКОГО РАЙОНА ОРЛОВСКОЙ ОБЛАСТИ</w:t>
      </w:r>
    </w:p>
    <w:p w:rsidR="00BD0F8C" w:rsidRPr="000038F3" w:rsidRDefault="00BD0F8C" w:rsidP="00441DD0">
      <w:pPr>
        <w:spacing w:after="0" w:line="312" w:lineRule="auto"/>
        <w:jc w:val="center"/>
        <w:rPr>
          <w:rFonts w:ascii="Times New Roman" w:eastAsia="Times New Roman" w:hAnsi="Times New Roman" w:cs="Times New Roman"/>
          <w:sz w:val="24"/>
          <w:szCs w:val="24"/>
          <w:lang w:eastAsia="ru-RU"/>
        </w:rPr>
      </w:pPr>
    </w:p>
    <w:p w:rsidR="00441DD0" w:rsidRPr="000038F3" w:rsidRDefault="00441DD0" w:rsidP="00441DD0">
      <w:pPr>
        <w:pStyle w:val="a7"/>
        <w:numPr>
          <w:ilvl w:val="0"/>
          <w:numId w:val="2"/>
        </w:numPr>
        <w:spacing w:after="0" w:line="312" w:lineRule="auto"/>
        <w:ind w:left="284" w:hanging="284"/>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Общие положения.</w:t>
      </w:r>
    </w:p>
    <w:p w:rsidR="00AB6637" w:rsidRPr="000038F3" w:rsidRDefault="00674652" w:rsidP="00674652">
      <w:pPr>
        <w:pStyle w:val="a7"/>
        <w:tabs>
          <w:tab w:val="left" w:pos="851"/>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1.1. </w:t>
      </w:r>
      <w:r w:rsidR="00AB6637" w:rsidRPr="000038F3">
        <w:rPr>
          <w:rFonts w:ascii="Times New Roman" w:hAnsi="Times New Roman" w:cs="Times New Roman"/>
          <w:sz w:val="24"/>
          <w:szCs w:val="24"/>
        </w:rPr>
        <w:t xml:space="preserve">Правила благоустройства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AB6637" w:rsidRPr="000038F3">
        <w:rPr>
          <w:rFonts w:ascii="Times New Roman" w:hAnsi="Times New Roman" w:cs="Times New Roman"/>
          <w:sz w:val="24"/>
          <w:szCs w:val="24"/>
        </w:rPr>
        <w:t xml:space="preserve"> Свердловского района Орловской области (далее – Правила) разработаны в соответствии с Феде</w:t>
      </w:r>
      <w:r w:rsidR="00816E43" w:rsidRPr="000038F3">
        <w:rPr>
          <w:rFonts w:ascii="Times New Roman" w:hAnsi="Times New Roman" w:cs="Times New Roman"/>
          <w:sz w:val="24"/>
          <w:szCs w:val="24"/>
        </w:rPr>
        <w:softHyphen/>
      </w:r>
      <w:r w:rsidR="00AB6637" w:rsidRPr="000038F3">
        <w:rPr>
          <w:rFonts w:ascii="Times New Roman" w:hAnsi="Times New Roman" w:cs="Times New Roman"/>
          <w:sz w:val="24"/>
          <w:szCs w:val="24"/>
        </w:rPr>
        <w:t xml:space="preserve">ральным </w:t>
      </w:r>
      <w:hyperlink r:id="rId10" w:history="1">
        <w:r w:rsidR="00AB6637" w:rsidRPr="000038F3">
          <w:rPr>
            <w:rFonts w:ascii="Times New Roman" w:hAnsi="Times New Roman" w:cs="Times New Roman"/>
            <w:sz w:val="24"/>
            <w:szCs w:val="24"/>
          </w:rPr>
          <w:t>законом</w:t>
        </w:r>
      </w:hyperlink>
      <w:r w:rsidR="00AB6637" w:rsidRPr="000038F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1" w:history="1">
        <w:r w:rsidR="00AB6637" w:rsidRPr="000038F3">
          <w:rPr>
            <w:rFonts w:ascii="Times New Roman" w:hAnsi="Times New Roman" w:cs="Times New Roman"/>
            <w:sz w:val="24"/>
            <w:szCs w:val="24"/>
          </w:rPr>
          <w:t>законом</w:t>
        </w:r>
      </w:hyperlink>
      <w:r w:rsidR="00AB6637" w:rsidRPr="000038F3">
        <w:rPr>
          <w:rFonts w:ascii="Times New Roman" w:hAnsi="Times New Roman" w:cs="Times New Roman"/>
          <w:sz w:val="24"/>
          <w:szCs w:val="24"/>
        </w:rPr>
        <w:t xml:space="preserve"> от 10.01.2002 № 7-ФЗ «Об охране окружающей среды», Федеральным </w:t>
      </w:r>
      <w:hyperlink r:id="rId12" w:history="1">
        <w:r w:rsidR="00AB6637" w:rsidRPr="000038F3">
          <w:rPr>
            <w:rFonts w:ascii="Times New Roman" w:hAnsi="Times New Roman" w:cs="Times New Roman"/>
            <w:sz w:val="24"/>
            <w:szCs w:val="24"/>
          </w:rPr>
          <w:t>законом</w:t>
        </w:r>
      </w:hyperlink>
      <w:r w:rsidR="00AB6637" w:rsidRPr="000038F3">
        <w:rPr>
          <w:rFonts w:ascii="Times New Roman" w:hAnsi="Times New Roman" w:cs="Times New Roman"/>
          <w:sz w:val="24"/>
          <w:szCs w:val="24"/>
        </w:rPr>
        <w:t xml:space="preserve"> от 30.03.1999 № 52-ФЗ «О сани</w:t>
      </w:r>
      <w:r w:rsidR="001F5547" w:rsidRPr="000038F3">
        <w:rPr>
          <w:rFonts w:ascii="Times New Roman" w:hAnsi="Times New Roman" w:cs="Times New Roman"/>
          <w:sz w:val="24"/>
          <w:szCs w:val="24"/>
        </w:rPr>
        <w:t>т</w:t>
      </w:r>
      <w:r w:rsidR="00AB6637" w:rsidRPr="000038F3">
        <w:rPr>
          <w:rFonts w:ascii="Times New Roman" w:hAnsi="Times New Roman" w:cs="Times New Roman"/>
          <w:sz w:val="24"/>
          <w:szCs w:val="24"/>
        </w:rPr>
        <w:t xml:space="preserve">арно-эпидемиологическом благополучии населения», Федеральным </w:t>
      </w:r>
      <w:hyperlink r:id="rId13" w:history="1">
        <w:r w:rsidR="00AB6637" w:rsidRPr="000038F3">
          <w:rPr>
            <w:rFonts w:ascii="Times New Roman" w:hAnsi="Times New Roman" w:cs="Times New Roman"/>
            <w:sz w:val="24"/>
            <w:szCs w:val="24"/>
          </w:rPr>
          <w:t>законом</w:t>
        </w:r>
      </w:hyperlink>
      <w:r w:rsidR="00816E43" w:rsidRPr="000038F3">
        <w:rPr>
          <w:rFonts w:ascii="Times New Roman" w:hAnsi="Times New Roman" w:cs="Times New Roman"/>
          <w:sz w:val="24"/>
          <w:szCs w:val="24"/>
        </w:rPr>
        <w:t xml:space="preserve"> от </w:t>
      </w:r>
      <w:r w:rsidR="00AB6637" w:rsidRPr="000038F3">
        <w:rPr>
          <w:rFonts w:ascii="Times New Roman" w:hAnsi="Times New Roman" w:cs="Times New Roman"/>
          <w:sz w:val="24"/>
          <w:szCs w:val="24"/>
        </w:rPr>
        <w:t xml:space="preserve">13.03.2006 № 38-ФЗ «О рекламе», Федеральным </w:t>
      </w:r>
      <w:hyperlink r:id="rId14" w:history="1">
        <w:r w:rsidR="00AB6637" w:rsidRPr="000038F3">
          <w:rPr>
            <w:rFonts w:ascii="Times New Roman" w:hAnsi="Times New Roman" w:cs="Times New Roman"/>
            <w:sz w:val="24"/>
            <w:szCs w:val="24"/>
          </w:rPr>
          <w:t>законом</w:t>
        </w:r>
      </w:hyperlink>
      <w:r w:rsidR="00AB6637" w:rsidRPr="000038F3">
        <w:rPr>
          <w:rFonts w:ascii="Times New Roman" w:hAnsi="Times New Roman" w:cs="Times New Roman"/>
          <w:sz w:val="24"/>
          <w:szCs w:val="24"/>
        </w:rPr>
        <w:t xml:space="preserve"> от 24.06.1998 № 89-ФЗ «Об отходах производства и потребления»,</w:t>
      </w:r>
      <w:r w:rsidR="00441DD0" w:rsidRPr="000038F3">
        <w:rPr>
          <w:rFonts w:ascii="Times New Roman" w:hAnsi="Times New Roman" w:cs="Times New Roman"/>
          <w:sz w:val="24"/>
          <w:szCs w:val="24"/>
        </w:rPr>
        <w:t xml:space="preserve"> Приказом Минстроя России от 13.04.2017 № 711/</w:t>
      </w:r>
      <w:proofErr w:type="spellStart"/>
      <w:r w:rsidR="00441DD0" w:rsidRPr="000038F3">
        <w:rPr>
          <w:rFonts w:ascii="Times New Roman" w:hAnsi="Times New Roman" w:cs="Times New Roman"/>
          <w:sz w:val="24"/>
          <w:szCs w:val="24"/>
        </w:rPr>
        <w:t>пр</w:t>
      </w:r>
      <w:proofErr w:type="spellEnd"/>
      <w:r w:rsidR="00441DD0" w:rsidRPr="000038F3">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B6637" w:rsidRPr="000038F3">
        <w:rPr>
          <w:rFonts w:ascii="Times New Roman" w:hAnsi="Times New Roman" w:cs="Times New Roman"/>
          <w:sz w:val="24"/>
          <w:szCs w:val="24"/>
        </w:rPr>
        <w:t xml:space="preserve"> а также иными нормативными правовыми актами Российской Федерации, Орловской области и муници</w:t>
      </w:r>
      <w:r w:rsidR="00816E43" w:rsidRPr="000038F3">
        <w:rPr>
          <w:rFonts w:ascii="Times New Roman" w:hAnsi="Times New Roman" w:cs="Times New Roman"/>
          <w:sz w:val="24"/>
          <w:szCs w:val="24"/>
        </w:rPr>
        <w:softHyphen/>
      </w:r>
      <w:r w:rsidR="00AB6637" w:rsidRPr="000038F3">
        <w:rPr>
          <w:rFonts w:ascii="Times New Roman" w:hAnsi="Times New Roman" w:cs="Times New Roman"/>
          <w:sz w:val="24"/>
          <w:szCs w:val="24"/>
        </w:rPr>
        <w:t>пальными нормативными правовыми актами.</w:t>
      </w:r>
    </w:p>
    <w:p w:rsidR="00CD0DA0" w:rsidRPr="000038F3" w:rsidRDefault="00674652" w:rsidP="00674652">
      <w:pPr>
        <w:pStyle w:val="a7"/>
        <w:tabs>
          <w:tab w:val="left" w:pos="851"/>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1.2. </w:t>
      </w:r>
      <w:r w:rsidR="00CD0DA0" w:rsidRPr="000038F3">
        <w:rPr>
          <w:rFonts w:ascii="Times New Roman" w:hAnsi="Times New Roman" w:cs="Times New Roman"/>
          <w:sz w:val="24"/>
          <w:szCs w:val="24"/>
        </w:rPr>
        <w:t xml:space="preserve">Правила устанавливают единые нормы и требования к деятельности по благоустройству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CD0DA0" w:rsidRPr="000038F3">
        <w:rPr>
          <w:rFonts w:ascii="Times New Roman" w:hAnsi="Times New Roman" w:cs="Times New Roman"/>
          <w:sz w:val="24"/>
          <w:szCs w:val="24"/>
        </w:rPr>
        <w:t>, обеспечению улучшения качества жизни населения, соблюдению и улучшению санитарного и эстетического со</w:t>
      </w:r>
      <w:r w:rsidR="00816E43" w:rsidRPr="000038F3">
        <w:rPr>
          <w:rFonts w:ascii="Times New Roman" w:hAnsi="Times New Roman" w:cs="Times New Roman"/>
          <w:sz w:val="24"/>
          <w:szCs w:val="24"/>
        </w:rPr>
        <w:softHyphen/>
      </w:r>
      <w:r w:rsidR="00CD0DA0" w:rsidRPr="000038F3">
        <w:rPr>
          <w:rFonts w:ascii="Times New Roman" w:hAnsi="Times New Roman" w:cs="Times New Roman"/>
          <w:sz w:val="24"/>
          <w:szCs w:val="24"/>
        </w:rPr>
        <w:t xml:space="preserve">стояния территорий и объектов, охраны зеленых насаждений, внешнего облика объектов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CD0DA0" w:rsidRPr="000038F3">
        <w:rPr>
          <w:rFonts w:ascii="Times New Roman" w:hAnsi="Times New Roman" w:cs="Times New Roman"/>
          <w:sz w:val="24"/>
          <w:szCs w:val="24"/>
        </w:rPr>
        <w:t xml:space="preserve"> и обязательны для исполнения всеми физи</w:t>
      </w:r>
      <w:r w:rsidR="00816E43" w:rsidRPr="000038F3">
        <w:rPr>
          <w:rFonts w:ascii="Times New Roman" w:hAnsi="Times New Roman" w:cs="Times New Roman"/>
          <w:sz w:val="24"/>
          <w:szCs w:val="24"/>
        </w:rPr>
        <w:softHyphen/>
      </w:r>
      <w:r w:rsidR="00CD0DA0" w:rsidRPr="000038F3">
        <w:rPr>
          <w:rFonts w:ascii="Times New Roman" w:hAnsi="Times New Roman" w:cs="Times New Roman"/>
          <w:sz w:val="24"/>
          <w:szCs w:val="24"/>
        </w:rPr>
        <w:t xml:space="preserve">ческими и юридическими лицами независимо от их организационно-правовой формы и формы собственности, осуществляющими свою деятельность 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CD0DA0" w:rsidRPr="000038F3">
        <w:rPr>
          <w:rFonts w:ascii="Times New Roman" w:hAnsi="Times New Roman" w:cs="Times New Roman"/>
          <w:sz w:val="24"/>
          <w:szCs w:val="24"/>
        </w:rPr>
        <w:t>.</w:t>
      </w:r>
    </w:p>
    <w:p w:rsidR="00373B53" w:rsidRPr="000038F3" w:rsidRDefault="00C5040F" w:rsidP="005B1E0A">
      <w:pPr>
        <w:pStyle w:val="a7"/>
        <w:numPr>
          <w:ilvl w:val="1"/>
          <w:numId w:val="12"/>
        </w:numPr>
        <w:tabs>
          <w:tab w:val="left" w:pos="851"/>
          <w:tab w:val="left" w:pos="993"/>
        </w:tabs>
        <w:spacing w:after="0" w:line="240" w:lineRule="auto"/>
        <w:jc w:val="both"/>
        <w:rPr>
          <w:rFonts w:ascii="Times New Roman" w:hAnsi="Times New Roman" w:cs="Times New Roman"/>
          <w:sz w:val="24"/>
          <w:szCs w:val="24"/>
        </w:rPr>
      </w:pPr>
      <w:r w:rsidRPr="000038F3">
        <w:rPr>
          <w:rFonts w:ascii="Times New Roman" w:hAnsi="Times New Roman" w:cs="Times New Roman"/>
          <w:sz w:val="24"/>
          <w:szCs w:val="24"/>
        </w:rPr>
        <w:t>Основные понятия, используемые в Правилах:</w:t>
      </w:r>
    </w:p>
    <w:p w:rsidR="00C5040F" w:rsidRPr="000038F3" w:rsidRDefault="00224455" w:rsidP="00674652">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благоустройство территории – к</w:t>
      </w:r>
      <w:r w:rsidR="00C5040F" w:rsidRPr="000038F3">
        <w:rPr>
          <w:rFonts w:ascii="Times New Roman" w:hAnsi="Times New Roman" w:cs="Times New Roman"/>
          <w:sz w:val="24"/>
          <w:szCs w:val="24"/>
        </w:rPr>
        <w:t>омплекс</w:t>
      </w:r>
      <w:r w:rsidR="009F15B6" w:rsidRPr="000038F3">
        <w:rPr>
          <w:rFonts w:ascii="Times New Roman" w:hAnsi="Times New Roman" w:cs="Times New Roman"/>
          <w:sz w:val="24"/>
          <w:szCs w:val="24"/>
        </w:rPr>
        <w:t>,</w:t>
      </w:r>
      <w:r w:rsidR="00C5040F" w:rsidRPr="000038F3">
        <w:rPr>
          <w:rFonts w:ascii="Times New Roman" w:hAnsi="Times New Roman" w:cs="Times New Roman"/>
          <w:sz w:val="24"/>
          <w:szCs w:val="24"/>
        </w:rPr>
        <w:t xml:space="preserve"> предусмотренных правилами благоустройства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9F15B6" w:rsidRPr="000038F3">
        <w:rPr>
          <w:rFonts w:ascii="Times New Roman" w:hAnsi="Times New Roman" w:cs="Times New Roman"/>
          <w:sz w:val="24"/>
          <w:szCs w:val="24"/>
        </w:rPr>
        <w:t>,</w:t>
      </w:r>
      <w:r w:rsidR="00891171" w:rsidRPr="000038F3">
        <w:rPr>
          <w:rFonts w:ascii="Times New Roman" w:hAnsi="Times New Roman" w:cs="Times New Roman"/>
          <w:sz w:val="24"/>
          <w:szCs w:val="24"/>
        </w:rPr>
        <w:t xml:space="preserve"> </w:t>
      </w:r>
      <w:r w:rsidR="00C5040F" w:rsidRPr="000038F3">
        <w:rPr>
          <w:rFonts w:ascii="Times New Roman" w:hAnsi="Times New Roman" w:cs="Times New Roman"/>
          <w:sz w:val="24"/>
          <w:szCs w:val="24"/>
        </w:rPr>
        <w:t>мероприятий по содержанию территории, а также по проектированию и размещению объектов</w:t>
      </w:r>
      <w:r w:rsidR="00551286" w:rsidRPr="000038F3">
        <w:rPr>
          <w:rFonts w:ascii="Times New Roman" w:hAnsi="Times New Roman" w:cs="Times New Roman"/>
          <w:sz w:val="24"/>
          <w:szCs w:val="24"/>
        </w:rPr>
        <w:t xml:space="preserve"> и элементов</w:t>
      </w:r>
      <w:r w:rsidR="00C5040F" w:rsidRPr="000038F3">
        <w:rPr>
          <w:rFonts w:ascii="Times New Roman" w:hAnsi="Times New Roman" w:cs="Times New Roman"/>
          <w:sz w:val="24"/>
          <w:szCs w:val="24"/>
        </w:rPr>
        <w:t xml:space="preserve">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5040F" w:rsidRPr="000038F3" w:rsidRDefault="00224455" w:rsidP="00224455">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земляные работы – к</w:t>
      </w:r>
      <w:r w:rsidR="00C5040F" w:rsidRPr="000038F3">
        <w:rPr>
          <w:rFonts w:ascii="Times New Roman" w:hAnsi="Times New Roman" w:cs="Times New Roman"/>
          <w:sz w:val="24"/>
          <w:szCs w:val="24"/>
        </w:rPr>
        <w:t>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электрических 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 вручную;</w:t>
      </w:r>
    </w:p>
    <w:p w:rsidR="00C5040F" w:rsidRPr="000038F3" w:rsidRDefault="00C5040F" w:rsidP="00224455">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несанк</w:t>
      </w:r>
      <w:r w:rsidR="00224455" w:rsidRPr="000038F3">
        <w:rPr>
          <w:rFonts w:ascii="Times New Roman" w:hAnsi="Times New Roman" w:cs="Times New Roman"/>
          <w:sz w:val="24"/>
          <w:szCs w:val="24"/>
        </w:rPr>
        <w:t>ционированная свалка отходов – и</w:t>
      </w:r>
      <w:r w:rsidRPr="000038F3">
        <w:rPr>
          <w:rFonts w:ascii="Times New Roman" w:hAnsi="Times New Roman" w:cs="Times New Roman"/>
          <w:sz w:val="24"/>
          <w:szCs w:val="24"/>
        </w:rPr>
        <w:t>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C5040F" w:rsidRPr="000038F3" w:rsidRDefault="00224455" w:rsidP="00224455">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объекты благоустройства – </w:t>
      </w:r>
      <w:r w:rsidR="00C5040F" w:rsidRPr="000038F3">
        <w:rPr>
          <w:rFonts w:ascii="Times New Roman" w:hAnsi="Times New Roman" w:cs="Times New Roman"/>
          <w:sz w:val="24"/>
          <w:szCs w:val="24"/>
        </w:rPr>
        <w:t xml:space="preserve">территории </w:t>
      </w:r>
      <w:r w:rsidRPr="000038F3">
        <w:rPr>
          <w:rFonts w:ascii="Times New Roman" w:hAnsi="Times New Roman" w:cs="Times New Roman"/>
          <w:sz w:val="24"/>
          <w:szCs w:val="24"/>
        </w:rPr>
        <w:t>различного функционального назначения</w:t>
      </w:r>
      <w:r w:rsidR="00C5040F" w:rsidRPr="000038F3">
        <w:rPr>
          <w:rFonts w:ascii="Times New Roman" w:hAnsi="Times New Roman" w:cs="Times New Roman"/>
          <w:sz w:val="24"/>
          <w:szCs w:val="24"/>
        </w:rPr>
        <w:t>, на которых осуществляется деятельность по благоустройству, в том числе:</w:t>
      </w:r>
    </w:p>
    <w:p w:rsidR="00224455" w:rsidRPr="000038F3" w:rsidRDefault="00224455" w:rsidP="00551286">
      <w:pPr>
        <w:pStyle w:val="a7"/>
        <w:autoSpaceDE w:val="0"/>
        <w:autoSpaceDN w:val="0"/>
        <w:adjustRightInd w:val="0"/>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детские площадки, спортивные и другие площадки отдыха и досуга;</w:t>
      </w:r>
    </w:p>
    <w:p w:rsidR="00224455" w:rsidRPr="000038F3" w:rsidRDefault="00224455" w:rsidP="00551286">
      <w:pPr>
        <w:pStyle w:val="a7"/>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lastRenderedPageBreak/>
        <w:t>- площадки для выгула и дрессировки собак;</w:t>
      </w:r>
    </w:p>
    <w:p w:rsidR="00224455" w:rsidRPr="000038F3" w:rsidRDefault="00224455" w:rsidP="00551286">
      <w:pPr>
        <w:pStyle w:val="a7"/>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площадки автостоянок;</w:t>
      </w:r>
    </w:p>
    <w:p w:rsidR="00224455" w:rsidRPr="000038F3" w:rsidRDefault="00224455" w:rsidP="00551286">
      <w:pPr>
        <w:pStyle w:val="a7"/>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улицы (в том числе пешеходные) и дороги;</w:t>
      </w:r>
    </w:p>
    <w:p w:rsidR="00224455" w:rsidRPr="000038F3" w:rsidRDefault="00224455" w:rsidP="00551286">
      <w:pPr>
        <w:pStyle w:val="a7"/>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парки, скверы, иные зеленые зоны;</w:t>
      </w:r>
    </w:p>
    <w:p w:rsidR="00224455" w:rsidRPr="000038F3" w:rsidRDefault="00224455" w:rsidP="00551286">
      <w:pPr>
        <w:pStyle w:val="a7"/>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площади, набережные и другие территории;</w:t>
      </w:r>
    </w:p>
    <w:p w:rsidR="00224455" w:rsidRPr="000038F3" w:rsidRDefault="00224455" w:rsidP="00891171">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технические зоны транспортных, инженерных коммуникаций, </w:t>
      </w:r>
      <w:proofErr w:type="spellStart"/>
      <w:r w:rsidRPr="000038F3">
        <w:rPr>
          <w:rFonts w:ascii="Times New Roman" w:hAnsi="Times New Roman" w:cs="Times New Roman"/>
          <w:sz w:val="24"/>
          <w:szCs w:val="24"/>
        </w:rPr>
        <w:t>водоохранные</w:t>
      </w:r>
      <w:proofErr w:type="spellEnd"/>
      <w:r w:rsidRPr="000038F3">
        <w:rPr>
          <w:rFonts w:ascii="Times New Roman" w:hAnsi="Times New Roman" w:cs="Times New Roman"/>
          <w:sz w:val="24"/>
          <w:szCs w:val="24"/>
        </w:rPr>
        <w:t xml:space="preserve"> зоны;</w:t>
      </w:r>
    </w:p>
    <w:p w:rsidR="00224455" w:rsidRPr="000038F3" w:rsidRDefault="00224455" w:rsidP="00551286">
      <w:pPr>
        <w:pStyle w:val="a7"/>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A32C0C" w:rsidRPr="000038F3" w:rsidRDefault="00551286" w:rsidP="00A32C0C">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элементы благоустройства – </w:t>
      </w:r>
      <w:r w:rsidRPr="000038F3">
        <w:rPr>
          <w:rFonts w:ascii="Times New Roman" w:hAnsi="Times New Roman" w:cs="Times New Roman"/>
          <w:color w:val="000000"/>
          <w:sz w:val="24"/>
          <w:szCs w:val="24"/>
          <w:shd w:val="clear" w:color="auto" w:fill="FFFFFF"/>
        </w:rPr>
        <w:t>декоративные, технические, планировочные, конструктивные устройства,</w:t>
      </w:r>
      <w:r w:rsidR="00A32C0C" w:rsidRPr="000038F3">
        <w:rPr>
          <w:rFonts w:ascii="Times New Roman" w:hAnsi="Times New Roman" w:cs="Times New Roman"/>
          <w:color w:val="000000"/>
          <w:sz w:val="24"/>
          <w:szCs w:val="24"/>
          <w:shd w:val="clear" w:color="auto" w:fill="FFFFFF"/>
        </w:rPr>
        <w:t xml:space="preserve"> используемые как составные части благоустройства в том числе:</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озеленения;</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покрытия;</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ограждения (заборы);</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водные устройства;</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уличное коммунально-бытовое и техническое оборудование;</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игровое и спортивное оборудование;</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освещения;</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средства размещения информации и рекламные конструкции;</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малые архитектурные формы и городская мебель;</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некапитальные нестационарные сооружения;</w:t>
      </w:r>
    </w:p>
    <w:p w:rsidR="00A32C0C" w:rsidRPr="000038F3" w:rsidRDefault="00A32C0C" w:rsidP="00A32C0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объектов капитального строительства.</w:t>
      </w:r>
    </w:p>
    <w:p w:rsidR="00C5040F" w:rsidRPr="000038F3" w:rsidRDefault="00A32C0C" w:rsidP="004D4D5A">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порубочный билет – с</w:t>
      </w:r>
      <w:r w:rsidR="00C5040F" w:rsidRPr="000038F3">
        <w:rPr>
          <w:rFonts w:ascii="Times New Roman" w:hAnsi="Times New Roman" w:cs="Times New Roman"/>
          <w:sz w:val="24"/>
          <w:szCs w:val="24"/>
        </w:rPr>
        <w:t>пециальное разрешение на вырубку (снос), санитарную и формовочную обрезку зеленых насаждений или по их уничтожению;</w:t>
      </w:r>
    </w:p>
    <w:p w:rsidR="00C5040F" w:rsidRPr="000038F3" w:rsidRDefault="00D668CC" w:rsidP="004D4D5A">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придомовая территория – з</w:t>
      </w:r>
      <w:r w:rsidR="00C5040F" w:rsidRPr="000038F3">
        <w:rPr>
          <w:rFonts w:ascii="Times New Roman" w:hAnsi="Times New Roman" w:cs="Times New Roman"/>
          <w:sz w:val="24"/>
          <w:szCs w:val="24"/>
        </w:rPr>
        <w:t xml:space="preserve">емельный участок, </w:t>
      </w:r>
      <w:r w:rsidRPr="000038F3">
        <w:rPr>
          <w:rFonts w:ascii="Times New Roman" w:hAnsi="Times New Roman" w:cs="Times New Roman"/>
          <w:sz w:val="24"/>
          <w:szCs w:val="24"/>
        </w:rPr>
        <w:t xml:space="preserve">предназначенный дляобслуживания, эксплуатации и </w:t>
      </w:r>
      <w:r w:rsidR="004D4D5A" w:rsidRPr="000038F3">
        <w:rPr>
          <w:rFonts w:ascii="Times New Roman" w:hAnsi="Times New Roman" w:cs="Times New Roman"/>
          <w:sz w:val="24"/>
          <w:szCs w:val="24"/>
        </w:rPr>
        <w:t>благоустройства,</w:t>
      </w:r>
      <w:r w:rsidRPr="000038F3">
        <w:rPr>
          <w:rFonts w:ascii="Times New Roman" w:hAnsi="Times New Roman" w:cs="Times New Roman"/>
          <w:sz w:val="24"/>
          <w:szCs w:val="24"/>
        </w:rPr>
        <w:t xml:space="preserve"> расположенных на нем дома (многоквартирного, индивидуального</w:t>
      </w:r>
      <w:r w:rsidR="004D4D5A" w:rsidRPr="000038F3">
        <w:rPr>
          <w:rFonts w:ascii="Times New Roman" w:hAnsi="Times New Roman" w:cs="Times New Roman"/>
          <w:sz w:val="24"/>
          <w:szCs w:val="24"/>
        </w:rPr>
        <w:t xml:space="preserve">), а также </w:t>
      </w:r>
      <w:r w:rsidRPr="000038F3">
        <w:rPr>
          <w:rFonts w:ascii="Times New Roman" w:hAnsi="Times New Roman" w:cs="Times New Roman"/>
          <w:sz w:val="24"/>
          <w:szCs w:val="24"/>
        </w:rPr>
        <w:t xml:space="preserve">объектов и элементов </w:t>
      </w:r>
      <w:r w:rsidR="00C5040F" w:rsidRPr="000038F3">
        <w:rPr>
          <w:rFonts w:ascii="Times New Roman" w:hAnsi="Times New Roman" w:cs="Times New Roman"/>
          <w:sz w:val="24"/>
          <w:szCs w:val="24"/>
        </w:rPr>
        <w:t>благоустройства.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C5040F" w:rsidRPr="000038F3" w:rsidRDefault="004D4D5A" w:rsidP="0099463A">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прилегающая территория – ч</w:t>
      </w:r>
      <w:r w:rsidR="00C5040F" w:rsidRPr="000038F3">
        <w:rPr>
          <w:rFonts w:ascii="Times New Roman" w:hAnsi="Times New Roman" w:cs="Times New Roman"/>
          <w:sz w:val="24"/>
          <w:szCs w:val="24"/>
        </w:rPr>
        <w:t>асть территории общего пользования,</w:t>
      </w:r>
      <w:r w:rsidR="0099463A" w:rsidRPr="000038F3">
        <w:rPr>
          <w:rFonts w:ascii="Times New Roman" w:hAnsi="Times New Roman" w:cs="Times New Roman"/>
          <w:sz w:val="24"/>
          <w:szCs w:val="24"/>
        </w:rPr>
        <w:t xml:space="preserve"> непосредствен</w:t>
      </w:r>
      <w:r w:rsidR="002B2FC0" w:rsidRPr="000038F3">
        <w:rPr>
          <w:rFonts w:ascii="Times New Roman" w:hAnsi="Times New Roman" w:cs="Times New Roman"/>
          <w:sz w:val="24"/>
          <w:szCs w:val="24"/>
        </w:rPr>
        <w:t>но примыкающая</w:t>
      </w:r>
      <w:r w:rsidR="00C5040F" w:rsidRPr="000038F3">
        <w:rPr>
          <w:rFonts w:ascii="Times New Roman" w:hAnsi="Times New Roman" w:cs="Times New Roman"/>
          <w:sz w:val="24"/>
          <w:szCs w:val="24"/>
        </w:rPr>
        <w:t xml:space="preserve"> к </w:t>
      </w:r>
      <w:r w:rsidR="002B2FC0" w:rsidRPr="000038F3">
        <w:rPr>
          <w:rFonts w:ascii="Times New Roman" w:hAnsi="Times New Roman" w:cs="Times New Roman"/>
          <w:sz w:val="24"/>
          <w:szCs w:val="24"/>
        </w:rPr>
        <w:t>границам объектов недвижимости</w:t>
      </w:r>
      <w:r w:rsidR="00C5040F" w:rsidRPr="000038F3">
        <w:rPr>
          <w:rFonts w:ascii="Times New Roman" w:hAnsi="Times New Roman" w:cs="Times New Roman"/>
          <w:sz w:val="24"/>
          <w:szCs w:val="24"/>
        </w:rPr>
        <w:t>, закрепленная для благоустройства в порядке</w:t>
      </w:r>
      <w:r w:rsidR="002B2FC0" w:rsidRPr="000038F3">
        <w:rPr>
          <w:rFonts w:ascii="Times New Roman" w:hAnsi="Times New Roman" w:cs="Times New Roman"/>
          <w:sz w:val="24"/>
          <w:szCs w:val="24"/>
        </w:rPr>
        <w:t xml:space="preserve"> и на расстоянии, определенных</w:t>
      </w:r>
      <w:r w:rsidR="00C5040F" w:rsidRPr="000038F3">
        <w:rPr>
          <w:rFonts w:ascii="Times New Roman" w:hAnsi="Times New Roman" w:cs="Times New Roman"/>
          <w:sz w:val="24"/>
          <w:szCs w:val="24"/>
        </w:rPr>
        <w:t xml:space="preserve"> настоящими Правилами;</w:t>
      </w:r>
    </w:p>
    <w:p w:rsidR="00C5040F" w:rsidRPr="000038F3" w:rsidRDefault="004270E3" w:rsidP="004270E3">
      <w:pPr>
        <w:pStyle w:val="ConsPlusNormal"/>
        <w:numPr>
          <w:ilvl w:val="0"/>
          <w:numId w:val="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улично-дорожная сеть – ч</w:t>
      </w:r>
      <w:r w:rsidR="00C5040F" w:rsidRPr="000038F3">
        <w:rPr>
          <w:rFonts w:ascii="Times New Roman" w:hAnsi="Times New Roman" w:cs="Times New Roman"/>
          <w:sz w:val="24"/>
          <w:szCs w:val="24"/>
        </w:rPr>
        <w:t xml:space="preserve">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w:t>
      </w:r>
      <w:proofErr w:type="spellStart"/>
      <w:r w:rsidR="00C5040F" w:rsidRPr="000038F3">
        <w:rPr>
          <w:rFonts w:ascii="Times New Roman" w:hAnsi="Times New Roman" w:cs="Times New Roman"/>
          <w:sz w:val="24"/>
          <w:szCs w:val="24"/>
        </w:rPr>
        <w:t>шумозащитных</w:t>
      </w:r>
      <w:proofErr w:type="spellEnd"/>
      <w:r w:rsidR="00C5040F" w:rsidRPr="000038F3">
        <w:rPr>
          <w:rFonts w:ascii="Times New Roman" w:hAnsi="Times New Roman" w:cs="Times New Roman"/>
          <w:sz w:val="24"/>
          <w:szCs w:val="24"/>
        </w:rPr>
        <w:t xml:space="preserve"> устройств, установки технических средств информации и организации движения, рекламн</w:t>
      </w:r>
      <w:r w:rsidRPr="000038F3">
        <w:rPr>
          <w:rFonts w:ascii="Times New Roman" w:hAnsi="Times New Roman" w:cs="Times New Roman"/>
          <w:sz w:val="24"/>
          <w:szCs w:val="24"/>
        </w:rPr>
        <w:t>ых сооружений и благоустройства;</w:t>
      </w:r>
    </w:p>
    <w:p w:rsidR="004270E3" w:rsidRPr="000038F3" w:rsidRDefault="004270E3" w:rsidP="00405455">
      <w:pPr>
        <w:pStyle w:val="a7"/>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уборка территорий – вид деятельности, связанный со сбором, вывозом в специ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демиологического благополучия населения и охрану окружающей среды.</w:t>
      </w:r>
    </w:p>
    <w:p w:rsidR="00C5040F" w:rsidRPr="000038F3" w:rsidRDefault="00674652" w:rsidP="00405455">
      <w:pPr>
        <w:pStyle w:val="ConsPlusNormal"/>
        <w:numPr>
          <w:ilvl w:val="0"/>
          <w:numId w:val="5"/>
        </w:numPr>
        <w:tabs>
          <w:tab w:val="left" w:pos="851"/>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и</w:t>
      </w:r>
      <w:r w:rsidR="00C5040F" w:rsidRPr="000038F3">
        <w:rPr>
          <w:rFonts w:ascii="Times New Roman" w:hAnsi="Times New Roman" w:cs="Times New Roman"/>
          <w:sz w:val="24"/>
          <w:szCs w:val="24"/>
        </w:rPr>
        <w:t>ные используемые понятия</w:t>
      </w:r>
      <w:r w:rsidR="00405455" w:rsidRPr="000038F3">
        <w:rPr>
          <w:rFonts w:ascii="Times New Roman" w:hAnsi="Times New Roman" w:cs="Times New Roman"/>
          <w:sz w:val="24"/>
          <w:szCs w:val="24"/>
        </w:rPr>
        <w:t xml:space="preserve"> и термины</w:t>
      </w:r>
      <w:r w:rsidR="00C5040F" w:rsidRPr="000038F3">
        <w:rPr>
          <w:rFonts w:ascii="Times New Roman" w:hAnsi="Times New Roman" w:cs="Times New Roman"/>
          <w:sz w:val="24"/>
          <w:szCs w:val="24"/>
        </w:rPr>
        <w:t xml:space="preserve"> применяются в значениях, определенных федеральным законодательством, техническими регламентами и </w:t>
      </w:r>
      <w:r w:rsidR="00405455" w:rsidRPr="000038F3">
        <w:rPr>
          <w:rFonts w:ascii="Times New Roman" w:hAnsi="Times New Roman" w:cs="Times New Roman"/>
          <w:sz w:val="24"/>
          <w:szCs w:val="24"/>
        </w:rPr>
        <w:t xml:space="preserve">государственными </w:t>
      </w:r>
      <w:r w:rsidR="00C5040F" w:rsidRPr="000038F3">
        <w:rPr>
          <w:rFonts w:ascii="Times New Roman" w:hAnsi="Times New Roman" w:cs="Times New Roman"/>
          <w:sz w:val="24"/>
          <w:szCs w:val="24"/>
        </w:rPr>
        <w:t>стандартами</w:t>
      </w:r>
      <w:r w:rsidR="00405455" w:rsidRPr="000038F3">
        <w:rPr>
          <w:rFonts w:ascii="Times New Roman" w:hAnsi="Times New Roman" w:cs="Times New Roman"/>
          <w:sz w:val="24"/>
          <w:szCs w:val="24"/>
        </w:rPr>
        <w:t xml:space="preserve"> Российской Федерации</w:t>
      </w:r>
      <w:r w:rsidR="00C5040F" w:rsidRPr="000038F3">
        <w:rPr>
          <w:rFonts w:ascii="Times New Roman" w:hAnsi="Times New Roman" w:cs="Times New Roman"/>
          <w:sz w:val="24"/>
          <w:szCs w:val="24"/>
        </w:rPr>
        <w:t>.</w:t>
      </w:r>
    </w:p>
    <w:p w:rsidR="00BD0F8C" w:rsidRPr="000038F3" w:rsidRDefault="00674652" w:rsidP="00674652">
      <w:pPr>
        <w:pStyle w:val="a7"/>
        <w:tabs>
          <w:tab w:val="left" w:pos="851"/>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1.4. </w:t>
      </w:r>
      <w:r w:rsidR="00BD0F8C" w:rsidRPr="000038F3">
        <w:rPr>
          <w:rFonts w:ascii="Times New Roman" w:hAnsi="Times New Roman" w:cs="Times New Roman"/>
          <w:sz w:val="24"/>
          <w:szCs w:val="24"/>
        </w:rPr>
        <w:t>К деятельнос</w:t>
      </w:r>
      <w:r w:rsidR="0003643A" w:rsidRPr="000038F3">
        <w:rPr>
          <w:rFonts w:ascii="Times New Roman" w:hAnsi="Times New Roman" w:cs="Times New Roman"/>
          <w:sz w:val="24"/>
          <w:szCs w:val="24"/>
        </w:rPr>
        <w:t xml:space="preserve">ти по благоустройству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03643A" w:rsidRPr="000038F3">
        <w:rPr>
          <w:rFonts w:ascii="Times New Roman" w:hAnsi="Times New Roman" w:cs="Times New Roman"/>
          <w:sz w:val="24"/>
          <w:szCs w:val="24"/>
        </w:rPr>
        <w:t xml:space="preserve"> </w:t>
      </w:r>
      <w:r w:rsidR="00BD0F8C" w:rsidRPr="000038F3">
        <w:rPr>
          <w:rFonts w:ascii="Times New Roman" w:hAnsi="Times New Roman" w:cs="Times New Roman"/>
          <w:sz w:val="24"/>
          <w:szCs w:val="24"/>
        </w:rPr>
        <w:t>относится разработка проектной документац</w:t>
      </w:r>
      <w:r w:rsidR="007832EC" w:rsidRPr="000038F3">
        <w:rPr>
          <w:rFonts w:ascii="Times New Roman" w:hAnsi="Times New Roman" w:cs="Times New Roman"/>
          <w:sz w:val="24"/>
          <w:szCs w:val="24"/>
        </w:rPr>
        <w:t>ии по благоустройству территорий</w:t>
      </w:r>
      <w:r w:rsidR="00BD0F8C" w:rsidRPr="000038F3">
        <w:rPr>
          <w:rFonts w:ascii="Times New Roman" w:hAnsi="Times New Roman" w:cs="Times New Roman"/>
          <w:sz w:val="24"/>
          <w:szCs w:val="24"/>
        </w:rPr>
        <w:t>, выполнение мероприят</w:t>
      </w:r>
      <w:r w:rsidR="007832EC" w:rsidRPr="000038F3">
        <w:rPr>
          <w:rFonts w:ascii="Times New Roman" w:hAnsi="Times New Roman" w:cs="Times New Roman"/>
          <w:sz w:val="24"/>
          <w:szCs w:val="24"/>
        </w:rPr>
        <w:t>ий по благоустройству территорий</w:t>
      </w:r>
      <w:r w:rsidR="00BD0F8C" w:rsidRPr="000038F3">
        <w:rPr>
          <w:rFonts w:ascii="Times New Roman" w:hAnsi="Times New Roman" w:cs="Times New Roman"/>
          <w:sz w:val="24"/>
          <w:szCs w:val="24"/>
        </w:rPr>
        <w:t xml:space="preserve"> и содержание объектов благоустройства.</w:t>
      </w:r>
    </w:p>
    <w:p w:rsidR="00BD0F8C" w:rsidRPr="000038F3" w:rsidRDefault="00674652" w:rsidP="009F15B6">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7832EC" w:rsidRPr="000038F3">
        <w:rPr>
          <w:rFonts w:ascii="Times New Roman" w:hAnsi="Times New Roman" w:cs="Times New Roman"/>
          <w:sz w:val="24"/>
          <w:szCs w:val="24"/>
        </w:rPr>
        <w:t xml:space="preserve">5. </w:t>
      </w:r>
      <w:r w:rsidR="00BD0F8C" w:rsidRPr="000038F3">
        <w:rPr>
          <w:rFonts w:ascii="Times New Roman" w:hAnsi="Times New Roman" w:cs="Times New Roman"/>
          <w:sz w:val="24"/>
          <w:szCs w:val="24"/>
        </w:rPr>
        <w:t>Участниками деятельности по благоустройству выступают:</w:t>
      </w:r>
    </w:p>
    <w:p w:rsidR="00BD0F8C" w:rsidRPr="000038F3" w:rsidRDefault="00BD0F8C" w:rsidP="007832EC">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население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которое форм</w:t>
      </w:r>
      <w:r w:rsidR="00A1342F" w:rsidRPr="000038F3">
        <w:rPr>
          <w:rFonts w:ascii="Times New Roman" w:hAnsi="Times New Roman" w:cs="Times New Roman"/>
          <w:sz w:val="24"/>
          <w:szCs w:val="24"/>
        </w:rPr>
        <w:t>ирует запрос на благоустройство</w:t>
      </w:r>
      <w:r w:rsidR="007832EC" w:rsidRPr="000038F3">
        <w:rPr>
          <w:rFonts w:ascii="Times New Roman" w:hAnsi="Times New Roman" w:cs="Times New Roman"/>
          <w:sz w:val="24"/>
          <w:szCs w:val="24"/>
        </w:rPr>
        <w:t xml:space="preserve"> и принимает участие в оценке предлагаемых решений</w:t>
      </w:r>
      <w:r w:rsidR="00A1342F" w:rsidRPr="000038F3">
        <w:rPr>
          <w:rFonts w:ascii="Times New Roman" w:hAnsi="Times New Roman" w:cs="Times New Roman"/>
          <w:sz w:val="24"/>
          <w:szCs w:val="24"/>
        </w:rPr>
        <w:t xml:space="preserve">. </w:t>
      </w:r>
      <w:r w:rsidRPr="000038F3">
        <w:rPr>
          <w:rFonts w:ascii="Times New Roman" w:hAnsi="Times New Roman" w:cs="Times New Roman"/>
          <w:sz w:val="24"/>
          <w:szCs w:val="24"/>
        </w:rPr>
        <w:t xml:space="preserve">В отдельных случаях жители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участвуют в выполнении работ. Жители могут быть представлены общественными организациями и объединениями;</w:t>
      </w:r>
    </w:p>
    <w:p w:rsidR="00BD0F8C" w:rsidRPr="000038F3" w:rsidRDefault="00BD0F8C" w:rsidP="007832E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0038F3" w:rsidRDefault="00BD0F8C" w:rsidP="007832E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-хозяйствующие субъекты, осуществляющие деятельность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которые могут участвовать в формировании запроса на благоуст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ройство, а также в финансировании мероприятий по благоустройству;</w:t>
      </w:r>
    </w:p>
    <w:p w:rsidR="00BD0F8C" w:rsidRPr="000038F3" w:rsidRDefault="00BD0F8C" w:rsidP="007832E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0038F3" w:rsidRDefault="00BD0F8C" w:rsidP="007832E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0038F3" w:rsidRDefault="00BD0F8C" w:rsidP="007832E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иные лица.</w:t>
      </w:r>
    </w:p>
    <w:p w:rsidR="00162E6E" w:rsidRPr="000038F3" w:rsidRDefault="00674652"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7832EC" w:rsidRPr="000038F3">
        <w:rPr>
          <w:rFonts w:ascii="Times New Roman" w:hAnsi="Times New Roman" w:cs="Times New Roman"/>
          <w:sz w:val="24"/>
          <w:szCs w:val="24"/>
        </w:rPr>
        <w:t xml:space="preserve">6. </w:t>
      </w:r>
      <w:r w:rsidR="00162E6E" w:rsidRPr="000038F3">
        <w:rPr>
          <w:rFonts w:ascii="Times New Roman" w:hAnsi="Times New Roman" w:cs="Times New Roman"/>
          <w:sz w:val="24"/>
          <w:szCs w:val="24"/>
        </w:rPr>
        <w:t xml:space="preserve">В целях обеспечения широкого участия всех заинтересованных лиц в принятии решений, реализации проектов комплексного благоустройства и развития территорий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62E6E" w:rsidRPr="000038F3">
        <w:rPr>
          <w:rFonts w:ascii="Times New Roman" w:hAnsi="Times New Roman" w:cs="Times New Roman"/>
          <w:sz w:val="24"/>
          <w:szCs w:val="24"/>
        </w:rPr>
        <w:t>, оптимального сочетания общественных интересов и пожеланий, профессиональной экспертизы, проводятся следующие процедуры:</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62E6E" w:rsidRPr="000038F3" w:rsidRDefault="00674652"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162E6E" w:rsidRPr="000038F3">
        <w:rPr>
          <w:rFonts w:ascii="Times New Roman" w:hAnsi="Times New Roman" w:cs="Times New Roman"/>
          <w:sz w:val="24"/>
          <w:szCs w:val="24"/>
        </w:rPr>
        <w:t>7.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определение основных видов активностей, функциональных зон общественных пространств, под которыми понимаются части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0038F3">
        <w:rPr>
          <w:rFonts w:ascii="Times New Roman" w:hAnsi="Times New Roman" w:cs="Times New Roman"/>
          <w:sz w:val="24"/>
          <w:szCs w:val="24"/>
        </w:rPr>
        <w:lastRenderedPageBreak/>
        <w:t>формирование рабочей группы, общественного совета проекта, либо наблюдательного совета проекта);</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2E6E" w:rsidRPr="000038F3" w:rsidRDefault="00674652" w:rsidP="009A082C">
      <w:pPr>
        <w:tabs>
          <w:tab w:val="left" w:pos="851"/>
        </w:tabs>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157678" w:rsidRPr="000038F3">
        <w:rPr>
          <w:rFonts w:ascii="Times New Roman" w:hAnsi="Times New Roman" w:cs="Times New Roman"/>
          <w:sz w:val="24"/>
          <w:szCs w:val="24"/>
        </w:rPr>
        <w:t xml:space="preserve">8. </w:t>
      </w:r>
      <w:r w:rsidR="009A082C" w:rsidRPr="000038F3">
        <w:rPr>
          <w:rFonts w:ascii="Times New Roman" w:hAnsi="Times New Roman" w:cs="Times New Roman"/>
          <w:sz w:val="24"/>
          <w:szCs w:val="24"/>
        </w:rPr>
        <w:t>П</w:t>
      </w:r>
      <w:r w:rsidR="00162E6E" w:rsidRPr="000038F3">
        <w:rPr>
          <w:rFonts w:ascii="Times New Roman" w:hAnsi="Times New Roman" w:cs="Times New Roman"/>
          <w:sz w:val="24"/>
          <w:szCs w:val="24"/>
        </w:rPr>
        <w:t>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создания ед</w:t>
      </w:r>
      <w:r w:rsidR="00157678" w:rsidRPr="000038F3">
        <w:rPr>
          <w:rFonts w:ascii="Times New Roman" w:hAnsi="Times New Roman" w:cs="Times New Roman"/>
          <w:sz w:val="24"/>
          <w:szCs w:val="24"/>
        </w:rPr>
        <w:t>иного информационного интернет – р</w:t>
      </w:r>
      <w:r w:rsidRPr="000038F3">
        <w:rPr>
          <w:rFonts w:ascii="Times New Roman" w:hAnsi="Times New Roman" w:cs="Times New Roman"/>
          <w:sz w:val="24"/>
          <w:szCs w:val="24"/>
        </w:rPr>
        <w:t>есурса (сайта или приложения) который будет решать задачи по сбору инфор</w:t>
      </w:r>
      <w:r w:rsidR="00157678" w:rsidRPr="000038F3">
        <w:rPr>
          <w:rFonts w:ascii="Times New Roman" w:hAnsi="Times New Roman" w:cs="Times New Roman"/>
          <w:sz w:val="24"/>
          <w:szCs w:val="24"/>
        </w:rPr>
        <w:t>мации, обеспечению «онлайн»</w:t>
      </w:r>
      <w:r w:rsidRPr="000038F3">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ства людей;</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использование социальных сетей и интерне</w:t>
      </w:r>
      <w:r w:rsidR="00157678" w:rsidRPr="000038F3">
        <w:rPr>
          <w:rFonts w:ascii="Times New Roman" w:hAnsi="Times New Roman" w:cs="Times New Roman"/>
          <w:sz w:val="24"/>
          <w:szCs w:val="24"/>
        </w:rPr>
        <w:t>т – р</w:t>
      </w:r>
      <w:r w:rsidRPr="000038F3">
        <w:rPr>
          <w:rFonts w:ascii="Times New Roman" w:hAnsi="Times New Roman" w:cs="Times New Roman"/>
          <w:sz w:val="24"/>
          <w:szCs w:val="24"/>
        </w:rPr>
        <w:t>есурсов для обеспечения донесения информации до различных общественных объединений и профессиональных сообществ;</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установки специальных информационных стендов в местах с большой проходимо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57678" w:rsidRPr="000038F3" w:rsidRDefault="00674652"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157678" w:rsidRPr="000038F3">
        <w:rPr>
          <w:rFonts w:ascii="Times New Roman" w:hAnsi="Times New Roman" w:cs="Times New Roman"/>
          <w:sz w:val="24"/>
          <w:szCs w:val="24"/>
        </w:rPr>
        <w:t>9</w:t>
      </w:r>
      <w:r w:rsidR="00162E6E" w:rsidRPr="000038F3">
        <w:rPr>
          <w:rFonts w:ascii="Times New Roman" w:hAnsi="Times New Roman" w:cs="Times New Roman"/>
          <w:sz w:val="24"/>
          <w:szCs w:val="24"/>
        </w:rPr>
        <w:t xml:space="preserve">. Обсуждение проектов может проводиться в интерактивном формате с использованием широкого набора инструментов </w:t>
      </w:r>
      <w:r w:rsidR="009A082C" w:rsidRPr="000038F3">
        <w:rPr>
          <w:rFonts w:ascii="Times New Roman" w:hAnsi="Times New Roman" w:cs="Times New Roman"/>
          <w:sz w:val="24"/>
          <w:szCs w:val="24"/>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9A082C" w:rsidRPr="000038F3">
        <w:rPr>
          <w:rFonts w:ascii="Times New Roman" w:hAnsi="Times New Roman" w:cs="Times New Roman"/>
          <w:sz w:val="24"/>
          <w:szCs w:val="24"/>
        </w:rPr>
        <w:t>воркшопов</w:t>
      </w:r>
      <w:proofErr w:type="spellEnd"/>
      <w:r w:rsidR="009A082C" w:rsidRPr="000038F3">
        <w:rPr>
          <w:rFonts w:ascii="Times New Roman" w:hAnsi="Times New Roman" w:cs="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r w:rsidR="00162E6E" w:rsidRPr="000038F3">
        <w:rPr>
          <w:rFonts w:ascii="Times New Roman" w:hAnsi="Times New Roman" w:cs="Times New Roman"/>
          <w:sz w:val="24"/>
          <w:szCs w:val="24"/>
        </w:rPr>
        <w:t>для вовлечения и обеспечения участия и современных групповых методов работы, а также всеми способами, предусмотренными Федеральным зак</w:t>
      </w:r>
      <w:r w:rsidR="00157678" w:rsidRPr="000038F3">
        <w:rPr>
          <w:rFonts w:ascii="Times New Roman" w:hAnsi="Times New Roman" w:cs="Times New Roman"/>
          <w:sz w:val="24"/>
          <w:szCs w:val="24"/>
        </w:rPr>
        <w:t xml:space="preserve">оном от 21.07.2014 </w:t>
      </w:r>
      <w:r w:rsidR="00162E6E" w:rsidRPr="000038F3">
        <w:rPr>
          <w:rFonts w:ascii="Times New Roman" w:hAnsi="Times New Roman" w:cs="Times New Roman"/>
          <w:sz w:val="24"/>
          <w:szCs w:val="24"/>
        </w:rPr>
        <w:t xml:space="preserve">№ 212-ФЗ «Об основах общественного контроля в Российской Федерации». </w:t>
      </w:r>
    </w:p>
    <w:p w:rsidR="00162E6E" w:rsidRPr="000038F3" w:rsidRDefault="00674652"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9A082C" w:rsidRPr="000038F3">
        <w:rPr>
          <w:rFonts w:ascii="Times New Roman" w:hAnsi="Times New Roman" w:cs="Times New Roman"/>
          <w:sz w:val="24"/>
          <w:szCs w:val="24"/>
        </w:rPr>
        <w:t xml:space="preserve">10. </w:t>
      </w:r>
      <w:r w:rsidR="00162E6E" w:rsidRPr="000038F3">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строительстве, реконструкции, реставрации объектов недвижимости;</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производстве или размещении элементов благоустройства;</w:t>
      </w:r>
    </w:p>
    <w:p w:rsidR="00162E6E" w:rsidRPr="000038F3" w:rsidRDefault="00162E6E" w:rsidP="009A08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в комплексном благоустройстве отдельных территорий, прилегающих к территориям, благоустраиваемым за счет средств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5B1E0A" w:rsidRPr="000038F3" w:rsidRDefault="00162E6E" w:rsidP="005B1E0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162E6E" w:rsidRPr="000038F3" w:rsidRDefault="00162E6E" w:rsidP="004C5E8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организации уборки благоустроенных территорий, предоставлении средств дляподготовки проектов или проведения творческих конкурсов на разработку архитектурных концепций общественных пространств;</w:t>
      </w:r>
    </w:p>
    <w:p w:rsidR="00162E6E" w:rsidRPr="000038F3" w:rsidRDefault="00162E6E" w:rsidP="005B1E0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иных формах.</w:t>
      </w:r>
    </w:p>
    <w:p w:rsidR="00D15976" w:rsidRPr="000038F3" w:rsidRDefault="00D15976" w:rsidP="005B1E0A">
      <w:pPr>
        <w:spacing w:after="0" w:line="240" w:lineRule="auto"/>
        <w:ind w:firstLine="567"/>
        <w:contextualSpacing/>
        <w:jc w:val="both"/>
        <w:rPr>
          <w:rFonts w:ascii="Times New Roman" w:hAnsi="Times New Roman" w:cs="Times New Roman"/>
          <w:sz w:val="24"/>
          <w:szCs w:val="24"/>
        </w:rPr>
      </w:pPr>
    </w:p>
    <w:p w:rsidR="00162E6E" w:rsidRPr="000038F3" w:rsidRDefault="007647DF" w:rsidP="005B1E0A">
      <w:pPr>
        <w:pStyle w:val="a7"/>
        <w:numPr>
          <w:ilvl w:val="0"/>
          <w:numId w:val="2"/>
        </w:numPr>
        <w:tabs>
          <w:tab w:val="left" w:pos="2835"/>
        </w:tabs>
        <w:spacing w:after="0" w:line="240" w:lineRule="auto"/>
        <w:ind w:left="0" w:firstLine="2410"/>
        <w:rPr>
          <w:rFonts w:ascii="Times New Roman" w:hAnsi="Times New Roman" w:cs="Times New Roman"/>
          <w:sz w:val="24"/>
          <w:szCs w:val="24"/>
          <w:lang w:val="en-US"/>
        </w:rPr>
      </w:pPr>
      <w:r w:rsidRPr="000038F3">
        <w:rPr>
          <w:rFonts w:ascii="Times New Roman" w:hAnsi="Times New Roman" w:cs="Times New Roman"/>
          <w:sz w:val="24"/>
          <w:szCs w:val="24"/>
        </w:rPr>
        <w:t>Объекты и элементы благоустройства.</w:t>
      </w:r>
    </w:p>
    <w:p w:rsidR="00F4172B" w:rsidRPr="000038F3" w:rsidRDefault="00F4172B" w:rsidP="005B1E0A">
      <w:pPr>
        <w:pStyle w:val="a7"/>
        <w:spacing w:after="0" w:line="240" w:lineRule="auto"/>
        <w:ind w:left="426"/>
        <w:rPr>
          <w:rFonts w:ascii="Times New Roman" w:hAnsi="Times New Roman" w:cs="Times New Roman"/>
          <w:sz w:val="24"/>
          <w:szCs w:val="24"/>
          <w:lang w:val="en-US"/>
        </w:rPr>
      </w:pPr>
    </w:p>
    <w:p w:rsidR="00162E6E" w:rsidRPr="000038F3" w:rsidRDefault="000038F3" w:rsidP="005B1E0A">
      <w:pPr>
        <w:pStyle w:val="a7"/>
        <w:numPr>
          <w:ilvl w:val="1"/>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172B" w:rsidRPr="000038F3">
        <w:rPr>
          <w:rFonts w:ascii="Times New Roman" w:hAnsi="Times New Roman" w:cs="Times New Roman"/>
          <w:sz w:val="24"/>
          <w:szCs w:val="24"/>
        </w:rPr>
        <w:t>Элементы инженерной подготовки и защиты территории.</w:t>
      </w:r>
    </w:p>
    <w:p w:rsidR="00F4172B" w:rsidRPr="000038F3" w:rsidRDefault="00F4172B" w:rsidP="005B1E0A">
      <w:pPr>
        <w:pStyle w:val="a7"/>
        <w:spacing w:after="0" w:line="240" w:lineRule="auto"/>
        <w:ind w:left="927"/>
        <w:jc w:val="both"/>
        <w:rPr>
          <w:rFonts w:ascii="Times New Roman" w:hAnsi="Times New Roman" w:cs="Times New Roman"/>
          <w:sz w:val="24"/>
          <w:szCs w:val="24"/>
        </w:rPr>
      </w:pPr>
    </w:p>
    <w:p w:rsidR="00F4172B" w:rsidRPr="000038F3" w:rsidRDefault="001315BB" w:rsidP="005B1E0A">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F4172B" w:rsidRPr="000038F3">
        <w:rPr>
          <w:rFonts w:ascii="Times New Roman" w:hAnsi="Times New Roman" w:cs="Times New Roman"/>
          <w:sz w:val="24"/>
          <w:szCs w:val="24"/>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15976" w:rsidRPr="000038F3" w:rsidRDefault="00D15976" w:rsidP="00D15976">
      <w:pPr>
        <w:pStyle w:val="a7"/>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F4172B" w:rsidRPr="000038F3" w:rsidRDefault="00A67F27" w:rsidP="001315BB">
      <w:pPr>
        <w:pStyle w:val="a7"/>
        <w:numPr>
          <w:ilvl w:val="1"/>
          <w:numId w:val="2"/>
        </w:numPr>
        <w:tabs>
          <w:tab w:val="left" w:pos="0"/>
        </w:tabs>
        <w:spacing w:after="0" w:line="240" w:lineRule="auto"/>
        <w:ind w:left="0" w:firstLine="284"/>
        <w:jc w:val="center"/>
        <w:rPr>
          <w:rFonts w:ascii="Times New Roman" w:hAnsi="Times New Roman" w:cs="Times New Roman"/>
          <w:sz w:val="24"/>
          <w:szCs w:val="24"/>
        </w:rPr>
      </w:pPr>
      <w:r w:rsidRPr="000038F3">
        <w:rPr>
          <w:rFonts w:ascii="Times New Roman" w:hAnsi="Times New Roman" w:cs="Times New Roman"/>
          <w:sz w:val="24"/>
          <w:szCs w:val="24"/>
        </w:rPr>
        <w:t>Озеленение.</w:t>
      </w:r>
    </w:p>
    <w:p w:rsidR="00A67F27" w:rsidRPr="000038F3" w:rsidRDefault="00A67F27" w:rsidP="00D15976">
      <w:pPr>
        <w:pStyle w:val="a7"/>
        <w:tabs>
          <w:tab w:val="left" w:pos="993"/>
        </w:tabs>
        <w:spacing w:after="0" w:line="240" w:lineRule="auto"/>
        <w:ind w:left="927"/>
        <w:jc w:val="both"/>
        <w:rPr>
          <w:rFonts w:ascii="Times New Roman" w:hAnsi="Times New Roman" w:cs="Times New Roman"/>
          <w:sz w:val="24"/>
          <w:szCs w:val="24"/>
        </w:rPr>
      </w:pPr>
    </w:p>
    <w:p w:rsidR="00551552" w:rsidRPr="000038F3" w:rsidRDefault="00551552" w:rsidP="001315BB">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с активным исполь</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зованием растительных компонентов, а также поддержание ранее созданной или изна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чально существующей природной среды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6550A1" w:rsidRPr="000038F3" w:rsidRDefault="006550A1" w:rsidP="001315BB">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могут использоваться два вида озелене</w:t>
      </w:r>
      <w:r w:rsidR="00AB1987" w:rsidRPr="000038F3">
        <w:rPr>
          <w:rFonts w:ascii="Times New Roman" w:hAnsi="Times New Roman" w:cs="Times New Roman"/>
          <w:sz w:val="24"/>
          <w:szCs w:val="24"/>
        </w:rPr>
        <w:t>ния: стационарное – п</w:t>
      </w:r>
      <w:r w:rsidRPr="000038F3">
        <w:rPr>
          <w:rFonts w:ascii="Times New Roman" w:hAnsi="Times New Roman" w:cs="Times New Roman"/>
          <w:sz w:val="24"/>
          <w:szCs w:val="24"/>
        </w:rPr>
        <w:t xml:space="preserve">осадка </w:t>
      </w:r>
      <w:r w:rsidR="00AB1987" w:rsidRPr="000038F3">
        <w:rPr>
          <w:rFonts w:ascii="Times New Roman" w:hAnsi="Times New Roman" w:cs="Times New Roman"/>
          <w:sz w:val="24"/>
          <w:szCs w:val="24"/>
        </w:rPr>
        <w:t>растений в грунт и мобильное – п</w:t>
      </w:r>
      <w:r w:rsidRPr="000038F3">
        <w:rPr>
          <w:rFonts w:ascii="Times New Roman" w:hAnsi="Times New Roman" w:cs="Times New Roman"/>
          <w:sz w:val="24"/>
          <w:szCs w:val="24"/>
        </w:rPr>
        <w:t xml:space="preserve">осадка растений в специальные передвижные емкости (контейнеры, вазоны и т.п.). </w:t>
      </w:r>
    </w:p>
    <w:p w:rsidR="00A67F27" w:rsidRPr="000038F3" w:rsidRDefault="006550A1" w:rsidP="001315BB">
      <w:pPr>
        <w:pStyle w:val="a7"/>
        <w:numPr>
          <w:ilvl w:val="0"/>
          <w:numId w:val="15"/>
        </w:numPr>
        <w:tabs>
          <w:tab w:val="left" w:pos="0"/>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Работы по озеленению </w:t>
      </w:r>
      <w:r w:rsidR="00135452" w:rsidRPr="000038F3">
        <w:rPr>
          <w:rFonts w:ascii="Times New Roman" w:hAnsi="Times New Roman" w:cs="Times New Roman"/>
          <w:sz w:val="24"/>
          <w:szCs w:val="24"/>
        </w:rPr>
        <w:t xml:space="preserve">на территориях, принадлежащих муниципальному образованию </w:t>
      </w:r>
      <w:r w:rsidRPr="000038F3">
        <w:rPr>
          <w:rFonts w:ascii="Times New Roman" w:hAnsi="Times New Roman" w:cs="Times New Roman"/>
          <w:sz w:val="24"/>
          <w:szCs w:val="24"/>
        </w:rPr>
        <w:t>необходимо проводить по предварительно разработанному и утвержденному органом местного самоуправления проекту благоустройства.</w:t>
      </w:r>
    </w:p>
    <w:p w:rsidR="006550A1" w:rsidRPr="000038F3" w:rsidRDefault="006550A1" w:rsidP="001315BB">
      <w:pPr>
        <w:pStyle w:val="a7"/>
        <w:numPr>
          <w:ilvl w:val="0"/>
          <w:numId w:val="1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озеленения следует учитывать: минимальные расстояния посадок деревьев и кустарников до инженерных сетей, зданий и сооружений.</w:t>
      </w:r>
    </w:p>
    <w:p w:rsidR="00AB1987" w:rsidRPr="000038F3" w:rsidRDefault="00AB1987" w:rsidP="001315BB">
      <w:pPr>
        <w:pStyle w:val="a7"/>
        <w:numPr>
          <w:ilvl w:val="0"/>
          <w:numId w:val="15"/>
        </w:numPr>
        <w:tabs>
          <w:tab w:val="left" w:pos="-142"/>
          <w:tab w:val="left" w:pos="851"/>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целях обеспечения инсоляции примыка</w:t>
      </w:r>
      <w:r w:rsidR="006E31B5" w:rsidRPr="000038F3">
        <w:rPr>
          <w:rFonts w:ascii="Times New Roman" w:hAnsi="Times New Roman" w:cs="Times New Roman"/>
          <w:sz w:val="24"/>
          <w:szCs w:val="24"/>
        </w:rPr>
        <w:t>ющего земельного участка посадка</w:t>
      </w:r>
      <w:r w:rsidRPr="000038F3">
        <w:rPr>
          <w:rFonts w:ascii="Times New Roman" w:hAnsi="Times New Roman" w:cs="Times New Roman"/>
          <w:sz w:val="24"/>
          <w:szCs w:val="24"/>
        </w:rPr>
        <w:t xml:space="preserve"> зеленых насаждений на территориях индивидуальной жилой застройки, </w:t>
      </w:r>
      <w:r w:rsidR="006E31B5" w:rsidRPr="000038F3">
        <w:rPr>
          <w:rFonts w:ascii="Times New Roman" w:hAnsi="Times New Roman" w:cs="Times New Roman"/>
          <w:sz w:val="24"/>
          <w:szCs w:val="24"/>
        </w:rPr>
        <w:t>садовых и дачных участков должна</w:t>
      </w:r>
      <w:r w:rsidRPr="000038F3">
        <w:rPr>
          <w:rFonts w:ascii="Times New Roman" w:hAnsi="Times New Roman" w:cs="Times New Roman"/>
          <w:sz w:val="24"/>
          <w:szCs w:val="24"/>
        </w:rPr>
        <w:t xml:space="preserve"> осуществляться от границы земельного участка не ближе:</w:t>
      </w:r>
    </w:p>
    <w:p w:rsidR="00AB1987" w:rsidRPr="000038F3" w:rsidRDefault="00AB1987" w:rsidP="00AB1987">
      <w:pPr>
        <w:pStyle w:val="a7"/>
        <w:tabs>
          <w:tab w:val="left" w:pos="993"/>
        </w:tabs>
        <w:spacing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4 метров – для высокорослых деревьев;</w:t>
      </w:r>
    </w:p>
    <w:p w:rsidR="00AB1987" w:rsidRPr="000038F3" w:rsidRDefault="00AB1987" w:rsidP="00FB7BA3">
      <w:pPr>
        <w:pStyle w:val="a7"/>
        <w:tabs>
          <w:tab w:val="left" w:pos="993"/>
        </w:tabs>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2 метров – для среднерослых деревьев;</w:t>
      </w:r>
    </w:p>
    <w:p w:rsidR="006550A1" w:rsidRPr="000038F3" w:rsidRDefault="00AB1987" w:rsidP="00FB7BA3">
      <w:pPr>
        <w:pStyle w:val="a7"/>
        <w:tabs>
          <w:tab w:val="left" w:pos="993"/>
        </w:tabs>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xml:space="preserve">1 метра – для кустарника. </w:t>
      </w:r>
    </w:p>
    <w:p w:rsidR="00FB7BA3" w:rsidRPr="000038F3" w:rsidRDefault="00FB7BA3" w:rsidP="00FB7BA3">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При проведении работ по реконструкции, компенсационному озеленению или посадке зеленых насаждений посадочный материал должен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риа</w:t>
      </w:r>
      <w:r w:rsidR="00425711" w:rsidRPr="000038F3">
        <w:rPr>
          <w:rFonts w:ascii="Times New Roman" w:hAnsi="Times New Roman" w:cs="Times New Roman"/>
          <w:sz w:val="24"/>
          <w:szCs w:val="24"/>
        </w:rPr>
        <w:t>ла, из расчета «</w:t>
      </w:r>
      <w:r w:rsidRPr="000038F3">
        <w:rPr>
          <w:rFonts w:ascii="Times New Roman" w:hAnsi="Times New Roman" w:cs="Times New Roman"/>
          <w:sz w:val="24"/>
          <w:szCs w:val="24"/>
        </w:rPr>
        <w:t>де</w:t>
      </w:r>
      <w:r w:rsidR="00425711" w:rsidRPr="000038F3">
        <w:rPr>
          <w:rFonts w:ascii="Times New Roman" w:hAnsi="Times New Roman" w:cs="Times New Roman"/>
          <w:sz w:val="24"/>
          <w:szCs w:val="24"/>
        </w:rPr>
        <w:t>рево за дерево»</w:t>
      </w:r>
      <w:r w:rsidRPr="000038F3">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FB7BA3" w:rsidRPr="000038F3" w:rsidRDefault="00425711"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xml:space="preserve">7. </w:t>
      </w:r>
      <w:r w:rsidR="00FB7BA3" w:rsidRPr="000038F3">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должны:</w:t>
      </w:r>
    </w:p>
    <w:p w:rsidR="00FB7BA3" w:rsidRPr="000038F3" w:rsidRDefault="00425711"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w:t>
      </w:r>
      <w:r w:rsidR="00FB7BA3" w:rsidRPr="000038F3">
        <w:rPr>
          <w:rFonts w:ascii="Times New Roman" w:hAnsi="Times New Roman" w:cs="Times New Roman"/>
          <w:sz w:val="24"/>
          <w:szCs w:val="24"/>
        </w:rPr>
        <w:t>обеспечивать содержание и сохранность зеленых насаждений, находящихся на этих участках, а также на прилегающих территориях.</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проводить своевременный ремонт ограждений зеленых насаждений.</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 Вырубка деревьев и кустарников, в том числе сухостойных и больных, производится на основании разрешения, выдаваемого в порядке, установленном органом местного самоуправления. </w:t>
      </w:r>
      <w:r w:rsidRPr="001F55A3">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w:t>
      </w:r>
      <w:r w:rsidRPr="001F55A3">
        <w:rPr>
          <w:rFonts w:ascii="Times New Roman" w:hAnsi="Times New Roman" w:cs="Times New Roman"/>
          <w:sz w:val="24"/>
          <w:szCs w:val="24"/>
          <w:u w:val="single"/>
        </w:rPr>
        <w:t xml:space="preserve"> </w:t>
      </w:r>
      <w:r w:rsidR="001F55A3" w:rsidRPr="001F55A3">
        <w:rPr>
          <w:rFonts w:ascii="Times New Roman" w:hAnsi="Times New Roman" w:cs="Times New Roman"/>
          <w:sz w:val="24"/>
          <w:szCs w:val="24"/>
        </w:rPr>
        <w:t xml:space="preserve">Богодуховского сельского поселения </w:t>
      </w:r>
      <w:r w:rsidR="00425711" w:rsidRPr="001F55A3">
        <w:rPr>
          <w:rFonts w:ascii="Times New Roman" w:hAnsi="Times New Roman" w:cs="Times New Roman"/>
          <w:sz w:val="24"/>
          <w:szCs w:val="24"/>
        </w:rPr>
        <w:t>Свердловского района Орловской области</w:t>
      </w:r>
      <w:r w:rsidRPr="001F55A3">
        <w:rPr>
          <w:rFonts w:ascii="Times New Roman" w:hAnsi="Times New Roman" w:cs="Times New Roman"/>
          <w:sz w:val="24"/>
          <w:szCs w:val="24"/>
        </w:rPr>
        <w:t>.</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9. </w:t>
      </w:r>
      <w:r w:rsidR="00425711" w:rsidRPr="000038F3">
        <w:rPr>
          <w:rFonts w:ascii="Times New Roman" w:hAnsi="Times New Roman" w:cs="Times New Roman"/>
          <w:sz w:val="24"/>
          <w:szCs w:val="24"/>
        </w:rPr>
        <w:t>Самовольная вырубка деревьев и кустарников запрещена</w:t>
      </w:r>
      <w:r w:rsidRPr="000038F3">
        <w:rPr>
          <w:rFonts w:ascii="Times New Roman" w:hAnsi="Times New Roman" w:cs="Times New Roman"/>
          <w:sz w:val="24"/>
          <w:szCs w:val="24"/>
        </w:rPr>
        <w:t>.</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10. Зеленые насаждения подлежат сносу в случаях:</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проведения санитарных рубок и вырубки аварийно-опасных зеленых насаждений;</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проведения рубок ухода.</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11.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B7BA3" w:rsidRPr="000038F3" w:rsidRDefault="00FB7BA3" w:rsidP="00FB7BA3">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12.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13.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для принятия необходимых мер.</w:t>
      </w:r>
    </w:p>
    <w:p w:rsidR="00FB7BA3" w:rsidRPr="000038F3" w:rsidRDefault="00FB7BA3" w:rsidP="00425711">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w:t>
      </w:r>
      <w:r w:rsidR="00425711" w:rsidRPr="000038F3">
        <w:rPr>
          <w:rFonts w:ascii="Times New Roman" w:hAnsi="Times New Roman" w:cs="Times New Roman"/>
          <w:sz w:val="24"/>
          <w:szCs w:val="24"/>
        </w:rPr>
        <w:t xml:space="preserve"> </w:t>
      </w:r>
      <w:r w:rsidR="00425711" w:rsidRPr="000038F3">
        <w:rPr>
          <w:rFonts w:ascii="Times New Roman" w:hAnsi="Times New Roman" w:cs="Times New Roman"/>
          <w:sz w:val="24"/>
          <w:szCs w:val="24"/>
        </w:rPr>
        <w:lastRenderedPageBreak/>
        <w:t xml:space="preserve">физическими лицами, являющимися членами одной из саморегулируемых </w:t>
      </w:r>
      <w:proofErr w:type="spellStart"/>
      <w:r w:rsidR="00425711" w:rsidRPr="000038F3">
        <w:rPr>
          <w:rFonts w:ascii="Times New Roman" w:hAnsi="Times New Roman" w:cs="Times New Roman"/>
          <w:sz w:val="24"/>
          <w:szCs w:val="24"/>
        </w:rPr>
        <w:t>организаций</w:t>
      </w:r>
      <w:r w:rsidR="00965072" w:rsidRPr="000038F3">
        <w:rPr>
          <w:rFonts w:ascii="Times New Roman" w:hAnsi="Times New Roman" w:cs="Times New Roman"/>
          <w:sz w:val="24"/>
          <w:szCs w:val="24"/>
        </w:rPr>
        <w:t>оценщиков</w:t>
      </w:r>
      <w:proofErr w:type="spellEnd"/>
      <w:r w:rsidR="00965072" w:rsidRPr="000038F3">
        <w:rPr>
          <w:rFonts w:ascii="Times New Roman" w:hAnsi="Times New Roman" w:cs="Times New Roman"/>
          <w:sz w:val="24"/>
          <w:szCs w:val="24"/>
        </w:rPr>
        <w:t xml:space="preserve"> и застра</w:t>
      </w:r>
      <w:r w:rsidR="00425711" w:rsidRPr="000038F3">
        <w:rPr>
          <w:rFonts w:ascii="Times New Roman" w:hAnsi="Times New Roman" w:cs="Times New Roman"/>
          <w:sz w:val="24"/>
          <w:szCs w:val="24"/>
        </w:rPr>
        <w:t xml:space="preserve">ховавшие свою ответственность в соответствии с требованиями Федерального закона от 29.07. 1998 № 135-ФЗ </w:t>
      </w:r>
      <w:r w:rsidR="00965072" w:rsidRPr="000038F3">
        <w:rPr>
          <w:rFonts w:ascii="Times New Roman" w:hAnsi="Times New Roman" w:cs="Times New Roman"/>
          <w:sz w:val="24"/>
          <w:szCs w:val="24"/>
        </w:rPr>
        <w:t>«Об оценочной деятельности в Российской Федерации»</w:t>
      </w:r>
      <w:r w:rsidRPr="000038F3">
        <w:rPr>
          <w:rFonts w:ascii="Times New Roman" w:hAnsi="Times New Roman" w:cs="Times New Roman"/>
          <w:sz w:val="24"/>
          <w:szCs w:val="24"/>
        </w:rPr>
        <w:t>.</w:t>
      </w:r>
    </w:p>
    <w:p w:rsidR="00BF3686" w:rsidRPr="000038F3" w:rsidRDefault="00FB7BA3" w:rsidP="00F07CE6">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F3686" w:rsidRPr="000038F3" w:rsidRDefault="00BF3686" w:rsidP="00D15976">
      <w:pPr>
        <w:spacing w:after="0" w:line="240" w:lineRule="auto"/>
        <w:ind w:firstLine="567"/>
        <w:contextualSpacing/>
        <w:jc w:val="both"/>
        <w:rPr>
          <w:rFonts w:ascii="Times New Roman" w:hAnsi="Times New Roman" w:cs="Times New Roman"/>
          <w:sz w:val="24"/>
          <w:szCs w:val="24"/>
        </w:rPr>
      </w:pPr>
    </w:p>
    <w:p w:rsidR="00FB7BA3" w:rsidRPr="000038F3" w:rsidRDefault="00976B7D" w:rsidP="00D15976">
      <w:pPr>
        <w:pStyle w:val="a7"/>
        <w:spacing w:after="0" w:line="240" w:lineRule="auto"/>
        <w:ind w:left="0"/>
        <w:jc w:val="center"/>
        <w:rPr>
          <w:rFonts w:ascii="Times New Roman" w:hAnsi="Times New Roman" w:cs="Times New Roman"/>
          <w:sz w:val="24"/>
          <w:szCs w:val="24"/>
        </w:rPr>
      </w:pPr>
      <w:r w:rsidRPr="000038F3">
        <w:rPr>
          <w:rFonts w:ascii="Times New Roman" w:hAnsi="Times New Roman" w:cs="Times New Roman"/>
          <w:sz w:val="24"/>
          <w:szCs w:val="24"/>
        </w:rPr>
        <w:t>2.</w:t>
      </w:r>
      <w:r w:rsidR="00965072" w:rsidRPr="000038F3">
        <w:rPr>
          <w:rFonts w:ascii="Times New Roman" w:hAnsi="Times New Roman" w:cs="Times New Roman"/>
          <w:sz w:val="24"/>
          <w:szCs w:val="24"/>
        </w:rPr>
        <w:t>3. Виды покрытий.</w:t>
      </w:r>
    </w:p>
    <w:p w:rsidR="00965072" w:rsidRPr="000038F3" w:rsidRDefault="00965072" w:rsidP="00D15976">
      <w:pPr>
        <w:pStyle w:val="a7"/>
        <w:spacing w:after="0" w:line="240" w:lineRule="auto"/>
        <w:ind w:left="0" w:firstLine="567"/>
        <w:jc w:val="both"/>
        <w:rPr>
          <w:rFonts w:ascii="Times New Roman" w:hAnsi="Times New Roman" w:cs="Times New Roman"/>
          <w:sz w:val="24"/>
          <w:szCs w:val="24"/>
        </w:rPr>
      </w:pPr>
    </w:p>
    <w:p w:rsidR="00357A10" w:rsidRPr="000038F3" w:rsidRDefault="00965072" w:rsidP="00D159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w:t>
      </w:r>
      <w:r w:rsidR="00357A10" w:rsidRPr="000038F3">
        <w:rPr>
          <w:rFonts w:ascii="Times New Roman" w:hAnsi="Times New Roman" w:cs="Times New Roman"/>
          <w:sz w:val="24"/>
          <w:szCs w:val="24"/>
        </w:rPr>
        <w:t xml:space="preserve">Покрытия поверхности обеспечивают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357A10" w:rsidRPr="000038F3">
        <w:rPr>
          <w:rFonts w:ascii="Times New Roman" w:hAnsi="Times New Roman" w:cs="Times New Roman"/>
          <w:sz w:val="24"/>
          <w:szCs w:val="24"/>
        </w:rPr>
        <w:t xml:space="preserve"> условия безопасного и комфортного передвижения, а также формируют архитек</w:t>
      </w:r>
      <w:r w:rsidR="00816E43" w:rsidRPr="000038F3">
        <w:rPr>
          <w:rFonts w:ascii="Times New Roman" w:hAnsi="Times New Roman" w:cs="Times New Roman"/>
          <w:sz w:val="24"/>
          <w:szCs w:val="24"/>
        </w:rPr>
        <w:softHyphen/>
      </w:r>
      <w:r w:rsidR="00357A10" w:rsidRPr="000038F3">
        <w:rPr>
          <w:rFonts w:ascii="Times New Roman" w:hAnsi="Times New Roman" w:cs="Times New Roman"/>
          <w:sz w:val="24"/>
          <w:szCs w:val="24"/>
        </w:rPr>
        <w:t>турно-художественный облик среды. Для целей благоустройства территории рекомендуется определять следующие виды покрытий:</w:t>
      </w:r>
    </w:p>
    <w:p w:rsidR="00357A10" w:rsidRPr="000038F3" w:rsidRDefault="00357A10" w:rsidP="00357A1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твердые (капитальные) - монолитные или сборные, выполняемые из асфальтобе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тона, </w:t>
      </w:r>
      <w:proofErr w:type="spellStart"/>
      <w:r w:rsidRPr="000038F3">
        <w:rPr>
          <w:rFonts w:ascii="Times New Roman" w:hAnsi="Times New Roman" w:cs="Times New Roman"/>
          <w:sz w:val="24"/>
          <w:szCs w:val="24"/>
        </w:rPr>
        <w:t>цементобетона</w:t>
      </w:r>
      <w:proofErr w:type="spellEnd"/>
      <w:r w:rsidRPr="000038F3">
        <w:rPr>
          <w:rFonts w:ascii="Times New Roman" w:hAnsi="Times New Roman" w:cs="Times New Roman"/>
          <w:sz w:val="24"/>
          <w:szCs w:val="24"/>
        </w:rPr>
        <w:t>, природного камня и т.п. материалов;</w:t>
      </w:r>
    </w:p>
    <w:p w:rsidR="00357A10" w:rsidRPr="000038F3" w:rsidRDefault="00357A10" w:rsidP="00357A1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дящихся в естественном состоянии, сухих смесях, уплотненных или укрепленных вяжу</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щими;</w:t>
      </w:r>
    </w:p>
    <w:p w:rsidR="00357A10" w:rsidRPr="000038F3" w:rsidRDefault="00357A10" w:rsidP="00357A1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357A10" w:rsidRPr="000038F3" w:rsidRDefault="00357A10" w:rsidP="00357A1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357A10" w:rsidRPr="000038F3" w:rsidRDefault="00357A10" w:rsidP="00357A1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Применяемый вид покрытия должен быть прочным, </w:t>
      </w:r>
      <w:proofErr w:type="spellStart"/>
      <w:r w:rsidRPr="000038F3">
        <w:rPr>
          <w:rFonts w:ascii="Times New Roman" w:hAnsi="Times New Roman" w:cs="Times New Roman"/>
          <w:sz w:val="24"/>
          <w:szCs w:val="24"/>
        </w:rPr>
        <w:t>ремонтопригодным</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экологичным</w:t>
      </w:r>
      <w:proofErr w:type="spellEnd"/>
      <w:r w:rsidRPr="000038F3">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821551" w:rsidRPr="000038F3" w:rsidRDefault="00357A10" w:rsidP="0082155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Для деревьев, расположенных в мощении, возможно применение различных видов защиты (приствольные решетки, бордюры, </w:t>
      </w:r>
      <w:proofErr w:type="spellStart"/>
      <w:r w:rsidRPr="000038F3">
        <w:rPr>
          <w:rFonts w:ascii="Times New Roman" w:hAnsi="Times New Roman" w:cs="Times New Roman"/>
          <w:sz w:val="24"/>
          <w:szCs w:val="24"/>
        </w:rPr>
        <w:t>периметральные</w:t>
      </w:r>
      <w:proofErr w:type="spellEnd"/>
      <w:r w:rsidRPr="000038F3">
        <w:rPr>
          <w:rFonts w:ascii="Times New Roman" w:hAnsi="Times New Roman" w:cs="Times New Roman"/>
          <w:sz w:val="24"/>
          <w:szCs w:val="24"/>
        </w:rPr>
        <w:t xml:space="preserve"> скамейки и пр.).</w:t>
      </w:r>
    </w:p>
    <w:p w:rsidR="00F07CE6" w:rsidRDefault="00F07CE6" w:rsidP="00D15976">
      <w:pPr>
        <w:autoSpaceDE w:val="0"/>
        <w:autoSpaceDN w:val="0"/>
        <w:adjustRightInd w:val="0"/>
        <w:spacing w:after="0" w:line="240" w:lineRule="auto"/>
        <w:contextualSpacing/>
        <w:jc w:val="center"/>
        <w:rPr>
          <w:rFonts w:ascii="Times New Roman" w:hAnsi="Times New Roman" w:cs="Times New Roman"/>
          <w:sz w:val="24"/>
          <w:szCs w:val="24"/>
        </w:rPr>
      </w:pPr>
    </w:p>
    <w:p w:rsidR="00357A10" w:rsidRPr="000038F3" w:rsidRDefault="00976B7D" w:rsidP="00D15976">
      <w:pPr>
        <w:autoSpaceDE w:val="0"/>
        <w:autoSpaceDN w:val="0"/>
        <w:adjustRightInd w:val="0"/>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2.</w:t>
      </w:r>
      <w:r w:rsidR="00821551" w:rsidRPr="000038F3">
        <w:rPr>
          <w:rFonts w:ascii="Times New Roman" w:hAnsi="Times New Roman" w:cs="Times New Roman"/>
          <w:sz w:val="24"/>
          <w:szCs w:val="24"/>
        </w:rPr>
        <w:t xml:space="preserve">4. </w:t>
      </w:r>
      <w:r w:rsidR="00357A10" w:rsidRPr="000038F3">
        <w:rPr>
          <w:rFonts w:ascii="Times New Roman" w:hAnsi="Times New Roman" w:cs="Times New Roman"/>
          <w:sz w:val="24"/>
          <w:szCs w:val="24"/>
        </w:rPr>
        <w:t>Сопряжение поверхностей.</w:t>
      </w:r>
    </w:p>
    <w:p w:rsidR="00821551" w:rsidRPr="000038F3" w:rsidRDefault="00821551" w:rsidP="00821551">
      <w:pPr>
        <w:pStyle w:val="a7"/>
        <w:autoSpaceDE w:val="0"/>
        <w:autoSpaceDN w:val="0"/>
        <w:adjustRightInd w:val="0"/>
        <w:spacing w:after="0" w:line="240" w:lineRule="auto"/>
        <w:ind w:left="927"/>
        <w:jc w:val="both"/>
        <w:rPr>
          <w:rFonts w:ascii="Times New Roman" w:hAnsi="Times New Roman" w:cs="Times New Roman"/>
          <w:sz w:val="24"/>
          <w:szCs w:val="24"/>
        </w:rPr>
      </w:pPr>
    </w:p>
    <w:p w:rsidR="00821551" w:rsidRPr="000038F3" w:rsidRDefault="00D15976" w:rsidP="00D15976">
      <w:pPr>
        <w:pStyle w:val="a7"/>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 </w:t>
      </w:r>
      <w:r w:rsidR="00821551" w:rsidRPr="000038F3">
        <w:rPr>
          <w:rFonts w:ascii="Times New Roman" w:hAnsi="Times New Roman" w:cs="Times New Roman"/>
          <w:sz w:val="24"/>
          <w:szCs w:val="24"/>
        </w:rPr>
        <w:t>К элементам сопряжения поверхностей относятся различные виды бортовых камней, пандусы, ступени, лестницы.</w:t>
      </w:r>
    </w:p>
    <w:p w:rsidR="00331DB6" w:rsidRPr="000038F3" w:rsidRDefault="00331DB6" w:rsidP="001A4B2E">
      <w:pPr>
        <w:pStyle w:val="a7"/>
        <w:autoSpaceDE w:val="0"/>
        <w:autoSpaceDN w:val="0"/>
        <w:adjustRightInd w:val="0"/>
        <w:spacing w:after="0" w:line="240" w:lineRule="auto"/>
        <w:ind w:left="1617"/>
        <w:jc w:val="both"/>
        <w:rPr>
          <w:rFonts w:ascii="Times New Roman" w:hAnsi="Times New Roman" w:cs="Times New Roman"/>
          <w:sz w:val="24"/>
          <w:szCs w:val="24"/>
        </w:rPr>
      </w:pPr>
    </w:p>
    <w:p w:rsidR="00331DB6" w:rsidRPr="000038F3" w:rsidRDefault="00976B7D" w:rsidP="005B1E0A">
      <w:pPr>
        <w:pStyle w:val="a7"/>
        <w:autoSpaceDE w:val="0"/>
        <w:autoSpaceDN w:val="0"/>
        <w:adjustRightInd w:val="0"/>
        <w:spacing w:after="0" w:line="240" w:lineRule="auto"/>
        <w:ind w:left="0"/>
        <w:jc w:val="center"/>
        <w:rPr>
          <w:rFonts w:ascii="Times New Roman" w:hAnsi="Times New Roman" w:cs="Times New Roman"/>
          <w:sz w:val="24"/>
          <w:szCs w:val="24"/>
        </w:rPr>
      </w:pPr>
      <w:r w:rsidRPr="000038F3">
        <w:rPr>
          <w:rFonts w:ascii="Times New Roman" w:hAnsi="Times New Roman" w:cs="Times New Roman"/>
          <w:sz w:val="24"/>
          <w:szCs w:val="24"/>
        </w:rPr>
        <w:t xml:space="preserve">2.5. </w:t>
      </w:r>
      <w:r w:rsidR="00331DB6" w:rsidRPr="000038F3">
        <w:rPr>
          <w:rFonts w:ascii="Times New Roman" w:hAnsi="Times New Roman" w:cs="Times New Roman"/>
          <w:sz w:val="24"/>
          <w:szCs w:val="24"/>
        </w:rPr>
        <w:t>Ограждения.</w:t>
      </w:r>
    </w:p>
    <w:p w:rsidR="00ED1103" w:rsidRPr="000038F3" w:rsidRDefault="00ED1103" w:rsidP="001A4B2E">
      <w:pPr>
        <w:pStyle w:val="a7"/>
        <w:autoSpaceDE w:val="0"/>
        <w:autoSpaceDN w:val="0"/>
        <w:adjustRightInd w:val="0"/>
        <w:spacing w:after="0" w:line="240" w:lineRule="auto"/>
        <w:ind w:left="927"/>
        <w:rPr>
          <w:rFonts w:ascii="Times New Roman" w:hAnsi="Times New Roman" w:cs="Times New Roman"/>
          <w:sz w:val="24"/>
          <w:szCs w:val="24"/>
        </w:rPr>
      </w:pPr>
    </w:p>
    <w:p w:rsidR="000105AA" w:rsidRPr="000038F3" w:rsidRDefault="00976B7D" w:rsidP="00976B7D">
      <w:pPr>
        <w:pStyle w:val="ConsPlusNormal"/>
        <w:tabs>
          <w:tab w:val="left" w:pos="993"/>
        </w:tabs>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0105AA" w:rsidRPr="000038F3">
        <w:rPr>
          <w:rFonts w:ascii="Times New Roman" w:hAnsi="Times New Roman" w:cs="Times New Roman"/>
          <w:sz w:val="24"/>
          <w:szCs w:val="24"/>
        </w:rPr>
        <w:t xml:space="preserve">Ограждения – это протяженные конструкции, </w:t>
      </w:r>
      <w:r w:rsidR="002A63FF" w:rsidRPr="000038F3">
        <w:rPr>
          <w:rFonts w:ascii="Times New Roman" w:hAnsi="Times New Roman" w:cs="Times New Roman"/>
          <w:sz w:val="24"/>
          <w:szCs w:val="24"/>
        </w:rPr>
        <w:t>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r w:rsidR="001A4B2E" w:rsidRPr="000038F3">
        <w:rPr>
          <w:rFonts w:ascii="Times New Roman" w:hAnsi="Times New Roman" w:cs="Times New Roman"/>
          <w:sz w:val="24"/>
          <w:szCs w:val="24"/>
        </w:rPr>
        <w:t>,</w:t>
      </w:r>
      <w:r w:rsidR="003871EB" w:rsidRPr="000038F3">
        <w:rPr>
          <w:rFonts w:ascii="Times New Roman" w:hAnsi="Times New Roman" w:cs="Times New Roman"/>
          <w:sz w:val="24"/>
          <w:szCs w:val="24"/>
        </w:rPr>
        <w:t xml:space="preserve"> </w:t>
      </w:r>
      <w:r w:rsidR="000105AA" w:rsidRPr="000038F3">
        <w:rPr>
          <w:rFonts w:ascii="Times New Roman" w:hAnsi="Times New Roman" w:cs="Times New Roman"/>
          <w:sz w:val="24"/>
          <w:szCs w:val="24"/>
        </w:rPr>
        <w:t>возводимые в целях исключения доступа на территории.</w:t>
      </w:r>
    </w:p>
    <w:p w:rsidR="000105AA" w:rsidRPr="000038F3" w:rsidRDefault="00976B7D" w:rsidP="00976B7D">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2.</w:t>
      </w:r>
      <w:r w:rsidR="000105AA" w:rsidRPr="000038F3">
        <w:rPr>
          <w:rFonts w:ascii="Times New Roman" w:hAnsi="Times New Roman" w:cs="Times New Roman"/>
          <w:sz w:val="24"/>
          <w:szCs w:val="24"/>
        </w:rPr>
        <w:t xml:space="preserve">В целях благоустройства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0105AA" w:rsidRPr="000038F3">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w:t>
      </w:r>
      <w:r w:rsidR="00816E43" w:rsidRPr="000038F3">
        <w:rPr>
          <w:rFonts w:ascii="Times New Roman" w:hAnsi="Times New Roman" w:cs="Times New Roman"/>
          <w:sz w:val="24"/>
          <w:szCs w:val="24"/>
        </w:rPr>
        <w:softHyphen/>
      </w:r>
      <w:r w:rsidR="000105AA" w:rsidRPr="000038F3">
        <w:rPr>
          <w:rFonts w:ascii="Times New Roman" w:hAnsi="Times New Roman" w:cs="Times New Roman"/>
          <w:sz w:val="24"/>
          <w:szCs w:val="24"/>
        </w:rPr>
        <w:t>бетонные и др.), степени проницаемости для взгляда (прозрачные, глухие), степени ста</w:t>
      </w:r>
      <w:r w:rsidR="00816E43" w:rsidRPr="000038F3">
        <w:rPr>
          <w:rFonts w:ascii="Times New Roman" w:hAnsi="Times New Roman" w:cs="Times New Roman"/>
          <w:sz w:val="24"/>
          <w:szCs w:val="24"/>
        </w:rPr>
        <w:softHyphen/>
      </w:r>
      <w:r w:rsidR="000105AA" w:rsidRPr="000038F3">
        <w:rPr>
          <w:rFonts w:ascii="Times New Roman" w:hAnsi="Times New Roman" w:cs="Times New Roman"/>
          <w:sz w:val="24"/>
          <w:szCs w:val="24"/>
        </w:rPr>
        <w:t>ционарности (постоянные, временные, передвижные).</w:t>
      </w:r>
    </w:p>
    <w:p w:rsidR="0037088C" w:rsidRPr="000038F3" w:rsidRDefault="008B2989" w:rsidP="00976B7D">
      <w:pPr>
        <w:pStyle w:val="a7"/>
        <w:numPr>
          <w:ilvl w:val="0"/>
          <w:numId w:val="16"/>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Ограждения </w:t>
      </w:r>
      <w:r w:rsidR="00A8673B" w:rsidRPr="000038F3">
        <w:rPr>
          <w:rFonts w:ascii="Times New Roman" w:hAnsi="Times New Roman" w:cs="Times New Roman"/>
          <w:sz w:val="24"/>
          <w:szCs w:val="24"/>
        </w:rPr>
        <w:t>земельных</w:t>
      </w:r>
      <w:r w:rsidR="0037088C" w:rsidRPr="000038F3">
        <w:rPr>
          <w:rFonts w:ascii="Times New Roman" w:hAnsi="Times New Roman" w:cs="Times New Roman"/>
          <w:sz w:val="24"/>
          <w:szCs w:val="24"/>
        </w:rPr>
        <w:t xml:space="preserve"> участков индивидуальных жилых до</w:t>
      </w:r>
      <w:r w:rsidR="00A8673B" w:rsidRPr="000038F3">
        <w:rPr>
          <w:rFonts w:ascii="Times New Roman" w:hAnsi="Times New Roman" w:cs="Times New Roman"/>
          <w:sz w:val="24"/>
          <w:szCs w:val="24"/>
        </w:rPr>
        <w:t>мов и иных частных домовладений</w:t>
      </w:r>
      <w:r w:rsidR="0037088C" w:rsidRPr="000038F3">
        <w:rPr>
          <w:rFonts w:ascii="Times New Roman" w:hAnsi="Times New Roman" w:cs="Times New Roman"/>
          <w:sz w:val="24"/>
          <w:szCs w:val="24"/>
        </w:rPr>
        <w:t xml:space="preserve">, выходящие на сторону центральных дорог и влияющие на формирование облика улицы, </w:t>
      </w:r>
      <w:r w:rsidR="00A8673B" w:rsidRPr="000038F3">
        <w:rPr>
          <w:rFonts w:ascii="Times New Roman" w:hAnsi="Times New Roman" w:cs="Times New Roman"/>
          <w:sz w:val="24"/>
          <w:szCs w:val="24"/>
        </w:rPr>
        <w:t>рекомендуется</w:t>
      </w:r>
      <w:r w:rsidR="0037088C" w:rsidRPr="000038F3">
        <w:rPr>
          <w:rFonts w:ascii="Times New Roman" w:hAnsi="Times New Roman" w:cs="Times New Roman"/>
          <w:sz w:val="24"/>
          <w:szCs w:val="24"/>
        </w:rPr>
        <w:t xml:space="preserve"> выдерж</w:t>
      </w:r>
      <w:r w:rsidR="00A8673B" w:rsidRPr="000038F3">
        <w:rPr>
          <w:rFonts w:ascii="Times New Roman" w:hAnsi="Times New Roman" w:cs="Times New Roman"/>
          <w:sz w:val="24"/>
          <w:szCs w:val="24"/>
        </w:rPr>
        <w:t>ивать</w:t>
      </w:r>
      <w:r w:rsidR="0037088C" w:rsidRPr="000038F3">
        <w:rPr>
          <w:rFonts w:ascii="Times New Roman" w:hAnsi="Times New Roman" w:cs="Times New Roman"/>
          <w:sz w:val="24"/>
          <w:szCs w:val="24"/>
        </w:rPr>
        <w:t xml:space="preserve"> в едином стилистическом реше</w:t>
      </w:r>
      <w:r w:rsidR="00A8673B" w:rsidRPr="000038F3">
        <w:rPr>
          <w:rFonts w:ascii="Times New Roman" w:hAnsi="Times New Roman" w:cs="Times New Roman"/>
          <w:sz w:val="24"/>
          <w:szCs w:val="24"/>
        </w:rPr>
        <w:t>нии (тип, высота, форма и т.д.)</w:t>
      </w:r>
      <w:r w:rsidR="00F57D46" w:rsidRPr="000038F3">
        <w:rPr>
          <w:rFonts w:ascii="Times New Roman" w:hAnsi="Times New Roman" w:cs="Times New Roman"/>
          <w:sz w:val="24"/>
          <w:szCs w:val="24"/>
        </w:rPr>
        <w:t xml:space="preserve"> и</w:t>
      </w:r>
      <w:r w:rsidR="003871EB" w:rsidRPr="000038F3">
        <w:rPr>
          <w:rFonts w:ascii="Times New Roman" w:hAnsi="Times New Roman" w:cs="Times New Roman"/>
          <w:sz w:val="24"/>
          <w:szCs w:val="24"/>
        </w:rPr>
        <w:t xml:space="preserve"> </w:t>
      </w:r>
      <w:r w:rsidR="00F57D46" w:rsidRPr="000038F3">
        <w:rPr>
          <w:rFonts w:ascii="Times New Roman" w:hAnsi="Times New Roman" w:cs="Times New Roman"/>
          <w:sz w:val="24"/>
          <w:szCs w:val="24"/>
        </w:rPr>
        <w:t>единой (</w:t>
      </w:r>
      <w:r w:rsidR="0037088C" w:rsidRPr="000038F3">
        <w:rPr>
          <w:rFonts w:ascii="Times New Roman" w:hAnsi="Times New Roman" w:cs="Times New Roman"/>
          <w:sz w:val="24"/>
          <w:szCs w:val="24"/>
        </w:rPr>
        <w:t>гармонич</w:t>
      </w:r>
      <w:r w:rsidR="00A8673B" w:rsidRPr="000038F3">
        <w:rPr>
          <w:rFonts w:ascii="Times New Roman" w:hAnsi="Times New Roman" w:cs="Times New Roman"/>
          <w:sz w:val="24"/>
          <w:szCs w:val="24"/>
        </w:rPr>
        <w:t>ной</w:t>
      </w:r>
      <w:r w:rsidR="00F57D46" w:rsidRPr="000038F3">
        <w:rPr>
          <w:rFonts w:ascii="Times New Roman" w:hAnsi="Times New Roman" w:cs="Times New Roman"/>
          <w:sz w:val="24"/>
          <w:szCs w:val="24"/>
        </w:rPr>
        <w:t>)</w:t>
      </w:r>
      <w:r w:rsidR="0037088C" w:rsidRPr="000038F3">
        <w:rPr>
          <w:rFonts w:ascii="Times New Roman" w:hAnsi="Times New Roman" w:cs="Times New Roman"/>
          <w:sz w:val="24"/>
          <w:szCs w:val="24"/>
        </w:rPr>
        <w:t xml:space="preserve"> цветовой гам</w:t>
      </w:r>
      <w:r w:rsidR="00A8673B" w:rsidRPr="000038F3">
        <w:rPr>
          <w:rFonts w:ascii="Times New Roman" w:hAnsi="Times New Roman" w:cs="Times New Roman"/>
          <w:sz w:val="24"/>
          <w:szCs w:val="24"/>
        </w:rPr>
        <w:t>ме</w:t>
      </w:r>
      <w:r w:rsidR="00D15976" w:rsidRPr="000038F3">
        <w:rPr>
          <w:rFonts w:ascii="Times New Roman" w:hAnsi="Times New Roman" w:cs="Times New Roman"/>
          <w:sz w:val="24"/>
          <w:szCs w:val="24"/>
        </w:rPr>
        <w:t>.</w:t>
      </w:r>
    </w:p>
    <w:p w:rsidR="008B2989" w:rsidRPr="000038F3" w:rsidRDefault="00F57D46" w:rsidP="00A8673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w:t>
      </w:r>
      <w:r w:rsidR="008B2989" w:rsidRPr="000038F3">
        <w:rPr>
          <w:rFonts w:ascii="Times New Roman" w:hAnsi="Times New Roman" w:cs="Times New Roman"/>
          <w:sz w:val="24"/>
          <w:szCs w:val="24"/>
        </w:rPr>
        <w:t xml:space="preserve">. </w:t>
      </w:r>
      <w:r w:rsidR="00A8673B" w:rsidRPr="000038F3">
        <w:rPr>
          <w:rFonts w:ascii="Times New Roman" w:hAnsi="Times New Roman" w:cs="Times New Roman"/>
          <w:sz w:val="24"/>
          <w:szCs w:val="24"/>
        </w:rPr>
        <w:t>О</w:t>
      </w:r>
      <w:r w:rsidR="008B2989" w:rsidRPr="000038F3">
        <w:rPr>
          <w:rFonts w:ascii="Times New Roman" w:hAnsi="Times New Roman" w:cs="Times New Roman"/>
          <w:sz w:val="24"/>
          <w:szCs w:val="24"/>
        </w:rPr>
        <w:t xml:space="preserve">граждения земельного участка частного домовладения со стороны улицы должны иметь высоту не более 2,2 м. Ограждение, устанавливаемое на границе с соседним земельным участком, должно быть сетчатым или решетчатым (с площадью </w:t>
      </w:r>
      <w:r w:rsidR="008B2989" w:rsidRPr="000038F3">
        <w:rPr>
          <w:rFonts w:ascii="Times New Roman" w:hAnsi="Times New Roman" w:cs="Times New Roman"/>
          <w:sz w:val="24"/>
          <w:szCs w:val="24"/>
        </w:rPr>
        <w:lastRenderedPageBreak/>
        <w:t xml:space="preserve">просветов не менее 50% от площади забора) с целью минимального затенения территории соседнего участка и иметь высоту до 2,2 м. Глухие ограждения допускаются только со стороны улиц и проездов;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(наращиванием их до предельной высоты </w:t>
      </w:r>
      <w:proofErr w:type="spellStart"/>
      <w:r w:rsidR="008B2989" w:rsidRPr="000038F3">
        <w:rPr>
          <w:rFonts w:ascii="Times New Roman" w:hAnsi="Times New Roman" w:cs="Times New Roman"/>
          <w:sz w:val="24"/>
          <w:szCs w:val="24"/>
        </w:rPr>
        <w:t>неглухими</w:t>
      </w:r>
      <w:proofErr w:type="spellEnd"/>
      <w:r w:rsidR="008B2989" w:rsidRPr="000038F3">
        <w:rPr>
          <w:rFonts w:ascii="Times New Roman" w:hAnsi="Times New Roman" w:cs="Times New Roman"/>
          <w:sz w:val="24"/>
          <w:szCs w:val="24"/>
        </w:rPr>
        <w:t xml:space="preserve"> конструкциями). 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w:t>
      </w:r>
      <w:r w:rsidRPr="000038F3">
        <w:rPr>
          <w:rFonts w:ascii="Times New Roman" w:hAnsi="Times New Roman" w:cs="Times New Roman"/>
          <w:sz w:val="24"/>
          <w:szCs w:val="24"/>
        </w:rPr>
        <w:t xml:space="preserve">земельных </w:t>
      </w:r>
      <w:r w:rsidR="008B2989" w:rsidRPr="000038F3">
        <w:rPr>
          <w:rFonts w:ascii="Times New Roman" w:hAnsi="Times New Roman" w:cs="Times New Roman"/>
          <w:sz w:val="24"/>
          <w:szCs w:val="24"/>
        </w:rPr>
        <w:t>участков, оформленном в двух экземплярах, хранящихся у заинтересованных сторон, заключивших соглашение.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w:t>
      </w:r>
      <w:r w:rsidRPr="000038F3">
        <w:rPr>
          <w:rFonts w:ascii="Times New Roman" w:hAnsi="Times New Roman" w:cs="Times New Roman"/>
          <w:sz w:val="24"/>
          <w:szCs w:val="24"/>
        </w:rPr>
        <w:t>в, должна размещаться в границах</w:t>
      </w:r>
      <w:r w:rsidR="008B2989" w:rsidRPr="000038F3">
        <w:rPr>
          <w:rFonts w:ascii="Times New Roman" w:hAnsi="Times New Roman" w:cs="Times New Roman"/>
          <w:sz w:val="24"/>
          <w:szCs w:val="24"/>
        </w:rPr>
        <w:t xml:space="preserve"> участка застройщика. При достигнутой договоренности между соседями ограждение устанавливается по оси (границе) смежных земел</w:t>
      </w:r>
      <w:r w:rsidRPr="000038F3">
        <w:rPr>
          <w:rFonts w:ascii="Times New Roman" w:hAnsi="Times New Roman" w:cs="Times New Roman"/>
          <w:sz w:val="24"/>
          <w:szCs w:val="24"/>
        </w:rPr>
        <w:t>ьных участков.</w:t>
      </w:r>
    </w:p>
    <w:p w:rsidR="008B2989" w:rsidRPr="000038F3" w:rsidRDefault="00F57D46" w:rsidP="00F57D46">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w:t>
      </w:r>
      <w:r w:rsidR="008B2989" w:rsidRPr="000038F3">
        <w:rPr>
          <w:rFonts w:ascii="Times New Roman" w:hAnsi="Times New Roman" w:cs="Times New Roman"/>
          <w:sz w:val="24"/>
          <w:szCs w:val="24"/>
        </w:rPr>
        <w:t xml:space="preserve">. Ограждения </w:t>
      </w:r>
      <w:r w:rsidRPr="000038F3">
        <w:rPr>
          <w:rFonts w:ascii="Times New Roman" w:hAnsi="Times New Roman" w:cs="Times New Roman"/>
          <w:sz w:val="24"/>
          <w:szCs w:val="24"/>
        </w:rPr>
        <w:t xml:space="preserve">должно содержаться в чистоте и порядке собственниками (правообладателями) земельного участка, на котором данное ограждение установлено. </w:t>
      </w:r>
      <w:r w:rsidR="008B2989" w:rsidRPr="000038F3">
        <w:rPr>
          <w:rFonts w:ascii="Times New Roman" w:hAnsi="Times New Roman" w:cs="Times New Roman"/>
          <w:sz w:val="24"/>
          <w:szCs w:val="24"/>
        </w:rPr>
        <w:t>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8B2989" w:rsidRPr="000038F3" w:rsidRDefault="00F57D46" w:rsidP="00F57D46">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w:t>
      </w:r>
      <w:r w:rsidR="008B2989" w:rsidRPr="000038F3">
        <w:rPr>
          <w:rFonts w:ascii="Times New Roman" w:hAnsi="Times New Roman" w:cs="Times New Roman"/>
          <w:sz w:val="24"/>
          <w:szCs w:val="24"/>
        </w:rPr>
        <w:t>. Внешние ограждения земельных у</w:t>
      </w:r>
      <w:r w:rsidRPr="000038F3">
        <w:rPr>
          <w:rFonts w:ascii="Times New Roman" w:hAnsi="Times New Roman" w:cs="Times New Roman"/>
          <w:sz w:val="24"/>
          <w:szCs w:val="24"/>
        </w:rPr>
        <w:t>частков размещаются в пределах «</w:t>
      </w:r>
      <w:r w:rsidR="008B2989" w:rsidRPr="000038F3">
        <w:rPr>
          <w:rFonts w:ascii="Times New Roman" w:hAnsi="Times New Roman" w:cs="Times New Roman"/>
          <w:sz w:val="24"/>
          <w:szCs w:val="24"/>
        </w:rPr>
        <w:t>красных линий</w:t>
      </w:r>
      <w:r w:rsidRPr="000038F3">
        <w:rPr>
          <w:rFonts w:ascii="Times New Roman" w:hAnsi="Times New Roman" w:cs="Times New Roman"/>
          <w:sz w:val="24"/>
          <w:szCs w:val="24"/>
        </w:rPr>
        <w:t>»</w:t>
      </w:r>
      <w:r w:rsidR="008B2989" w:rsidRPr="000038F3">
        <w:rPr>
          <w:rFonts w:ascii="Times New Roman" w:hAnsi="Times New Roman" w:cs="Times New Roman"/>
          <w:sz w:val="24"/>
          <w:szCs w:val="24"/>
        </w:rPr>
        <w:t xml:space="preserve">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15" w:history="1">
        <w:r w:rsidR="008B2989" w:rsidRPr="000038F3">
          <w:rPr>
            <w:rFonts w:ascii="Times New Roman" w:hAnsi="Times New Roman" w:cs="Times New Roman"/>
            <w:sz w:val="24"/>
            <w:szCs w:val="24"/>
          </w:rPr>
          <w:t>кодекса</w:t>
        </w:r>
      </w:hyperlink>
      <w:r w:rsidR="008B2989" w:rsidRPr="000038F3">
        <w:rPr>
          <w:rFonts w:ascii="Times New Roman" w:hAnsi="Times New Roman" w:cs="Times New Roman"/>
          <w:sz w:val="24"/>
          <w:szCs w:val="24"/>
        </w:rPr>
        <w:t xml:space="preserve"> Российской Федерации и Федерального </w:t>
      </w:r>
      <w:hyperlink r:id="rId16" w:history="1">
        <w:r w:rsidR="008B2989" w:rsidRPr="000038F3">
          <w:rPr>
            <w:rFonts w:ascii="Times New Roman" w:hAnsi="Times New Roman" w:cs="Times New Roman"/>
            <w:sz w:val="24"/>
            <w:szCs w:val="24"/>
          </w:rPr>
          <w:t>закона</w:t>
        </w:r>
      </w:hyperlink>
      <w:r w:rsidRPr="000038F3">
        <w:rPr>
          <w:rFonts w:ascii="Times New Roman" w:hAnsi="Times New Roman" w:cs="Times New Roman"/>
          <w:sz w:val="24"/>
          <w:szCs w:val="24"/>
        </w:rPr>
        <w:t xml:space="preserve"> от 24.07.2007 №</w:t>
      </w:r>
      <w:r w:rsidR="008B2989" w:rsidRPr="000038F3">
        <w:rPr>
          <w:rFonts w:ascii="Times New Roman" w:hAnsi="Times New Roman" w:cs="Times New Roman"/>
          <w:sz w:val="24"/>
          <w:szCs w:val="24"/>
        </w:rPr>
        <w:t xml:space="preserve"> 221-ФЗ </w:t>
      </w:r>
      <w:r w:rsidRPr="000038F3">
        <w:rPr>
          <w:rFonts w:ascii="Times New Roman" w:hAnsi="Times New Roman" w:cs="Times New Roman"/>
          <w:sz w:val="24"/>
          <w:szCs w:val="24"/>
        </w:rPr>
        <w:t>«О кадастровой деятельности»</w:t>
      </w:r>
      <w:r w:rsidR="008B2989" w:rsidRPr="000038F3">
        <w:rPr>
          <w:rFonts w:ascii="Times New Roman" w:hAnsi="Times New Roman" w:cs="Times New Roman"/>
          <w:sz w:val="24"/>
          <w:szCs w:val="24"/>
        </w:rPr>
        <w:t>.</w:t>
      </w:r>
    </w:p>
    <w:p w:rsidR="008B2989" w:rsidRPr="000038F3" w:rsidRDefault="008B2989" w:rsidP="001B5628">
      <w:pPr>
        <w:pStyle w:val="a7"/>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1B5628" w:rsidRPr="000038F3" w:rsidRDefault="001B5628" w:rsidP="00976B7D">
      <w:pPr>
        <w:pStyle w:val="a7"/>
        <w:numPr>
          <w:ilvl w:val="1"/>
          <w:numId w:val="17"/>
        </w:numPr>
        <w:tabs>
          <w:tab w:val="left" w:pos="993"/>
        </w:tabs>
        <w:autoSpaceDE w:val="0"/>
        <w:autoSpaceDN w:val="0"/>
        <w:adjustRightInd w:val="0"/>
        <w:spacing w:after="0" w:line="240" w:lineRule="auto"/>
        <w:jc w:val="center"/>
        <w:rPr>
          <w:rFonts w:ascii="Times New Roman" w:hAnsi="Times New Roman" w:cs="Times New Roman"/>
          <w:sz w:val="24"/>
          <w:szCs w:val="24"/>
        </w:rPr>
      </w:pPr>
      <w:r w:rsidRPr="000038F3">
        <w:rPr>
          <w:rFonts w:ascii="Times New Roman" w:hAnsi="Times New Roman" w:cs="Times New Roman"/>
          <w:sz w:val="24"/>
          <w:szCs w:val="24"/>
        </w:rPr>
        <w:t>Малые архитектурные формы, уличная мебель.</w:t>
      </w:r>
    </w:p>
    <w:p w:rsidR="00976B7D" w:rsidRPr="000038F3" w:rsidRDefault="00976B7D" w:rsidP="00976B7D">
      <w:pPr>
        <w:pStyle w:val="a7"/>
        <w:tabs>
          <w:tab w:val="left" w:pos="993"/>
        </w:tabs>
        <w:autoSpaceDE w:val="0"/>
        <w:autoSpaceDN w:val="0"/>
        <w:adjustRightInd w:val="0"/>
        <w:spacing w:after="0" w:line="240" w:lineRule="auto"/>
        <w:ind w:left="360"/>
        <w:jc w:val="both"/>
        <w:rPr>
          <w:rFonts w:ascii="Times New Roman" w:hAnsi="Times New Roman" w:cs="Times New Roman"/>
          <w:sz w:val="24"/>
          <w:szCs w:val="24"/>
        </w:rPr>
      </w:pPr>
    </w:p>
    <w:p w:rsidR="001B5628" w:rsidRPr="000038F3" w:rsidRDefault="00976B7D" w:rsidP="00976B7D">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 </w:t>
      </w:r>
      <w:r w:rsidR="001B5628" w:rsidRPr="000038F3">
        <w:rPr>
          <w:rFonts w:ascii="Times New Roman" w:hAnsi="Times New Roman" w:cs="Times New Roman"/>
          <w:sz w:val="24"/>
          <w:szCs w:val="24"/>
        </w:rPr>
        <w:t>К малым архитектурным формам (</w:t>
      </w:r>
      <w:r w:rsidR="00325755" w:rsidRPr="000038F3">
        <w:rPr>
          <w:rFonts w:ascii="Times New Roman" w:hAnsi="Times New Roman" w:cs="Times New Roman"/>
          <w:sz w:val="24"/>
          <w:szCs w:val="24"/>
        </w:rPr>
        <w:t xml:space="preserve">далее – </w:t>
      </w:r>
      <w:r w:rsidR="001B5628" w:rsidRPr="000038F3">
        <w:rPr>
          <w:rFonts w:ascii="Times New Roman" w:hAnsi="Times New Roman" w:cs="Times New Roman"/>
          <w:sz w:val="24"/>
          <w:szCs w:val="24"/>
        </w:rPr>
        <w:t xml:space="preserve">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B5628" w:rsidRPr="000038F3">
        <w:rPr>
          <w:rFonts w:ascii="Times New Roman" w:hAnsi="Times New Roman" w:cs="Times New Roman"/>
          <w:sz w:val="24"/>
          <w:szCs w:val="24"/>
        </w:rPr>
        <w:t xml:space="preserve">. </w:t>
      </w:r>
    </w:p>
    <w:p w:rsidR="00325755" w:rsidRPr="000038F3" w:rsidRDefault="00325755" w:rsidP="00976B7D">
      <w:pPr>
        <w:pStyle w:val="a7"/>
        <w:numPr>
          <w:ilvl w:val="0"/>
          <w:numId w:val="12"/>
        </w:numPr>
        <w:tabs>
          <w:tab w:val="left" w:pos="851"/>
        </w:tabs>
        <w:autoSpaceDE w:val="0"/>
        <w:autoSpaceDN w:val="0"/>
        <w:adjustRightInd w:val="0"/>
        <w:spacing w:after="0" w:line="240" w:lineRule="auto"/>
        <w:ind w:firstLine="207"/>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выборе МАФ рекомендуется учитывать:</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а) соответствие материалов и конструкции МАФ климату и назначению МАФ;</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возможность ремонта или замены деталей МАФ;</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г) защиту от образования наледи и снежных заносов, обеспечение стока воды;</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е) эргономичность конструкций (высоту и наклон спинки, высоту урн и прочее);</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ж) расцветку, не диссонирующую с окружением;</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з) безопасность для потенциальных пользователей;</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и) стилистическое сочетание с другими МАФ и окружающей архитектурой;</w:t>
      </w:r>
    </w:p>
    <w:p w:rsidR="00325755" w:rsidRPr="000038F3" w:rsidRDefault="00325755" w:rsidP="00325755">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418FF" w:rsidRPr="000038F3" w:rsidRDefault="000418FF" w:rsidP="00976B7D">
      <w:pPr>
        <w:pStyle w:val="a7"/>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Общие требования к установке МАФ:</w:t>
      </w:r>
    </w:p>
    <w:p w:rsidR="000418FF" w:rsidRPr="000038F3" w:rsidRDefault="000418FF" w:rsidP="000418FF">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а) расположение, не создающее препятствий для пешеходов;</w:t>
      </w:r>
    </w:p>
    <w:p w:rsidR="000418FF" w:rsidRPr="000038F3" w:rsidRDefault="000418FF" w:rsidP="000418FF">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б) компактная установка на минимальной площади в местах большого скопления людей;</w:t>
      </w:r>
    </w:p>
    <w:p w:rsidR="000418FF" w:rsidRPr="000038F3" w:rsidRDefault="000418FF" w:rsidP="000418FF">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устойчивость конструкции;</w:t>
      </w:r>
    </w:p>
    <w:p w:rsidR="000418FF" w:rsidRPr="000038F3" w:rsidRDefault="000418FF" w:rsidP="000418FF">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lastRenderedPageBreak/>
        <w:t>г) надежная фиксация или обеспечение возможности перемещения в зависимости от условий расположения;</w:t>
      </w:r>
    </w:p>
    <w:p w:rsidR="000418FF" w:rsidRPr="000038F3" w:rsidRDefault="000418FF" w:rsidP="000418FF">
      <w:pPr>
        <w:pStyle w:val="a7"/>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д) наличие в каждой конкретной зоне МАФ рекомендуемых типов для такой зоны.</w:t>
      </w:r>
    </w:p>
    <w:p w:rsidR="001B5628" w:rsidRPr="000038F3" w:rsidRDefault="00EA74AF" w:rsidP="00976B7D">
      <w:pPr>
        <w:pStyle w:val="a7"/>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Общие требования к установке урн:</w:t>
      </w:r>
    </w:p>
    <w:p w:rsidR="00EA74AF" w:rsidRPr="000038F3" w:rsidRDefault="00EA74AF" w:rsidP="00EA74A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достаточная высота (максимальная до 100 см) и объем;</w:t>
      </w:r>
    </w:p>
    <w:p w:rsidR="00EA74AF" w:rsidRPr="000038F3" w:rsidRDefault="00EA74AF" w:rsidP="00EA74A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наличие рельефного </w:t>
      </w:r>
      <w:proofErr w:type="spellStart"/>
      <w:r w:rsidRPr="000038F3">
        <w:rPr>
          <w:rFonts w:ascii="Times New Roman" w:hAnsi="Times New Roman" w:cs="Times New Roman"/>
          <w:sz w:val="24"/>
          <w:szCs w:val="24"/>
        </w:rPr>
        <w:t>текстурирования</w:t>
      </w:r>
      <w:proofErr w:type="spellEnd"/>
      <w:r w:rsidRPr="000038F3">
        <w:rPr>
          <w:rFonts w:ascii="Times New Roman" w:hAnsi="Times New Roman" w:cs="Times New Roman"/>
          <w:sz w:val="24"/>
          <w:szCs w:val="24"/>
        </w:rPr>
        <w:t xml:space="preserve"> или перфорирования для защиты от графического вандализма;</w:t>
      </w:r>
    </w:p>
    <w:p w:rsidR="00EA74AF" w:rsidRPr="000038F3" w:rsidRDefault="00EA74AF" w:rsidP="00EA74A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защита от дождя и снега;</w:t>
      </w:r>
    </w:p>
    <w:p w:rsidR="00EA74AF" w:rsidRPr="000038F3" w:rsidRDefault="00EA74AF" w:rsidP="00EA74A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использование и аккуратное расположение вставных ведер и мусорных мешков.</w:t>
      </w:r>
    </w:p>
    <w:p w:rsidR="00EA74AF" w:rsidRPr="000038F3" w:rsidRDefault="00EA74AF" w:rsidP="008E354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Общие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w:t>
      </w:r>
      <w:r w:rsidR="008E3546" w:rsidRPr="000038F3">
        <w:rPr>
          <w:rFonts w:ascii="Times New Roman" w:hAnsi="Times New Roman" w:cs="Times New Roman"/>
          <w:sz w:val="24"/>
          <w:szCs w:val="24"/>
        </w:rPr>
        <w:t>лов – н</w:t>
      </w:r>
      <w:r w:rsidRPr="000038F3">
        <w:rPr>
          <w:rFonts w:ascii="Times New Roman" w:hAnsi="Times New Roman" w:cs="Times New Roman"/>
          <w:sz w:val="24"/>
          <w:szCs w:val="24"/>
        </w:rPr>
        <w:t>а площадках для на</w:t>
      </w:r>
      <w:r w:rsidR="00677899" w:rsidRPr="000038F3">
        <w:rPr>
          <w:rFonts w:ascii="Times New Roman" w:hAnsi="Times New Roman" w:cs="Times New Roman"/>
          <w:sz w:val="24"/>
          <w:szCs w:val="24"/>
        </w:rPr>
        <w:t>стольных игр, летних кафе и др.</w:t>
      </w:r>
    </w:p>
    <w:p w:rsidR="00EA74AF" w:rsidRPr="000038F3" w:rsidRDefault="00EA74AF" w:rsidP="008E35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EA74AF" w:rsidRPr="000038F3" w:rsidRDefault="00EA74AF" w:rsidP="008E35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A74AF" w:rsidRPr="000038F3" w:rsidRDefault="00EA74AF" w:rsidP="008E35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A74AF" w:rsidRPr="000038F3" w:rsidRDefault="00976B7D" w:rsidP="00976B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w:t>
      </w:r>
      <w:r w:rsidR="008E3546" w:rsidRPr="000038F3">
        <w:rPr>
          <w:rFonts w:ascii="Times New Roman" w:hAnsi="Times New Roman" w:cs="Times New Roman"/>
          <w:sz w:val="24"/>
          <w:szCs w:val="24"/>
        </w:rPr>
        <w:t>. Требования</w:t>
      </w:r>
      <w:r w:rsidR="00EA74AF" w:rsidRPr="000038F3">
        <w:rPr>
          <w:rFonts w:ascii="Times New Roman" w:hAnsi="Times New Roman" w:cs="Times New Roman"/>
          <w:sz w:val="24"/>
          <w:szCs w:val="24"/>
        </w:rPr>
        <w:t xml:space="preserve"> к установке цветочниц (вазонов), в том числе к навесных:</w:t>
      </w:r>
    </w:p>
    <w:p w:rsidR="00EA74AF" w:rsidRPr="000038F3" w:rsidRDefault="00EA74AF" w:rsidP="008E35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EA74AF" w:rsidRPr="000038F3" w:rsidRDefault="00EA74AF" w:rsidP="008E354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дизайн (цвет, форма) цветочниц (вазонов) не отвлекает внимание от растений;</w:t>
      </w:r>
    </w:p>
    <w:p w:rsidR="008E3546" w:rsidRPr="000038F3" w:rsidRDefault="00EA74AF" w:rsidP="00000901">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E3546" w:rsidRPr="000038F3" w:rsidRDefault="00976B7D" w:rsidP="00976B7D">
      <w:pPr>
        <w:tabs>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7.</w:t>
      </w:r>
      <w:r w:rsidR="008E3546" w:rsidRPr="000038F3">
        <w:rPr>
          <w:rFonts w:ascii="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188F" w:rsidRPr="000038F3" w:rsidRDefault="004B188F" w:rsidP="00976B7D">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Улично-коммунальное оборудование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A0118" w:rsidRPr="000038F3" w:rsidRDefault="009A0118" w:rsidP="00976B7D">
      <w:pPr>
        <w:pStyle w:val="a7"/>
        <w:numPr>
          <w:ilvl w:val="0"/>
          <w:numId w:val="19"/>
        </w:numPr>
        <w:tabs>
          <w:tab w:val="left" w:pos="709"/>
          <w:tab w:val="left" w:pos="851"/>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9A0118" w:rsidRPr="000038F3" w:rsidRDefault="009A0118" w:rsidP="00976B7D">
      <w:pPr>
        <w:pStyle w:val="a7"/>
        <w:numPr>
          <w:ilvl w:val="0"/>
          <w:numId w:val="19"/>
        </w:numPr>
        <w:tabs>
          <w:tab w:val="left" w:pos="851"/>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Собственник, а также иной правообладатель уличного </w:t>
      </w:r>
      <w:proofErr w:type="spellStart"/>
      <w:r w:rsidRPr="000038F3">
        <w:rPr>
          <w:rFonts w:ascii="Times New Roman" w:hAnsi="Times New Roman" w:cs="Times New Roman"/>
          <w:sz w:val="24"/>
          <w:szCs w:val="24"/>
        </w:rPr>
        <w:t>коммунально</w:t>
      </w:r>
      <w:proofErr w:type="spellEnd"/>
      <w:r w:rsidRPr="000038F3">
        <w:rPr>
          <w:rFonts w:ascii="Times New Roman" w:hAnsi="Times New Roman" w:cs="Times New Roman"/>
          <w:sz w:val="24"/>
          <w:szCs w:val="24"/>
        </w:rPr>
        <w:t xml:space="preserve"> - бытового оборудования обязан содержать его в чистоте.</w:t>
      </w:r>
    </w:p>
    <w:p w:rsidR="00000901" w:rsidRPr="000038F3" w:rsidRDefault="009A0118" w:rsidP="00976B7D">
      <w:pPr>
        <w:pStyle w:val="a7"/>
        <w:numPr>
          <w:ilvl w:val="0"/>
          <w:numId w:val="19"/>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D204A6" w:rsidRPr="000038F3" w:rsidRDefault="00D204A6" w:rsidP="00976B7D">
      <w:pPr>
        <w:pStyle w:val="a7"/>
        <w:numPr>
          <w:ilvl w:val="0"/>
          <w:numId w:val="19"/>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Уличное техническое оборудование включает в себя</w:t>
      </w:r>
      <w:r w:rsidR="00145688" w:rsidRPr="000038F3">
        <w:rPr>
          <w:rFonts w:ascii="Times New Roman" w:hAnsi="Times New Roman" w:cs="Times New Roman"/>
          <w:sz w:val="24"/>
          <w:szCs w:val="24"/>
        </w:rPr>
        <w:t>:</w:t>
      </w:r>
      <w:r w:rsidRPr="000038F3">
        <w:rPr>
          <w:rFonts w:ascii="Times New Roman" w:hAnsi="Times New Roman" w:cs="Times New Roman"/>
          <w:sz w:val="24"/>
          <w:szCs w:val="24"/>
        </w:rPr>
        <w:t xml:space="preserve"> укрытия таксофонов, банкоматы, интерактивные информационные терминалы, почтовые ящики, </w:t>
      </w:r>
      <w:proofErr w:type="spellStart"/>
      <w:r w:rsidRPr="000038F3">
        <w:rPr>
          <w:rFonts w:ascii="Times New Roman" w:hAnsi="Times New Roman" w:cs="Times New Roman"/>
          <w:sz w:val="24"/>
          <w:szCs w:val="24"/>
        </w:rPr>
        <w:t>вендинговые</w:t>
      </w:r>
      <w:proofErr w:type="spellEnd"/>
      <w:r w:rsidRPr="000038F3">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145688" w:rsidRDefault="00145688" w:rsidP="00976B7D">
      <w:pPr>
        <w:pStyle w:val="a7"/>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необходимо на одном уровне с покрытием прилегающей поверхности.</w:t>
      </w:r>
    </w:p>
    <w:p w:rsidR="00F07CE6" w:rsidRPr="000038F3" w:rsidRDefault="00F07CE6" w:rsidP="00F07CE6">
      <w:pPr>
        <w:pStyle w:val="a7"/>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D204A6" w:rsidRPr="000038F3" w:rsidRDefault="00D204A6" w:rsidP="00BB57F5">
      <w:pPr>
        <w:pStyle w:val="a7"/>
        <w:tabs>
          <w:tab w:val="left" w:pos="142"/>
          <w:tab w:val="left" w:pos="993"/>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BB57F5" w:rsidRPr="000038F3" w:rsidRDefault="00F07CE6" w:rsidP="00976B7D">
      <w:pPr>
        <w:pStyle w:val="a7"/>
        <w:numPr>
          <w:ilvl w:val="1"/>
          <w:numId w:val="17"/>
        </w:numPr>
        <w:tabs>
          <w:tab w:val="left" w:pos="142"/>
          <w:tab w:val="left" w:pos="993"/>
          <w:tab w:val="left" w:pos="113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B57F5" w:rsidRPr="000038F3">
        <w:rPr>
          <w:rFonts w:ascii="Times New Roman" w:hAnsi="Times New Roman" w:cs="Times New Roman"/>
          <w:sz w:val="24"/>
          <w:szCs w:val="24"/>
        </w:rPr>
        <w:t>Игровое и спортивное оборудование.</w:t>
      </w:r>
    </w:p>
    <w:p w:rsidR="00BB57F5" w:rsidRPr="000038F3" w:rsidRDefault="00BB57F5" w:rsidP="00BB57F5">
      <w:pPr>
        <w:pStyle w:val="a7"/>
        <w:tabs>
          <w:tab w:val="left" w:pos="142"/>
          <w:tab w:val="left" w:pos="993"/>
          <w:tab w:val="left" w:pos="1134"/>
        </w:tabs>
        <w:autoSpaceDE w:val="0"/>
        <w:autoSpaceDN w:val="0"/>
        <w:adjustRightInd w:val="0"/>
        <w:spacing w:after="0" w:line="240" w:lineRule="auto"/>
        <w:ind w:left="360"/>
        <w:rPr>
          <w:rFonts w:ascii="Times New Roman" w:hAnsi="Times New Roman" w:cs="Times New Roman"/>
          <w:sz w:val="24"/>
          <w:szCs w:val="24"/>
        </w:rPr>
      </w:pPr>
    </w:p>
    <w:p w:rsidR="00BB57F5" w:rsidRPr="000038F3" w:rsidRDefault="00BB57F5" w:rsidP="00BB57F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Игровое и спортивное оборудование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B57F5" w:rsidRPr="000038F3" w:rsidRDefault="00BB57F5" w:rsidP="00BB57F5">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2.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танной поверхностью, исключающей получение травм (отсутствие трещин, сколов и т.п.).</w:t>
      </w:r>
    </w:p>
    <w:p w:rsidR="00BB57F5" w:rsidRPr="000038F3" w:rsidRDefault="00BB57F5" w:rsidP="00BB57F5">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Игровое оборудование должно соответствовать требованиям санитарно-гигиенических </w:t>
      </w:r>
      <w:hyperlink r:id="rId17" w:history="1">
        <w:r w:rsidRPr="000038F3">
          <w:rPr>
            <w:rFonts w:ascii="Times New Roman" w:hAnsi="Times New Roman" w:cs="Times New Roman"/>
            <w:sz w:val="24"/>
            <w:szCs w:val="24"/>
          </w:rPr>
          <w:t>норм</w:t>
        </w:r>
      </w:hyperlink>
      <w:r w:rsidRPr="000038F3">
        <w:rPr>
          <w:rFonts w:ascii="Times New Roman" w:hAnsi="Times New Roman" w:cs="Times New Roman"/>
          <w:sz w:val="24"/>
          <w:szCs w:val="24"/>
        </w:rPr>
        <w:t>, охраны жизни и здоровья ребенка, быть удобным в технической эксплуатации, эстетически привлекательным.</w:t>
      </w:r>
    </w:p>
    <w:p w:rsidR="002D7B77" w:rsidRPr="000038F3" w:rsidRDefault="002D7B77" w:rsidP="00BB57F5">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2D7B77" w:rsidRPr="000038F3" w:rsidRDefault="00F07CE6" w:rsidP="00976B7D">
      <w:pPr>
        <w:pStyle w:val="a7"/>
        <w:numPr>
          <w:ilvl w:val="1"/>
          <w:numId w:val="17"/>
        </w:num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D7B77" w:rsidRPr="000038F3">
        <w:rPr>
          <w:rFonts w:ascii="Times New Roman" w:hAnsi="Times New Roman" w:cs="Times New Roman"/>
          <w:sz w:val="24"/>
          <w:szCs w:val="24"/>
        </w:rPr>
        <w:t>Осветительное оборудование.</w:t>
      </w:r>
    </w:p>
    <w:p w:rsidR="002D7B77" w:rsidRPr="000038F3" w:rsidRDefault="002D7B77" w:rsidP="002D7B77">
      <w:pPr>
        <w:pStyle w:val="a7"/>
        <w:tabs>
          <w:tab w:val="left" w:pos="993"/>
        </w:tabs>
        <w:autoSpaceDE w:val="0"/>
        <w:autoSpaceDN w:val="0"/>
        <w:adjustRightInd w:val="0"/>
        <w:spacing w:after="0" w:line="240" w:lineRule="auto"/>
        <w:ind w:left="360"/>
        <w:rPr>
          <w:rFonts w:ascii="Times New Roman" w:hAnsi="Times New Roman" w:cs="Times New Roman"/>
          <w:sz w:val="24"/>
          <w:szCs w:val="24"/>
        </w:rPr>
      </w:pPr>
    </w:p>
    <w:p w:rsidR="002D7B77" w:rsidRPr="000038F3" w:rsidRDefault="002D7B77" w:rsidP="00F22B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В рамках решения задачи обес</w:t>
      </w:r>
      <w:r w:rsidR="00677899" w:rsidRPr="000038F3">
        <w:rPr>
          <w:rFonts w:ascii="Times New Roman" w:hAnsi="Times New Roman" w:cs="Times New Roman"/>
          <w:sz w:val="24"/>
          <w:szCs w:val="24"/>
        </w:rPr>
        <w:t>печения качества</w:t>
      </w:r>
      <w:r w:rsidRPr="000038F3">
        <w:rPr>
          <w:rFonts w:ascii="Times New Roman" w:hAnsi="Times New Roman" w:cs="Times New Roman"/>
          <w:sz w:val="24"/>
          <w:szCs w:val="24"/>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7B77" w:rsidRPr="000038F3" w:rsidRDefault="002D7B77" w:rsidP="00F22B7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7B77" w:rsidRPr="000038F3" w:rsidRDefault="002D7B77" w:rsidP="002D7B7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экономичность и </w:t>
      </w:r>
      <w:proofErr w:type="spellStart"/>
      <w:r w:rsidRPr="000038F3">
        <w:rPr>
          <w:rFonts w:ascii="Times New Roman" w:hAnsi="Times New Roman" w:cs="Times New Roman"/>
          <w:sz w:val="24"/>
          <w:szCs w:val="24"/>
        </w:rPr>
        <w:t>энергоэффективность</w:t>
      </w:r>
      <w:proofErr w:type="spellEnd"/>
      <w:r w:rsidRPr="000038F3">
        <w:rPr>
          <w:rFonts w:ascii="Times New Roman" w:hAnsi="Times New Roman" w:cs="Times New Roman"/>
          <w:sz w:val="24"/>
          <w:szCs w:val="24"/>
        </w:rPr>
        <w:t xml:space="preserve"> применяемых установок, рациональное рас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пределение и использование электроэнергии;</w:t>
      </w:r>
    </w:p>
    <w:p w:rsidR="002D7B77" w:rsidRPr="000038F3" w:rsidRDefault="002D7B77" w:rsidP="002D7B7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2D7B77" w:rsidRPr="000038F3" w:rsidRDefault="002D7B77" w:rsidP="002D7B7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удобство обслуживания и управления при разных режимах работы установок.</w:t>
      </w:r>
    </w:p>
    <w:p w:rsidR="00A6659B" w:rsidRDefault="00080586" w:rsidP="00080586">
      <w:pPr>
        <w:spacing w:line="240" w:lineRule="auto"/>
        <w:ind w:firstLine="567"/>
        <w:contextualSpacing/>
        <w:jc w:val="both"/>
        <w:rPr>
          <w:rFonts w:ascii="Times New Roman" w:hAnsi="Times New Roman" w:cs="Times New Roman"/>
          <w:sz w:val="24"/>
          <w:szCs w:val="24"/>
          <w:u w:val="single"/>
        </w:rPr>
      </w:pPr>
      <w:r w:rsidRPr="000038F3">
        <w:rPr>
          <w:rFonts w:ascii="Times New Roman" w:hAnsi="Times New Roman" w:cs="Times New Roman"/>
          <w:sz w:val="24"/>
          <w:szCs w:val="24"/>
        </w:rPr>
        <w:t>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w:t>
      </w:r>
      <w:r w:rsidR="00677899" w:rsidRPr="000038F3">
        <w:rPr>
          <w:rFonts w:ascii="Times New Roman" w:hAnsi="Times New Roman" w:cs="Times New Roman"/>
          <w:sz w:val="24"/>
          <w:szCs w:val="24"/>
        </w:rPr>
        <w:t xml:space="preserve">нформации о населенных пунктах </w:t>
      </w:r>
      <w:r w:rsidRPr="000038F3">
        <w:rPr>
          <w:rFonts w:ascii="Times New Roman" w:hAnsi="Times New Roman" w:cs="Times New Roman"/>
          <w:sz w:val="24"/>
          <w:szCs w:val="24"/>
        </w:rPr>
        <w:t>освещаются в темное время суток</w:t>
      </w:r>
      <w:r w:rsidR="00A6659B">
        <w:rPr>
          <w:rFonts w:ascii="Times New Roman" w:hAnsi="Times New Roman" w:cs="Times New Roman"/>
          <w:sz w:val="24"/>
          <w:szCs w:val="24"/>
        </w:rPr>
        <w:t>.</w:t>
      </w:r>
      <w:r w:rsidRPr="000038F3">
        <w:rPr>
          <w:rFonts w:ascii="Times New Roman" w:hAnsi="Times New Roman" w:cs="Times New Roman"/>
          <w:sz w:val="24"/>
          <w:szCs w:val="24"/>
        </w:rPr>
        <w:t xml:space="preserve"> </w:t>
      </w:r>
    </w:p>
    <w:p w:rsidR="00080586" w:rsidRPr="000038F3" w:rsidRDefault="00080586" w:rsidP="0008058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Обязанност</w:t>
      </w:r>
      <w:r w:rsidR="00677899" w:rsidRPr="000038F3">
        <w:rPr>
          <w:rFonts w:ascii="Times New Roman" w:hAnsi="Times New Roman" w:cs="Times New Roman"/>
          <w:sz w:val="24"/>
          <w:szCs w:val="24"/>
        </w:rPr>
        <w:t xml:space="preserve">ь по освещению данных объектов </w:t>
      </w:r>
      <w:r w:rsidRPr="000038F3">
        <w:rPr>
          <w:rFonts w:ascii="Times New Roman" w:hAnsi="Times New Roman" w:cs="Times New Roman"/>
          <w:sz w:val="24"/>
          <w:szCs w:val="24"/>
        </w:rPr>
        <w:t>возлагается на их собственников или уполномоченных собственником лиц.</w:t>
      </w:r>
    </w:p>
    <w:p w:rsidR="00080586" w:rsidRPr="000038F3" w:rsidRDefault="00080586" w:rsidP="0008058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4. Освещение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осуществляется энергоснабжающими организациями по договорам с физическими и юридическими лицами, не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зависимо от их организационно-правовых форм, являющимися собственниками отведенных им в установленном порядке земельных участков.</w:t>
      </w:r>
    </w:p>
    <w:p w:rsidR="00A6659B" w:rsidRDefault="00080586" w:rsidP="00A6659B">
      <w:pPr>
        <w:spacing w:line="240" w:lineRule="auto"/>
        <w:ind w:firstLine="567"/>
        <w:contextualSpacing/>
        <w:jc w:val="both"/>
        <w:rPr>
          <w:rFonts w:ascii="Times New Roman" w:hAnsi="Times New Roman" w:cs="Times New Roman"/>
          <w:sz w:val="24"/>
          <w:szCs w:val="24"/>
          <w:u w:val="single"/>
        </w:rPr>
      </w:pPr>
      <w:r w:rsidRPr="000038F3">
        <w:rPr>
          <w:rFonts w:ascii="Times New Roman" w:hAnsi="Times New Roman" w:cs="Times New Roman"/>
          <w:sz w:val="24"/>
          <w:szCs w:val="24"/>
        </w:rPr>
        <w:t xml:space="preserve">5. Строительство, эксплуатация, текущий и капитальный ремонт </w:t>
      </w:r>
      <w:r w:rsidR="00677899" w:rsidRPr="000038F3">
        <w:rPr>
          <w:rFonts w:ascii="Times New Roman" w:hAnsi="Times New Roman" w:cs="Times New Roman"/>
          <w:sz w:val="24"/>
          <w:szCs w:val="24"/>
        </w:rPr>
        <w:t xml:space="preserve">сетей наружного освещения улиц </w:t>
      </w:r>
      <w:r w:rsidRPr="000038F3">
        <w:rPr>
          <w:rFonts w:ascii="Times New Roman" w:hAnsi="Times New Roman" w:cs="Times New Roman"/>
          <w:sz w:val="24"/>
          <w:szCs w:val="24"/>
        </w:rPr>
        <w:t>осуществляется специализированными организациями</w:t>
      </w:r>
      <w:r w:rsidR="00A6659B">
        <w:rPr>
          <w:rFonts w:ascii="Times New Roman" w:hAnsi="Times New Roman" w:cs="Times New Roman"/>
          <w:sz w:val="24"/>
          <w:szCs w:val="24"/>
        </w:rPr>
        <w:t>.</w:t>
      </w:r>
      <w:r w:rsidRPr="000038F3">
        <w:rPr>
          <w:rFonts w:ascii="Times New Roman" w:hAnsi="Times New Roman" w:cs="Times New Roman"/>
          <w:sz w:val="24"/>
          <w:szCs w:val="24"/>
        </w:rPr>
        <w:t xml:space="preserve"> </w:t>
      </w:r>
    </w:p>
    <w:p w:rsidR="00A6659B" w:rsidRDefault="00A6659B" w:rsidP="00A6659B">
      <w:pPr>
        <w:spacing w:line="240" w:lineRule="auto"/>
        <w:ind w:firstLine="567"/>
        <w:contextualSpacing/>
        <w:jc w:val="both"/>
        <w:rPr>
          <w:rFonts w:ascii="Times New Roman" w:hAnsi="Times New Roman" w:cs="Times New Roman"/>
          <w:sz w:val="24"/>
          <w:szCs w:val="24"/>
          <w:u w:val="single"/>
        </w:rPr>
      </w:pPr>
    </w:p>
    <w:p w:rsidR="001D7E15" w:rsidRPr="000038F3" w:rsidRDefault="00F07CE6" w:rsidP="00A6659B">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2.9. </w:t>
      </w:r>
      <w:r w:rsidR="001D7E15" w:rsidRPr="000038F3">
        <w:rPr>
          <w:rFonts w:ascii="Times New Roman" w:hAnsi="Times New Roman" w:cs="Times New Roman"/>
          <w:sz w:val="24"/>
          <w:szCs w:val="24"/>
        </w:rPr>
        <w:t>Средства наружной рекламы и информации.</w:t>
      </w:r>
    </w:p>
    <w:p w:rsidR="001D7E15" w:rsidRPr="000038F3" w:rsidRDefault="001D7E15" w:rsidP="00683867">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w:t>
      </w:r>
      <w:r w:rsidRPr="000038F3">
        <w:rPr>
          <w:rFonts w:ascii="Times New Roman" w:hAnsi="Times New Roman" w:cs="Times New Roman"/>
          <w:sz w:val="24"/>
          <w:szCs w:val="24"/>
        </w:rPr>
        <w:lastRenderedPageBreak/>
        <w:t>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1D7E15" w:rsidRPr="000038F3" w:rsidRDefault="001D7E15" w:rsidP="00683867">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r w:rsidR="001128C3" w:rsidRPr="000038F3">
        <w:rPr>
          <w:rFonts w:ascii="Times New Roman" w:hAnsi="Times New Roman" w:cs="Times New Roman"/>
          <w:sz w:val="24"/>
          <w:szCs w:val="24"/>
        </w:rPr>
        <w:t xml:space="preserve"> Размещение рекламной конструкции без получения соответствующего разрешения не допускается.</w:t>
      </w:r>
    </w:p>
    <w:p w:rsidR="001D7E15" w:rsidRPr="000038F3" w:rsidRDefault="001D7E15" w:rsidP="00683867">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После монтажа (демонтажа) рекламной конструкции</w:t>
      </w:r>
      <w:r w:rsidR="001128C3" w:rsidRPr="000038F3">
        <w:rPr>
          <w:rFonts w:ascii="Times New Roman" w:hAnsi="Times New Roman" w:cs="Times New Roman"/>
          <w:sz w:val="24"/>
          <w:szCs w:val="24"/>
        </w:rPr>
        <w:t xml:space="preserve"> ее владелец обязан осуществить</w:t>
      </w:r>
      <w:r w:rsidRPr="000038F3">
        <w:rPr>
          <w:rFonts w:ascii="Times New Roman" w:hAnsi="Times New Roman" w:cs="Times New Roman"/>
          <w:sz w:val="24"/>
          <w:szCs w:val="24"/>
        </w:rPr>
        <w:t xml:space="preserve"> благоустройство территории или объекта размещения</w:t>
      </w:r>
      <w:r w:rsidR="001128C3" w:rsidRPr="000038F3">
        <w:rPr>
          <w:rFonts w:ascii="Times New Roman" w:hAnsi="Times New Roman" w:cs="Times New Roman"/>
          <w:sz w:val="24"/>
          <w:szCs w:val="24"/>
        </w:rPr>
        <w:t>.</w:t>
      </w:r>
    </w:p>
    <w:p w:rsidR="001D7E15" w:rsidRPr="000038F3" w:rsidRDefault="001D7E15" w:rsidP="00683867">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Информационные сообщения и рекламные материалы (газеты, объявления, афиши, плакаты, предвыборные агитационные и т.п.) должны размещаться только на конструкциях, предназначенных для этих целей.</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5. Организациям, эксплуатирующим световые рекламы и вывески, необходимо обеспечивать своевременную замену перегоревших </w:t>
      </w:r>
      <w:proofErr w:type="spellStart"/>
      <w:r w:rsidRPr="000038F3">
        <w:rPr>
          <w:rFonts w:ascii="Times New Roman" w:hAnsi="Times New Roman" w:cs="Times New Roman"/>
          <w:sz w:val="24"/>
          <w:szCs w:val="24"/>
        </w:rPr>
        <w:t>газосветовых</w:t>
      </w:r>
      <w:proofErr w:type="spellEnd"/>
      <w:r w:rsidRPr="000038F3">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Не допускается размещение на зданиях вывесок и реклам, которые перекрывают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1F55A3">
        <w:rPr>
          <w:rFonts w:ascii="Times New Roman" w:hAnsi="Times New Roman" w:cs="Times New Roman"/>
          <w:sz w:val="24"/>
          <w:szCs w:val="24"/>
        </w:rPr>
        <w:t>7.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w:t>
      </w:r>
      <w:r w:rsidR="00816E43" w:rsidRPr="001F55A3">
        <w:rPr>
          <w:rFonts w:ascii="Times New Roman" w:hAnsi="Times New Roman" w:cs="Times New Roman"/>
          <w:sz w:val="24"/>
          <w:szCs w:val="24"/>
        </w:rPr>
        <w:softHyphen/>
      </w:r>
      <w:r w:rsidRPr="001F55A3">
        <w:rPr>
          <w:rFonts w:ascii="Times New Roman" w:hAnsi="Times New Roman" w:cs="Times New Roman"/>
          <w:sz w:val="24"/>
          <w:szCs w:val="24"/>
        </w:rPr>
        <w:t>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 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10. Крупноформатные рекламные конструкции (</w:t>
      </w:r>
      <w:proofErr w:type="spellStart"/>
      <w:r w:rsidRPr="000038F3">
        <w:rPr>
          <w:rFonts w:ascii="Times New Roman" w:hAnsi="Times New Roman" w:cs="Times New Roman"/>
          <w:sz w:val="24"/>
          <w:szCs w:val="24"/>
        </w:rPr>
        <w:t>билборды</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суперсайты</w:t>
      </w:r>
      <w:proofErr w:type="spellEnd"/>
      <w:r w:rsidRPr="000038F3">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11. Рекламные конструкции должны содержаться в исправном состоянии и быть безопасны для других объектов и находящихся рядом граждан.</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12. Рекламные конструкции не должны создавать помех для прохода пешеходов и осуществления механизированной уборки улиц и тротуаров.</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13. Поврежденные рекламные конструкции должны быть отремонтированы или заменены их владельцами в срок не более 5 дней с момента повреждения.</w:t>
      </w:r>
    </w:p>
    <w:p w:rsidR="00683867" w:rsidRPr="000038F3" w:rsidRDefault="00683867" w:rsidP="0068386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14. Элементы рекламных конструкций, выполненные из металла или дерева, должны быть окрашены.</w:t>
      </w:r>
    </w:p>
    <w:p w:rsidR="00683867" w:rsidRPr="000038F3" w:rsidRDefault="00683867" w:rsidP="00683867">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15.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1D7E15" w:rsidRPr="000038F3" w:rsidRDefault="00976B7D" w:rsidP="00683867">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w:t>
      </w:r>
      <w:r w:rsidR="00683867" w:rsidRPr="000038F3">
        <w:rPr>
          <w:rFonts w:ascii="Times New Roman" w:hAnsi="Times New Roman" w:cs="Times New Roman"/>
          <w:sz w:val="24"/>
          <w:szCs w:val="24"/>
        </w:rPr>
        <w:t>6</w:t>
      </w:r>
      <w:r w:rsidR="001D7E15" w:rsidRPr="000038F3">
        <w:rPr>
          <w:rFonts w:ascii="Times New Roman" w:hAnsi="Times New Roman" w:cs="Times New Roman"/>
          <w:sz w:val="24"/>
          <w:szCs w:val="24"/>
        </w:rPr>
        <w:t xml:space="preserve">. 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6F136E" w:rsidRPr="000038F3">
        <w:rPr>
          <w:rFonts w:ascii="Times New Roman" w:hAnsi="Times New Roman" w:cs="Times New Roman"/>
          <w:sz w:val="24"/>
          <w:szCs w:val="24"/>
        </w:rPr>
        <w:t xml:space="preserve"> </w:t>
      </w:r>
      <w:r w:rsidR="001D7E15" w:rsidRPr="000038F3">
        <w:rPr>
          <w:rFonts w:ascii="Times New Roman" w:hAnsi="Times New Roman" w:cs="Times New Roman"/>
          <w:sz w:val="24"/>
          <w:szCs w:val="24"/>
        </w:rPr>
        <w:t>может осуществляться установка следующих информационных указателей:</w:t>
      </w:r>
    </w:p>
    <w:p w:rsidR="001D7E15" w:rsidRPr="000038F3" w:rsidRDefault="001D7E15" w:rsidP="00683867">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 указатели с наименованиями улиц, площадей;</w:t>
      </w:r>
    </w:p>
    <w:p w:rsidR="001D7E15" w:rsidRPr="000038F3" w:rsidRDefault="001D7E15" w:rsidP="00683867">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2) совмещенные указатели с наименованиями улиц и номерами объектов адресации (далее - совмещенные указатели);</w:t>
      </w:r>
    </w:p>
    <w:p w:rsidR="001D7E15" w:rsidRPr="000038F3" w:rsidRDefault="001D7E15" w:rsidP="00683867">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3) указатели с номерами объектов адресации (далее - указатели с номерами домов).</w:t>
      </w:r>
    </w:p>
    <w:p w:rsidR="001D7E15" w:rsidRPr="000038F3" w:rsidRDefault="00683867" w:rsidP="00A74CE7">
      <w:pPr>
        <w:pStyle w:val="ConsPlusNormal"/>
        <w:tabs>
          <w:tab w:val="left" w:pos="1134"/>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17</w:t>
      </w:r>
      <w:r w:rsidR="001D7E15" w:rsidRPr="000038F3">
        <w:rPr>
          <w:rFonts w:ascii="Times New Roman" w:hAnsi="Times New Roman" w:cs="Times New Roman"/>
          <w:sz w:val="24"/>
          <w:szCs w:val="24"/>
        </w:rPr>
        <w:t xml:space="preserve">.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CA3A30" w:rsidRPr="001F55A3">
        <w:rPr>
          <w:rFonts w:ascii="Times New Roman" w:hAnsi="Times New Roman" w:cs="Times New Roman"/>
          <w:sz w:val="24"/>
          <w:szCs w:val="24"/>
        </w:rPr>
        <w:t xml:space="preserve">Богодуховского сельского поселения Свердловского района </w:t>
      </w:r>
      <w:r w:rsidR="001128C3" w:rsidRPr="001F55A3">
        <w:rPr>
          <w:rFonts w:ascii="Times New Roman" w:hAnsi="Times New Roman" w:cs="Times New Roman"/>
          <w:sz w:val="24"/>
          <w:szCs w:val="24"/>
        </w:rPr>
        <w:t>Орловской области</w:t>
      </w:r>
      <w:r w:rsidR="001D7E15" w:rsidRPr="001F55A3">
        <w:rPr>
          <w:rFonts w:ascii="Times New Roman" w:hAnsi="Times New Roman" w:cs="Times New Roman"/>
          <w:sz w:val="24"/>
          <w:szCs w:val="24"/>
        </w:rPr>
        <w:t>.</w:t>
      </w:r>
      <w:r w:rsidR="001D7E15" w:rsidRPr="000038F3">
        <w:rPr>
          <w:rFonts w:ascii="Times New Roman" w:hAnsi="Times New Roman" w:cs="Times New Roman"/>
          <w:sz w:val="24"/>
          <w:szCs w:val="24"/>
        </w:rPr>
        <w:t xml:space="preserve"> Наименование площадей, административно-территориальных единиц на указателях воспроизводятся в соответствии с их официальными наименованиями</w:t>
      </w:r>
      <w:r w:rsidRPr="000038F3">
        <w:rPr>
          <w:rFonts w:ascii="Times New Roman" w:hAnsi="Times New Roman" w:cs="Times New Roman"/>
          <w:sz w:val="24"/>
          <w:szCs w:val="24"/>
        </w:rPr>
        <w:t>,</w:t>
      </w:r>
      <w:r w:rsidR="001D7E15" w:rsidRPr="000038F3">
        <w:rPr>
          <w:rFonts w:ascii="Times New Roman" w:hAnsi="Times New Roman" w:cs="Times New Roman"/>
          <w:sz w:val="24"/>
          <w:szCs w:val="24"/>
        </w:rPr>
        <w:t xml:space="preserve"> сокращения не используются.</w:t>
      </w:r>
    </w:p>
    <w:p w:rsidR="001D7E15" w:rsidRPr="000038F3" w:rsidRDefault="00683867"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18</w:t>
      </w:r>
      <w:r w:rsidR="001D7E15" w:rsidRPr="000038F3">
        <w:rPr>
          <w:rFonts w:ascii="Times New Roman" w:hAnsi="Times New Roman" w:cs="Times New Roman"/>
          <w:sz w:val="24"/>
          <w:szCs w:val="24"/>
        </w:rPr>
        <w:t>.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1D7E15" w:rsidRPr="000038F3" w:rsidRDefault="00683867"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19</w:t>
      </w:r>
      <w:r w:rsidR="001D7E15" w:rsidRPr="000038F3">
        <w:rPr>
          <w:rFonts w:ascii="Times New Roman" w:hAnsi="Times New Roman" w:cs="Times New Roman"/>
          <w:sz w:val="24"/>
          <w:szCs w:val="24"/>
        </w:rPr>
        <w:t>. Номера объектов адресации размещаются:</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 на лицевом фасаде - в простенке с правой стороны фасада;</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2) на улицах с односторонним движением транспорта - на стороне фасада, ближней по направлению движения транспорта;</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3) у арки или главного входа - с правой стороны или над проемом;</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4) на дворовых фасадах - в простенке со стороны внутриквартального проезда;</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5) при длине фасада более 100 м указатели устанавливаются с двух сторон главного фасада;</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6) на оградах и корпусах промышленных организаций - справа от главного входа, въезда;</w:t>
      </w:r>
    </w:p>
    <w:p w:rsidR="001D7E15" w:rsidRPr="000038F3" w:rsidRDefault="001D7E15"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D7E15" w:rsidRPr="000038F3" w:rsidRDefault="001647B0" w:rsidP="001D7E15">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20</w:t>
      </w:r>
      <w:r w:rsidR="001D7E15" w:rsidRPr="000038F3">
        <w:rPr>
          <w:rFonts w:ascii="Times New Roman" w:hAnsi="Times New Roman" w:cs="Times New Roman"/>
          <w:sz w:val="24"/>
          <w:szCs w:val="24"/>
        </w:rPr>
        <w:t>. Юридические лица и индивидуальные предприниматели, физические лица, в том числе организаторы концертов и иных зрелищны</w:t>
      </w:r>
      <w:r w:rsidRPr="000038F3">
        <w:rPr>
          <w:rFonts w:ascii="Times New Roman" w:hAnsi="Times New Roman" w:cs="Times New Roman"/>
          <w:sz w:val="24"/>
          <w:szCs w:val="24"/>
        </w:rPr>
        <w:t>х мероприятий (далее – Организаторы</w:t>
      </w:r>
      <w:r w:rsidR="001D7E15" w:rsidRPr="000038F3">
        <w:rPr>
          <w:rFonts w:ascii="Times New Roman" w:hAnsi="Times New Roman" w:cs="Times New Roman"/>
          <w:sz w:val="24"/>
          <w:szCs w:val="24"/>
        </w:rPr>
        <w:t>),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w:t>
      </w:r>
      <w:r w:rsidRPr="000038F3">
        <w:rPr>
          <w:rFonts w:ascii="Times New Roman" w:hAnsi="Times New Roman" w:cs="Times New Roman"/>
          <w:sz w:val="24"/>
          <w:szCs w:val="24"/>
        </w:rPr>
        <w:t>наченных для этих целей, несут организаторы</w:t>
      </w:r>
      <w:r w:rsidR="001D7E15" w:rsidRPr="000038F3">
        <w:rPr>
          <w:rFonts w:ascii="Times New Roman" w:hAnsi="Times New Roman" w:cs="Times New Roman"/>
          <w:sz w:val="24"/>
          <w:szCs w:val="24"/>
        </w:rPr>
        <w:t>.</w:t>
      </w:r>
    </w:p>
    <w:p w:rsidR="001D7E15" w:rsidRPr="000038F3" w:rsidRDefault="001D7E15" w:rsidP="001D7E15">
      <w:pPr>
        <w:spacing w:after="0" w:line="240" w:lineRule="auto"/>
        <w:contextualSpacing/>
        <w:jc w:val="both"/>
        <w:rPr>
          <w:rFonts w:ascii="Times New Roman" w:hAnsi="Times New Roman" w:cs="Times New Roman"/>
          <w:sz w:val="24"/>
          <w:szCs w:val="24"/>
        </w:rPr>
      </w:pPr>
    </w:p>
    <w:p w:rsidR="002D7B77" w:rsidRPr="00F07CE6" w:rsidRDefault="00F07CE6" w:rsidP="00F07CE6">
      <w:pPr>
        <w:tabs>
          <w:tab w:val="left" w:pos="993"/>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2.10.</w:t>
      </w:r>
      <w:r w:rsidRPr="00F07CE6">
        <w:rPr>
          <w:rFonts w:ascii="Times New Roman" w:hAnsi="Times New Roman" w:cs="Times New Roman"/>
          <w:sz w:val="24"/>
          <w:szCs w:val="24"/>
        </w:rPr>
        <w:t xml:space="preserve"> </w:t>
      </w:r>
      <w:r w:rsidR="00A435E4" w:rsidRPr="00F07CE6">
        <w:rPr>
          <w:rFonts w:ascii="Times New Roman" w:hAnsi="Times New Roman" w:cs="Times New Roman"/>
          <w:sz w:val="24"/>
          <w:szCs w:val="24"/>
        </w:rPr>
        <w:t>Нестационарные сооружения.</w:t>
      </w:r>
    </w:p>
    <w:p w:rsidR="00A435E4" w:rsidRPr="000038F3" w:rsidRDefault="00A435E4" w:rsidP="00A435E4">
      <w:pPr>
        <w:tabs>
          <w:tab w:val="left" w:pos="993"/>
        </w:tabs>
        <w:autoSpaceDE w:val="0"/>
        <w:autoSpaceDN w:val="0"/>
        <w:adjustRightInd w:val="0"/>
        <w:spacing w:after="0" w:line="240" w:lineRule="auto"/>
        <w:rPr>
          <w:rFonts w:ascii="Times New Roman" w:hAnsi="Times New Roman" w:cs="Times New Roman"/>
          <w:sz w:val="24"/>
          <w:szCs w:val="24"/>
        </w:rPr>
      </w:pPr>
    </w:p>
    <w:p w:rsidR="00A435E4" w:rsidRPr="000038F3" w:rsidRDefault="00A435E4" w:rsidP="002F664F">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1.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w:t>
      </w:r>
      <w:r w:rsidR="00135452" w:rsidRPr="000038F3">
        <w:rPr>
          <w:rFonts w:ascii="Times New Roman" w:hAnsi="Times New Roman" w:cs="Times New Roman"/>
          <w:sz w:val="24"/>
          <w:szCs w:val="24"/>
        </w:rPr>
        <w:t>й –</w:t>
      </w:r>
      <w:r w:rsidRPr="000038F3">
        <w:rPr>
          <w:rFonts w:ascii="Times New Roman" w:hAnsi="Times New Roman" w:cs="Times New Roman"/>
          <w:sz w:val="24"/>
          <w:szCs w:val="24"/>
        </w:rPr>
        <w:t xml:space="preserve">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утвержденной муниципальным правовым актом органа местного самоуправления.</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сохранение архитектурного, исторического и эстетического облика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удобный подъезд автотранспорта, не создающий помех для прохода пешеходов, возможность беспрепятственного подвоза товара;</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беспрепятственный доступ покупателей к местам торговли;</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нормативную ширину тротуаров и проездов в местах размещения;</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безопасность покупателей и продавцов.</w:t>
      </w:r>
    </w:p>
    <w:p w:rsidR="00A435E4" w:rsidRPr="000038F3" w:rsidRDefault="00A435E4" w:rsidP="002F664F">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Не допускается размещение нестационарных объектов: на газонах, за исключе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нием размещения путем примыкания к тротуарам, аллеям, дорожкам и тропинкам, имею</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0E7093" w:rsidRPr="00F07CE6" w:rsidRDefault="000E7093" w:rsidP="00F07CE6">
      <w:pPr>
        <w:pStyle w:val="a7"/>
        <w:numPr>
          <w:ilvl w:val="1"/>
          <w:numId w:val="25"/>
        </w:numPr>
        <w:tabs>
          <w:tab w:val="left" w:pos="993"/>
        </w:tabs>
        <w:spacing w:line="240" w:lineRule="auto"/>
        <w:jc w:val="center"/>
        <w:rPr>
          <w:rFonts w:ascii="Times New Roman" w:hAnsi="Times New Roman" w:cs="Times New Roman"/>
          <w:sz w:val="24"/>
          <w:szCs w:val="24"/>
        </w:rPr>
      </w:pPr>
      <w:r w:rsidRPr="00F07CE6">
        <w:rPr>
          <w:rFonts w:ascii="Times New Roman" w:hAnsi="Times New Roman" w:cs="Times New Roman"/>
          <w:sz w:val="24"/>
          <w:szCs w:val="24"/>
        </w:rPr>
        <w:t>Оформление и оборудование зданий и сооружений.</w:t>
      </w:r>
    </w:p>
    <w:p w:rsidR="002F664F" w:rsidRPr="000038F3" w:rsidRDefault="002F664F"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Оформление и оборудование </w:t>
      </w:r>
      <w:r w:rsidR="00AE24AD" w:rsidRPr="000038F3">
        <w:rPr>
          <w:rFonts w:ascii="Times New Roman" w:hAnsi="Times New Roman" w:cs="Times New Roman"/>
          <w:sz w:val="24"/>
          <w:szCs w:val="24"/>
        </w:rPr>
        <w:t>зданий и сооружений</w:t>
      </w:r>
      <w:r w:rsidRPr="000038F3">
        <w:rPr>
          <w:rFonts w:ascii="Times New Roman" w:hAnsi="Times New Roman" w:cs="Times New Roman"/>
          <w:sz w:val="24"/>
          <w:szCs w:val="24"/>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038F3">
        <w:rPr>
          <w:rFonts w:ascii="Times New Roman" w:hAnsi="Times New Roman" w:cs="Times New Roman"/>
          <w:sz w:val="24"/>
          <w:szCs w:val="24"/>
        </w:rPr>
        <w:t>отмостки</w:t>
      </w:r>
      <w:proofErr w:type="spellEnd"/>
      <w:r w:rsidRPr="000038F3">
        <w:rPr>
          <w:rFonts w:ascii="Times New Roman" w:hAnsi="Times New Roman" w:cs="Times New Roman"/>
          <w:sz w:val="24"/>
          <w:szCs w:val="24"/>
        </w:rPr>
        <w:t>, домовых знаков, защитных сеток.</w:t>
      </w:r>
    </w:p>
    <w:p w:rsidR="002F664F" w:rsidRPr="000038F3" w:rsidRDefault="002F664F"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Колористическое решение зданий и сооружений </w:t>
      </w:r>
      <w:r w:rsidR="00135452" w:rsidRPr="000038F3">
        <w:rPr>
          <w:rFonts w:ascii="Times New Roman" w:hAnsi="Times New Roman" w:cs="Times New Roman"/>
          <w:sz w:val="24"/>
          <w:szCs w:val="24"/>
        </w:rPr>
        <w:t xml:space="preserve">рекомендуется </w:t>
      </w:r>
      <w:r w:rsidRPr="000038F3">
        <w:rPr>
          <w:rFonts w:ascii="Times New Roman" w:hAnsi="Times New Roman" w:cs="Times New Roman"/>
          <w:sz w:val="24"/>
          <w:szCs w:val="24"/>
        </w:rPr>
        <w:t>проектир</w:t>
      </w:r>
      <w:r w:rsidR="00135452" w:rsidRPr="000038F3">
        <w:rPr>
          <w:rFonts w:ascii="Times New Roman" w:hAnsi="Times New Roman" w:cs="Times New Roman"/>
          <w:sz w:val="24"/>
          <w:szCs w:val="24"/>
        </w:rPr>
        <w:t>овать</w:t>
      </w:r>
      <w:r w:rsidRPr="000038F3">
        <w:rPr>
          <w:rFonts w:ascii="Times New Roman" w:hAnsi="Times New Roman" w:cs="Times New Roman"/>
          <w:sz w:val="24"/>
          <w:szCs w:val="24"/>
        </w:rPr>
        <w:t xml:space="preserve"> с учетом концепции общего цветового решения застройки улиц и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F70587" w:rsidRPr="000038F3">
        <w:rPr>
          <w:rFonts w:ascii="Times New Roman" w:hAnsi="Times New Roman" w:cs="Times New Roman"/>
          <w:sz w:val="24"/>
          <w:szCs w:val="24"/>
        </w:rPr>
        <w:t>. При отсутствии такой концепции колористическое решение зданий и сооружений определяется по согласованию с отделом архитектуры, градостроительства и ЖКХ администрации Свердловского района Орловской области</w:t>
      </w:r>
      <w:r w:rsidRPr="000038F3">
        <w:rPr>
          <w:rFonts w:ascii="Times New Roman" w:hAnsi="Times New Roman" w:cs="Times New Roman"/>
          <w:sz w:val="24"/>
          <w:szCs w:val="24"/>
        </w:rPr>
        <w:t>.</w:t>
      </w:r>
    </w:p>
    <w:p w:rsidR="00F70587" w:rsidRPr="000038F3" w:rsidRDefault="00F70587"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Ограничения по оформлению и оборудованию зданий и сооружений устанавливаются градостроительными регламентами.</w:t>
      </w:r>
    </w:p>
    <w:p w:rsidR="002F664F" w:rsidRPr="000038F3" w:rsidRDefault="00F70587"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w:t>
      </w:r>
      <w:r w:rsidR="002F664F" w:rsidRPr="000038F3">
        <w:rPr>
          <w:rFonts w:ascii="Times New Roman" w:hAnsi="Times New Roman" w:cs="Times New Roman"/>
          <w:sz w:val="24"/>
          <w:szCs w:val="24"/>
        </w:rPr>
        <w:t xml:space="preserve">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664F" w:rsidRPr="000038F3" w:rsidRDefault="002F664F"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вход</w:t>
      </w:r>
      <w:r w:rsidR="00F70587" w:rsidRPr="000038F3">
        <w:rPr>
          <w:rFonts w:ascii="Times New Roman" w:hAnsi="Times New Roman" w:cs="Times New Roman"/>
          <w:sz w:val="24"/>
          <w:szCs w:val="24"/>
        </w:rPr>
        <w:t xml:space="preserve">ных группах </w:t>
      </w:r>
      <w:r w:rsidRPr="000038F3">
        <w:rPr>
          <w:rFonts w:ascii="Times New Roman" w:hAnsi="Times New Roman" w:cs="Times New Roman"/>
          <w:sz w:val="24"/>
          <w:szCs w:val="24"/>
        </w:rPr>
        <w:t>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F664F" w:rsidRPr="000038F3" w:rsidRDefault="002F664F" w:rsidP="00EE50D2">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5. </w:t>
      </w:r>
      <w:r w:rsidR="004A2D62" w:rsidRPr="000038F3">
        <w:rPr>
          <w:rFonts w:ascii="Times New Roman" w:hAnsi="Times New Roman" w:cs="Times New Roman"/>
          <w:sz w:val="24"/>
          <w:szCs w:val="24"/>
        </w:rPr>
        <w:t xml:space="preserve">Размещение </w:t>
      </w:r>
      <w:r w:rsidR="00AE24AD" w:rsidRPr="000038F3">
        <w:rPr>
          <w:rFonts w:ascii="Times New Roman" w:hAnsi="Times New Roman" w:cs="Times New Roman"/>
          <w:sz w:val="24"/>
          <w:szCs w:val="24"/>
        </w:rPr>
        <w:t>наружных устройств и коммуникаций (</w:t>
      </w:r>
      <w:r w:rsidRPr="000038F3">
        <w:rPr>
          <w:rFonts w:ascii="Times New Roman" w:hAnsi="Times New Roman" w:cs="Times New Roman"/>
          <w:sz w:val="24"/>
          <w:szCs w:val="24"/>
        </w:rPr>
        <w:t>кондиционеров</w:t>
      </w:r>
      <w:r w:rsidR="00AE24AD" w:rsidRPr="000038F3">
        <w:rPr>
          <w:rFonts w:ascii="Times New Roman" w:hAnsi="Times New Roman" w:cs="Times New Roman"/>
          <w:sz w:val="24"/>
          <w:szCs w:val="24"/>
        </w:rPr>
        <w:t>, антенн) на зданиях, расположенных вдоль улиц поселка осуществляется со стороны дворовых фасадов или с устройством декоративного ограждения.</w:t>
      </w:r>
    </w:p>
    <w:p w:rsidR="00AF641A" w:rsidRPr="000038F3" w:rsidRDefault="00AE24AD" w:rsidP="00AF641A">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6. </w:t>
      </w:r>
      <w:r w:rsidR="00AF641A" w:rsidRPr="000038F3">
        <w:rPr>
          <w:rFonts w:ascii="Times New Roman" w:hAnsi="Times New Roman" w:cs="Times New Roman"/>
          <w:sz w:val="24"/>
          <w:szCs w:val="24"/>
        </w:rPr>
        <w:t xml:space="preserve">На зданиях и сооружениях населенного </w:t>
      </w:r>
      <w:r w:rsidR="00EE50D2" w:rsidRPr="000038F3">
        <w:rPr>
          <w:rFonts w:ascii="Times New Roman" w:hAnsi="Times New Roman" w:cs="Times New Roman"/>
          <w:sz w:val="24"/>
          <w:szCs w:val="24"/>
        </w:rPr>
        <w:t xml:space="preserve">пункта </w:t>
      </w:r>
      <w:r w:rsidR="00AF641A" w:rsidRPr="000038F3">
        <w:rPr>
          <w:rFonts w:ascii="Times New Roman" w:hAnsi="Times New Roman" w:cs="Times New Roman"/>
          <w:sz w:val="24"/>
          <w:szCs w:val="24"/>
        </w:rPr>
        <w:t xml:space="preserve">возможно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00AF641A" w:rsidRPr="000038F3">
        <w:rPr>
          <w:rFonts w:ascii="Times New Roman" w:hAnsi="Times New Roman" w:cs="Times New Roman"/>
          <w:sz w:val="24"/>
          <w:szCs w:val="24"/>
        </w:rPr>
        <w:t>флагодержатели</w:t>
      </w:r>
      <w:proofErr w:type="spellEnd"/>
      <w:r w:rsidR="00AF641A" w:rsidRPr="000038F3">
        <w:rPr>
          <w:rFonts w:ascii="Times New Roman" w:hAnsi="Times New Roman" w:cs="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w:t>
      </w:r>
      <w:r w:rsidR="00EE50D2" w:rsidRPr="000038F3">
        <w:rPr>
          <w:rFonts w:ascii="Times New Roman" w:hAnsi="Times New Roman" w:cs="Times New Roman"/>
          <w:sz w:val="24"/>
          <w:szCs w:val="24"/>
        </w:rPr>
        <w:t>тель</w:t>
      </w:r>
      <w:r w:rsidR="00AF641A" w:rsidRPr="000038F3">
        <w:rPr>
          <w:rFonts w:ascii="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w:t>
      </w:r>
      <w:r w:rsidR="00816E43" w:rsidRPr="000038F3">
        <w:rPr>
          <w:rFonts w:ascii="Times New Roman" w:hAnsi="Times New Roman" w:cs="Times New Roman"/>
          <w:sz w:val="24"/>
          <w:szCs w:val="24"/>
        </w:rPr>
        <w:softHyphen/>
      </w:r>
      <w:r w:rsidR="00AF641A" w:rsidRPr="000038F3">
        <w:rPr>
          <w:rFonts w:ascii="Times New Roman" w:hAnsi="Times New Roman" w:cs="Times New Roman"/>
          <w:sz w:val="24"/>
          <w:szCs w:val="24"/>
        </w:rPr>
        <w:t>мещения рекомендуется определять функциональным назначением и местоположением зданий относительно улично-дорожной сети.</w:t>
      </w:r>
    </w:p>
    <w:p w:rsidR="00AF641A" w:rsidRPr="000038F3" w:rsidRDefault="00AF641A" w:rsidP="00AF641A">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7.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техническом и эстетическом состоянии.</w:t>
      </w:r>
    </w:p>
    <w:p w:rsidR="00EE50D2" w:rsidRPr="000038F3" w:rsidRDefault="00EE50D2" w:rsidP="00BA1DA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w:t>
      </w:r>
      <w:r w:rsidR="00135452" w:rsidRPr="000038F3">
        <w:rPr>
          <w:rFonts w:ascii="Times New Roman" w:hAnsi="Times New Roman" w:cs="Times New Roman"/>
          <w:sz w:val="24"/>
          <w:szCs w:val="24"/>
        </w:rPr>
        <w:t xml:space="preserve">за исключением объектов индивидуального жилищного строительства </w:t>
      </w:r>
      <w:r w:rsidRPr="000038F3">
        <w:rPr>
          <w:rFonts w:ascii="Times New Roman" w:hAnsi="Times New Roman" w:cs="Times New Roman"/>
          <w:sz w:val="24"/>
          <w:szCs w:val="24"/>
        </w:rPr>
        <w:t>запрещается.</w:t>
      </w:r>
    </w:p>
    <w:p w:rsidR="004A124D" w:rsidRPr="000038F3" w:rsidRDefault="004A124D" w:rsidP="00675C17">
      <w:pPr>
        <w:autoSpaceDE w:val="0"/>
        <w:autoSpaceDN w:val="0"/>
        <w:adjustRightInd w:val="0"/>
        <w:spacing w:after="0" w:line="240" w:lineRule="auto"/>
        <w:contextualSpacing/>
        <w:jc w:val="center"/>
        <w:rPr>
          <w:rFonts w:ascii="Times New Roman" w:hAnsi="Times New Roman" w:cs="Times New Roman"/>
          <w:sz w:val="24"/>
          <w:szCs w:val="24"/>
        </w:rPr>
      </w:pPr>
    </w:p>
    <w:p w:rsidR="00EE50D2" w:rsidRPr="000038F3" w:rsidRDefault="00F07CE6" w:rsidP="00675C17">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w:t>
      </w:r>
      <w:r w:rsidR="00675C17" w:rsidRPr="000038F3">
        <w:rPr>
          <w:rFonts w:ascii="Times New Roman" w:hAnsi="Times New Roman" w:cs="Times New Roman"/>
          <w:sz w:val="24"/>
          <w:szCs w:val="24"/>
        </w:rPr>
        <w:t xml:space="preserve">. </w:t>
      </w:r>
      <w:r w:rsidR="00EE50D2" w:rsidRPr="000038F3">
        <w:rPr>
          <w:rFonts w:ascii="Times New Roman" w:hAnsi="Times New Roman" w:cs="Times New Roman"/>
          <w:sz w:val="24"/>
          <w:szCs w:val="24"/>
        </w:rPr>
        <w:t>Площадки.</w:t>
      </w:r>
    </w:p>
    <w:p w:rsidR="00EE50D2" w:rsidRPr="000038F3" w:rsidRDefault="00EE50D2" w:rsidP="00BA1DA4">
      <w:pPr>
        <w:pStyle w:val="a7"/>
        <w:autoSpaceDE w:val="0"/>
        <w:autoSpaceDN w:val="0"/>
        <w:adjustRightInd w:val="0"/>
        <w:spacing w:after="0" w:line="240" w:lineRule="auto"/>
        <w:ind w:left="360"/>
        <w:rPr>
          <w:rFonts w:ascii="Times New Roman" w:hAnsi="Times New Roman" w:cs="Times New Roman"/>
          <w:sz w:val="24"/>
          <w:szCs w:val="24"/>
        </w:rPr>
      </w:pPr>
    </w:p>
    <w:p w:rsidR="00EE50D2" w:rsidRPr="000038F3" w:rsidRDefault="00EE50D2" w:rsidP="00BA1DA4">
      <w:pPr>
        <w:pStyle w:val="a7"/>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AC5E6B">
        <w:rPr>
          <w:rFonts w:ascii="Times New Roman" w:hAnsi="Times New Roman" w:cs="Times New Roman"/>
          <w:sz w:val="24"/>
          <w:szCs w:val="24"/>
        </w:rPr>
        <w:t xml:space="preserve"> </w:t>
      </w:r>
      <w:r w:rsidR="00AD0097" w:rsidRPr="000038F3">
        <w:rPr>
          <w:rFonts w:ascii="Times New Roman" w:hAnsi="Times New Roman" w:cs="Times New Roman"/>
          <w:sz w:val="24"/>
          <w:szCs w:val="24"/>
        </w:rPr>
        <w:t>возможно размещение следующих видов площадок: для игр детей, отдыха взрослых, занятий спортом, установки мусоро</w:t>
      </w:r>
      <w:r w:rsidR="00816E43" w:rsidRPr="000038F3">
        <w:rPr>
          <w:rFonts w:ascii="Times New Roman" w:hAnsi="Times New Roman" w:cs="Times New Roman"/>
          <w:sz w:val="24"/>
          <w:szCs w:val="24"/>
        </w:rPr>
        <w:softHyphen/>
      </w:r>
      <w:r w:rsidR="00AD0097" w:rsidRPr="000038F3">
        <w:rPr>
          <w:rFonts w:ascii="Times New Roman" w:hAnsi="Times New Roman" w:cs="Times New Roman"/>
          <w:sz w:val="24"/>
          <w:szCs w:val="24"/>
        </w:rPr>
        <w:t>сборников, выгула и дрессировки собак, стоянок автомобилей.</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038F3">
        <w:rPr>
          <w:rFonts w:ascii="Times New Roman" w:hAnsi="Times New Roman" w:cs="Times New Roman"/>
          <w:sz w:val="24"/>
          <w:szCs w:val="24"/>
        </w:rPr>
        <w:t>преддошкольного</w:t>
      </w:r>
      <w:proofErr w:type="spellEnd"/>
      <w:r w:rsidRPr="000038F3">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ганизованы в виде отдельных площадок для различных возрастных групп или как ком</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плексные игровые площадки с зонированием по возрастным интересам.</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Детские площадки на территориях жилого назначения проектируются из рас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пальном образовании.</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AD0097" w:rsidRPr="000038F3" w:rsidRDefault="00AD0097" w:rsidP="00BA1DA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реконструкции детских площадок во избежание травматизма не допуска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рукции на прилегающих к детским площадкам территориях, детские площадки необхо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димо изолировать от мест ведения указанных работ и складирования строительных мате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риалов.</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тупны, открыты и свободны от препятствий.</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Материалы, из которых изготовлено оборудование, размещаемое на детской пло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щадке, не должны оказывать вредное воздействие на здоровье людей и окружающую среду в процессе эксплуатации.</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дюрным) камнем, бровкой или иным ограждением, или обозначением искусственного происхождения.</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ского транспорта - не менее 50 метров.</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Ветви или листва деревьев должны находиться не ниже 2,5 м над покрытием и обо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Конструкция оборудования должна обеспечивать прочность, устойчивость и жест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кость детской площадки. Качество узловых соединений и устойчивость конструкций должны быть надежными (при покачивании конструкции).</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оборудования из металла должны быть защищены от коррозии или изго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зующие окислы, шелушащиеся или отслаивающиеся, должны быть защищены нетоксич</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ным покрытием. Выступающие концы болтовых соединений должны быть защищены способом, исключающим </w:t>
      </w:r>
      <w:proofErr w:type="spellStart"/>
      <w:r w:rsidRPr="000038F3">
        <w:rPr>
          <w:rFonts w:ascii="Times New Roman" w:hAnsi="Times New Roman" w:cs="Times New Roman"/>
          <w:sz w:val="24"/>
          <w:szCs w:val="24"/>
        </w:rPr>
        <w:t>травмирование</w:t>
      </w:r>
      <w:proofErr w:type="spellEnd"/>
      <w:r w:rsidRPr="000038F3">
        <w:rPr>
          <w:rFonts w:ascii="Times New Roman" w:hAnsi="Times New Roman" w:cs="Times New Roman"/>
          <w:sz w:val="24"/>
          <w:szCs w:val="24"/>
        </w:rPr>
        <w:t>. Сварные швы конструкции (оборудования) должны быть гладкими.</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0038F3">
        <w:rPr>
          <w:rFonts w:ascii="Times New Roman" w:hAnsi="Times New Roman" w:cs="Times New Roman"/>
          <w:sz w:val="24"/>
          <w:szCs w:val="24"/>
        </w:rPr>
        <w:t>отщепов</w:t>
      </w:r>
      <w:proofErr w:type="spellEnd"/>
      <w:r w:rsidRPr="000038F3">
        <w:rPr>
          <w:rFonts w:ascii="Times New Roman" w:hAnsi="Times New Roman" w:cs="Times New Roman"/>
          <w:sz w:val="24"/>
          <w:szCs w:val="24"/>
        </w:rPr>
        <w:t>, сколов и т.п.). Не допускается наличие гниения основания деревянных опор и стоек.</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 допускается наличие на детской площадке выступающих элементов оборудова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ния с острыми концами или кромками, а также наличие шероховатых поверхностей, спо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собных нанести травму. Углы и края любой доступной для детей части оборудования должны быть закруглены.</w:t>
      </w:r>
    </w:p>
    <w:p w:rsidR="006C41AE" w:rsidRPr="000038F3" w:rsidRDefault="00A42F42" w:rsidP="00D50FE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Детские площадки могут оборудоваться сетчатым ограждением высотой 1,0-1,2 м.</w:t>
      </w:r>
    </w:p>
    <w:p w:rsidR="00A42F42" w:rsidRPr="000038F3" w:rsidRDefault="006C41AE" w:rsidP="00D50FE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w:t>
      </w:r>
      <w:r w:rsidR="00D50FE3" w:rsidRPr="000038F3">
        <w:rPr>
          <w:rFonts w:ascii="Times New Roman" w:hAnsi="Times New Roman" w:cs="Times New Roman"/>
          <w:sz w:val="24"/>
          <w:szCs w:val="24"/>
        </w:rPr>
        <w:t>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ника и скос травы.</w:t>
      </w:r>
    </w:p>
    <w:p w:rsidR="00AD0097" w:rsidRPr="000038F3" w:rsidRDefault="00AD009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C2930" w:rsidRPr="000038F3" w:rsidRDefault="00AD0097" w:rsidP="00A74CE7">
      <w:pPr>
        <w:spacing w:after="0" w:line="240" w:lineRule="auto"/>
        <w:ind w:firstLine="567"/>
        <w:contextualSpacing/>
        <w:jc w:val="both"/>
        <w:rPr>
          <w:sz w:val="24"/>
          <w:szCs w:val="24"/>
        </w:rPr>
      </w:pPr>
      <w:r w:rsidRPr="000038F3">
        <w:rPr>
          <w:rFonts w:ascii="Times New Roman" w:hAnsi="Times New Roman" w:cs="Times New Roman"/>
          <w:sz w:val="24"/>
          <w:szCs w:val="24"/>
        </w:rPr>
        <w:t>Средства наружного освещения должны содержаться в исправном состоянии, осве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D0097" w:rsidRPr="000038F3" w:rsidRDefault="004C2930" w:rsidP="00A74CE7">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A533EE" w:rsidRPr="000038F3" w:rsidRDefault="00522E0D" w:rsidP="00F07CE6">
      <w:pPr>
        <w:pStyle w:val="ConsPlusNormal"/>
        <w:numPr>
          <w:ilvl w:val="0"/>
          <w:numId w:val="25"/>
        </w:numPr>
        <w:tabs>
          <w:tab w:val="left" w:pos="851"/>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Площадки для отдыха взрослого населения предназначаются для тихого отдыха и настольных игр.</w:t>
      </w:r>
      <w:r w:rsidR="00A533EE" w:rsidRPr="000038F3">
        <w:rPr>
          <w:rFonts w:ascii="Times New Roman" w:hAnsi="Times New Roman" w:cs="Times New Roman"/>
          <w:sz w:val="24"/>
          <w:szCs w:val="24"/>
        </w:rPr>
        <w:t xml:space="preserve"> Оптимальный размер площадки отдыха на жилых территориях - 50 - 100 кв. м, минимальный размер площадки отдыха - не менее 15 - 20 кв. м.</w:t>
      </w:r>
    </w:p>
    <w:p w:rsidR="006767EB" w:rsidRPr="000038F3" w:rsidRDefault="006767EB" w:rsidP="00A533EE">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Планировка и обустройство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22E0D" w:rsidRPr="000038F3" w:rsidRDefault="00522E0D" w:rsidP="001F2B76">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границы площадки отдыха до мест хранения автомобилей должно соответствовать санитарно-эпидемиологическим правилам и нормам.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1F2B76" w:rsidRPr="000038F3" w:rsidRDefault="001F2B76" w:rsidP="00F07CE6">
      <w:pPr>
        <w:pStyle w:val="a7"/>
        <w:numPr>
          <w:ilvl w:val="0"/>
          <w:numId w:val="25"/>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реационного назначения, участков спортивных сооружений, участков общеобразователь</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ных школ.</w:t>
      </w:r>
    </w:p>
    <w:p w:rsidR="00B40936" w:rsidRPr="000038F3" w:rsidRDefault="001A730E" w:rsidP="006F136E">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Спортивные площадки оборудуются ограждением высотой 2,5-3 м, а в местах примыкания спортивных площадок друг к другу - высотой не менее 1,2 м. Допускается использование дополнительного синтетического сетчатого ограждения (сетка из синтетической нити) по всему внутреннему периметру ограждения или его части.</w:t>
      </w:r>
      <w:r w:rsidR="0073698F">
        <w:rPr>
          <w:rFonts w:ascii="Times New Roman" w:hAnsi="Times New Roman" w:cs="Times New Roman"/>
          <w:sz w:val="24"/>
          <w:szCs w:val="24"/>
        </w:rPr>
        <w:t xml:space="preserve"> </w:t>
      </w:r>
      <w:r w:rsidR="00B40936" w:rsidRPr="000038F3">
        <w:rPr>
          <w:rFonts w:ascii="Times New Roman" w:hAnsi="Times New Roman" w:cs="Times New Roman"/>
          <w:sz w:val="24"/>
          <w:szCs w:val="24"/>
        </w:rPr>
        <w:t xml:space="preserve">Допускается примыкание друг к другу детских и спортивных площадок. </w:t>
      </w:r>
    </w:p>
    <w:p w:rsidR="004C2930" w:rsidRPr="000038F3" w:rsidRDefault="00A533EE" w:rsidP="00F25E35">
      <w:pPr>
        <w:pStyle w:val="a7"/>
        <w:spacing w:after="0" w:line="240" w:lineRule="auto"/>
        <w:ind w:left="0" w:firstLine="567"/>
        <w:jc w:val="both"/>
        <w:rPr>
          <w:sz w:val="24"/>
          <w:szCs w:val="24"/>
        </w:rPr>
      </w:pPr>
      <w:r w:rsidRPr="000038F3">
        <w:rPr>
          <w:rFonts w:ascii="Times New Roman" w:hAnsi="Times New Roman" w:cs="Times New Roman"/>
          <w:sz w:val="24"/>
          <w:szCs w:val="24"/>
        </w:rPr>
        <w:lastRenderedPageBreak/>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турно-спортивные площадки для детей дошкольного возраста (на 75 детей) устанавлива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ются площадью не менее 150 кв. м, школьного возраста (100 детей) - не менее 250 кв. м.</w:t>
      </w:r>
    </w:p>
    <w:p w:rsidR="00A533EE" w:rsidRPr="000038F3" w:rsidRDefault="004C2930" w:rsidP="00F25E35">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B55AD5" w:rsidRPr="000038F3" w:rsidRDefault="00675C17" w:rsidP="0028297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w:t>
      </w:r>
      <w:r w:rsidR="001F2B76" w:rsidRPr="000038F3">
        <w:rPr>
          <w:rFonts w:ascii="Times New Roman" w:hAnsi="Times New Roman" w:cs="Times New Roman"/>
          <w:sz w:val="24"/>
          <w:szCs w:val="24"/>
        </w:rPr>
        <w:t xml:space="preserve">. </w:t>
      </w:r>
      <w:r w:rsidR="00B55AD5" w:rsidRPr="000038F3">
        <w:rPr>
          <w:rFonts w:ascii="Times New Roman" w:hAnsi="Times New Roman" w:cs="Times New Roman"/>
          <w:sz w:val="24"/>
          <w:szCs w:val="24"/>
        </w:rPr>
        <w:t>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B55AD5" w:rsidRPr="000038F3" w:rsidRDefault="00B55AD5" w:rsidP="00B55AD5">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Площадки для установки мусоросборников должны размещаться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w:t>
      </w:r>
      <w:r w:rsidRPr="008F1083">
        <w:rPr>
          <w:rFonts w:ascii="Times New Roman" w:hAnsi="Times New Roman" w:cs="Times New Roman"/>
          <w:sz w:val="24"/>
          <w:szCs w:val="24"/>
        </w:rPr>
        <w:t xml:space="preserve">не менее </w:t>
      </w:r>
      <w:r w:rsidR="008F1083">
        <w:rPr>
          <w:rFonts w:ascii="Times New Roman" w:hAnsi="Times New Roman" w:cs="Times New Roman"/>
          <w:sz w:val="24"/>
          <w:szCs w:val="24"/>
        </w:rPr>
        <w:t>20</w:t>
      </w:r>
      <w:r w:rsidRPr="008F1083">
        <w:rPr>
          <w:rFonts w:ascii="Times New Roman" w:hAnsi="Times New Roman" w:cs="Times New Roman"/>
          <w:sz w:val="24"/>
          <w:szCs w:val="24"/>
        </w:rPr>
        <w:t xml:space="preserve"> м</w:t>
      </w:r>
      <w:r w:rsidR="008F1083">
        <w:rPr>
          <w:rFonts w:ascii="Times New Roman" w:hAnsi="Times New Roman" w:cs="Times New Roman"/>
          <w:sz w:val="24"/>
          <w:szCs w:val="24"/>
        </w:rPr>
        <w:t>, но не более 100 м</w:t>
      </w:r>
      <w:r w:rsidRPr="008F1083">
        <w:rPr>
          <w:rFonts w:ascii="Times New Roman" w:hAnsi="Times New Roman" w:cs="Times New Roman"/>
          <w:sz w:val="24"/>
          <w:szCs w:val="24"/>
        </w:rPr>
        <w:t>.</w:t>
      </w:r>
      <w:r w:rsidRPr="000038F3">
        <w:rPr>
          <w:rFonts w:ascii="Times New Roman" w:hAnsi="Times New Roman" w:cs="Times New Roman"/>
          <w:sz w:val="24"/>
          <w:szCs w:val="24"/>
        </w:rPr>
        <w:t xml:space="preserve">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 </w:t>
      </w:r>
      <w:hyperlink r:id="rId18" w:history="1">
        <w:r w:rsidRPr="000038F3">
          <w:rPr>
            <w:rFonts w:ascii="Times New Roman" w:hAnsi="Times New Roman" w:cs="Times New Roman"/>
            <w:sz w:val="24"/>
            <w:szCs w:val="24"/>
          </w:rPr>
          <w:t>СанПиН 42-128-4690-88</w:t>
        </w:r>
      </w:hyperlink>
      <w:r w:rsidRPr="000038F3">
        <w:rPr>
          <w:rFonts w:ascii="Times New Roman" w:hAnsi="Times New Roman" w:cs="Times New Roman"/>
          <w:sz w:val="24"/>
          <w:szCs w:val="24"/>
        </w:rPr>
        <w:t xml:space="preserve"> «Санитарные правила содержания территорий населенных мест».</w:t>
      </w:r>
    </w:p>
    <w:p w:rsidR="00B55AD5" w:rsidRPr="000038F3" w:rsidRDefault="00B55AD5" w:rsidP="0028297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Площадки должны размещаться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B55AD5" w:rsidRPr="000038F3" w:rsidRDefault="00B55AD5" w:rsidP="0028297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 отдела архитектуры, строительства и ЖКХ, территориального государственного органа в сфере санитарно-эпидемиологического благополучия населения.</w:t>
      </w:r>
    </w:p>
    <w:p w:rsidR="00B55AD5" w:rsidRPr="000038F3" w:rsidRDefault="00675C17"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w:t>
      </w:r>
      <w:r w:rsidR="00B55AD5" w:rsidRPr="000038F3">
        <w:rPr>
          <w:rFonts w:ascii="Times New Roman" w:hAnsi="Times New Roman" w:cs="Times New Roman"/>
          <w:sz w:val="24"/>
          <w:szCs w:val="24"/>
        </w:rPr>
        <w:t>. Контейнерные площадки и (или) площадки для складирования отдельных групп коммунальных отходов необходимо предусматривать при проектировании террито</w:t>
      </w:r>
      <w:r w:rsidR="00816E43" w:rsidRPr="000038F3">
        <w:rPr>
          <w:rFonts w:ascii="Times New Roman" w:hAnsi="Times New Roman" w:cs="Times New Roman"/>
          <w:sz w:val="24"/>
          <w:szCs w:val="24"/>
        </w:rPr>
        <w:softHyphen/>
      </w:r>
      <w:r w:rsidR="00B55AD5" w:rsidRPr="000038F3">
        <w:rPr>
          <w:rFonts w:ascii="Times New Roman" w:hAnsi="Times New Roman" w:cs="Times New Roman"/>
          <w:sz w:val="24"/>
          <w:szCs w:val="24"/>
        </w:rPr>
        <w:t>рий и участков любого функционального назначения, где могут накапливаться комму</w:t>
      </w:r>
      <w:r w:rsidR="00816E43" w:rsidRPr="000038F3">
        <w:rPr>
          <w:rFonts w:ascii="Times New Roman" w:hAnsi="Times New Roman" w:cs="Times New Roman"/>
          <w:sz w:val="24"/>
          <w:szCs w:val="24"/>
        </w:rPr>
        <w:softHyphen/>
      </w:r>
      <w:r w:rsidR="00B55AD5" w:rsidRPr="000038F3">
        <w:rPr>
          <w:rFonts w:ascii="Times New Roman" w:hAnsi="Times New Roman" w:cs="Times New Roman"/>
          <w:sz w:val="24"/>
          <w:szCs w:val="24"/>
        </w:rPr>
        <w:t>нальные отходы.</w:t>
      </w:r>
    </w:p>
    <w:p w:rsidR="00B55AD5" w:rsidRPr="000038F3" w:rsidRDefault="00B55AD5"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контейнерных площадках, расположенных на территории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ние отходов.</w:t>
      </w:r>
    </w:p>
    <w:p w:rsidR="00B55AD5" w:rsidRPr="000038F3" w:rsidRDefault="00B55AD5" w:rsidP="0028297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Размер контейнерной площадки определяется исходя из задач, габаритов и количе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ства контейнеров, используемых для складирования отходов, но не более предусмотрен</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ного санитарно-эпидемиологическими требованиями.</w:t>
      </w:r>
    </w:p>
    <w:p w:rsidR="00B55AD5" w:rsidRPr="000038F3" w:rsidRDefault="00B55AD5" w:rsidP="0028297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Количество и объем контейнеров определяется в соответствии с требованиями зако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нодательства об отходах производства и потребления. </w:t>
      </w:r>
    </w:p>
    <w:p w:rsidR="006F3BD5" w:rsidRPr="000038F3" w:rsidRDefault="0028297A" w:rsidP="00675C17">
      <w:pPr>
        <w:pStyle w:val="a7"/>
        <w:numPr>
          <w:ilvl w:val="0"/>
          <w:numId w:val="22"/>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Площадки для выгула</w:t>
      </w:r>
      <w:r w:rsidR="00F25E35" w:rsidRPr="000038F3">
        <w:rPr>
          <w:rFonts w:ascii="Times New Roman" w:hAnsi="Times New Roman" w:cs="Times New Roman"/>
          <w:sz w:val="24"/>
          <w:szCs w:val="24"/>
        </w:rPr>
        <w:t xml:space="preserve"> </w:t>
      </w:r>
      <w:r w:rsidRPr="000038F3">
        <w:rPr>
          <w:rFonts w:ascii="Times New Roman" w:hAnsi="Times New Roman" w:cs="Times New Roman"/>
          <w:sz w:val="24"/>
          <w:szCs w:val="24"/>
        </w:rPr>
        <w:t>и (или) дрессировки животных</w:t>
      </w:r>
      <w:r w:rsidR="006F3BD5" w:rsidRPr="000038F3">
        <w:rPr>
          <w:rFonts w:ascii="Times New Roman" w:hAnsi="Times New Roman" w:cs="Times New Roman"/>
          <w:sz w:val="24"/>
          <w:szCs w:val="24"/>
        </w:rPr>
        <w:t xml:space="preserve"> размещаются на террито</w:t>
      </w:r>
      <w:r w:rsidR="00816E43" w:rsidRPr="000038F3">
        <w:rPr>
          <w:rFonts w:ascii="Times New Roman" w:hAnsi="Times New Roman" w:cs="Times New Roman"/>
          <w:sz w:val="24"/>
          <w:szCs w:val="24"/>
        </w:rPr>
        <w:softHyphen/>
      </w:r>
      <w:r w:rsidR="006F3BD5" w:rsidRPr="000038F3">
        <w:rPr>
          <w:rFonts w:ascii="Times New Roman" w:hAnsi="Times New Roman" w:cs="Times New Roman"/>
          <w:sz w:val="24"/>
          <w:szCs w:val="24"/>
        </w:rPr>
        <w:t>риях общего пользования, за пределами санитарной зоны источников водоснабжения пер</w:t>
      </w:r>
      <w:r w:rsidR="00816E43" w:rsidRPr="000038F3">
        <w:rPr>
          <w:rFonts w:ascii="Times New Roman" w:hAnsi="Times New Roman" w:cs="Times New Roman"/>
          <w:sz w:val="24"/>
          <w:szCs w:val="24"/>
        </w:rPr>
        <w:softHyphen/>
      </w:r>
      <w:r w:rsidR="006F3BD5" w:rsidRPr="000038F3">
        <w:rPr>
          <w:rFonts w:ascii="Times New Roman" w:hAnsi="Times New Roman" w:cs="Times New Roman"/>
          <w:sz w:val="24"/>
          <w:szCs w:val="24"/>
        </w:rPr>
        <w:t>вого и второго поясов.</w:t>
      </w:r>
    </w:p>
    <w:p w:rsidR="006F3BD5" w:rsidRPr="000038F3" w:rsidRDefault="006F3BD5" w:rsidP="0028297A">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Места размещения площадок для выгула и (или) дрессировки животных определя</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ются органами местного самоуправления.</w:t>
      </w:r>
    </w:p>
    <w:p w:rsidR="006F3BD5" w:rsidRPr="000038F3" w:rsidRDefault="006F3BD5" w:rsidP="0028297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Размеры площадок для выгула животных (собак, кошек), размещаемые на террито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рорайонов с плотной жилой застройкой - не далее 600 м от застройки жилого или общест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00F25E35" w:rsidRPr="000038F3">
        <w:rPr>
          <w:rFonts w:ascii="Times New Roman" w:hAnsi="Times New Roman" w:cs="Times New Roman"/>
          <w:sz w:val="24"/>
          <w:szCs w:val="24"/>
        </w:rPr>
        <w:t>.</w:t>
      </w:r>
    </w:p>
    <w:p w:rsidR="006F3BD5" w:rsidRPr="000038F3" w:rsidRDefault="006F3BD5" w:rsidP="0028297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Для покрытия поверхности части площадки, предназначенной для выгула собак, ис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пользуют выровненную поверхность, обеспечивающую хороший дренаж, не травмирую</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lastRenderedPageBreak/>
        <w:t>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тия (плитка, утопленная в газон и др.). Подход к площадке рекомендуется оборудовать твердым видом покрытия.</w:t>
      </w:r>
    </w:p>
    <w:p w:rsidR="006F3BD5" w:rsidRPr="000038F3" w:rsidRDefault="006F3BD5" w:rsidP="0028297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6F3BD5" w:rsidRPr="000038F3" w:rsidRDefault="006F3BD5" w:rsidP="0028297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нить себе травму.</w:t>
      </w:r>
    </w:p>
    <w:p w:rsidR="0028297A" w:rsidRPr="000038F3" w:rsidRDefault="0028297A" w:rsidP="00675C17">
      <w:pPr>
        <w:pStyle w:val="a7"/>
        <w:numPr>
          <w:ilvl w:val="0"/>
          <w:numId w:val="22"/>
        </w:numPr>
        <w:tabs>
          <w:tab w:val="left" w:pos="0"/>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лой застройки); для хранения автомобилей населения (микрорайонные); </w:t>
      </w:r>
      <w:proofErr w:type="spellStart"/>
      <w:r w:rsidRPr="000038F3">
        <w:rPr>
          <w:rFonts w:ascii="Times New Roman" w:hAnsi="Times New Roman" w:cs="Times New Roman"/>
          <w:sz w:val="24"/>
          <w:szCs w:val="24"/>
        </w:rPr>
        <w:t>приобъектные</w:t>
      </w:r>
      <w:proofErr w:type="spellEnd"/>
      <w:r w:rsidRPr="000038F3">
        <w:rPr>
          <w:rFonts w:ascii="Times New Roman" w:hAnsi="Times New Roman" w:cs="Times New Roman"/>
          <w:sz w:val="24"/>
          <w:szCs w:val="24"/>
        </w:rPr>
        <w:t xml:space="preserve"> (у объекта или группы объектов); прочие (грузовые, перехватывающие и др.).</w:t>
      </w:r>
    </w:p>
    <w:p w:rsidR="0028297A" w:rsidRPr="000038F3" w:rsidRDefault="0028297A" w:rsidP="0028297A">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Запрещается сжигание автомобильных покрышек и комплектующих, их сброс в кон</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тейнеры, бункеры, на контейнерные площадки и вне установленных для этих целей мест.</w:t>
      </w:r>
    </w:p>
    <w:p w:rsidR="0028297A" w:rsidRPr="000038F3" w:rsidRDefault="0028297A" w:rsidP="0028297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санитарно-эпидемиологических правил и норм в зависимости от количества автомобилей.</w:t>
      </w:r>
    </w:p>
    <w:p w:rsidR="001315BB" w:rsidRPr="000038F3" w:rsidRDefault="001315BB" w:rsidP="0028297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жилой зоне, в том числе на дворовых территориях запрещаются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p>
    <w:p w:rsidR="006767EB" w:rsidRPr="000038F3" w:rsidRDefault="006767EB" w:rsidP="00675C17">
      <w:pPr>
        <w:pStyle w:val="a7"/>
        <w:numPr>
          <w:ilvl w:val="0"/>
          <w:numId w:val="22"/>
        </w:numPr>
        <w:tabs>
          <w:tab w:val="left" w:pos="851"/>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Строительные площадки должны иметь по всему периметру сплошное, устойчи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вое и прочное ограждение, не мешающее проезду пожарных, санитарных, мусо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денных участков, отклонений от вертикали, посторонних наклеек, объявлений и надписей.</w:t>
      </w:r>
    </w:p>
    <w:p w:rsidR="006767EB" w:rsidRPr="000038F3" w:rsidRDefault="006767EB" w:rsidP="006767EB">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По периметру ограждений должно быть установлено освещение, и обеспечен безо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ком, ширина настила пешеходного тротуара должна быть не менее 0,8 м, в случае примы</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6767EB" w:rsidRPr="000038F3" w:rsidRDefault="006767EB" w:rsidP="006767EB">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строительной площадки не допускается непредусмотренное проект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ной документацией уничтожение </w:t>
      </w:r>
      <w:proofErr w:type="spellStart"/>
      <w:r w:rsidRPr="000038F3">
        <w:rPr>
          <w:rFonts w:ascii="Times New Roman" w:hAnsi="Times New Roman" w:cs="Times New Roman"/>
          <w:sz w:val="24"/>
          <w:szCs w:val="24"/>
        </w:rPr>
        <w:t>древесно</w:t>
      </w:r>
      <w:proofErr w:type="spellEnd"/>
      <w:r w:rsidRPr="000038F3">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рубке, должны быть огорожены щитами.</w:t>
      </w:r>
    </w:p>
    <w:p w:rsidR="006767EB" w:rsidRPr="000038F3" w:rsidRDefault="006767EB" w:rsidP="006767EB">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767EB" w:rsidRPr="000038F3" w:rsidRDefault="006767EB" w:rsidP="006767EB">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Строительные материалы, изделия, конструкции, оборудование должны складиро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ваться, а некапитальные сооружения (строительные вагончики, бытовки, будки и т.п.) размещаться только в пределах огражденной площадк</w:t>
      </w:r>
      <w:r w:rsidR="00D13188" w:rsidRPr="000038F3">
        <w:rPr>
          <w:rFonts w:ascii="Times New Roman" w:hAnsi="Times New Roman" w:cs="Times New Roman"/>
          <w:sz w:val="24"/>
          <w:szCs w:val="24"/>
        </w:rPr>
        <w:t>и в соответствии с утвержденным</w:t>
      </w:r>
      <w:r w:rsidRPr="000038F3">
        <w:rPr>
          <w:rFonts w:ascii="Times New Roman" w:hAnsi="Times New Roman" w:cs="Times New Roman"/>
          <w:sz w:val="24"/>
          <w:szCs w:val="24"/>
        </w:rPr>
        <w:t xml:space="preserve"> проектом организации строительства и планом производства работ.</w:t>
      </w:r>
    </w:p>
    <w:p w:rsidR="00BA1DA4" w:rsidRPr="000038F3" w:rsidRDefault="00BA1DA4" w:rsidP="004C2B82">
      <w:pPr>
        <w:pStyle w:val="ConsPlusNormal"/>
        <w:numPr>
          <w:ilvl w:val="1"/>
          <w:numId w:val="23"/>
        </w:numPr>
        <w:ind w:left="0" w:firstLine="0"/>
        <w:contextualSpacing/>
        <w:jc w:val="center"/>
        <w:rPr>
          <w:rFonts w:ascii="Times New Roman" w:hAnsi="Times New Roman" w:cs="Times New Roman"/>
          <w:sz w:val="24"/>
          <w:szCs w:val="24"/>
        </w:rPr>
      </w:pPr>
      <w:r w:rsidRPr="000038F3">
        <w:rPr>
          <w:rFonts w:ascii="Times New Roman" w:hAnsi="Times New Roman" w:cs="Times New Roman"/>
          <w:sz w:val="24"/>
          <w:szCs w:val="24"/>
        </w:rPr>
        <w:t>Пешеходные коммуникации.</w:t>
      </w:r>
    </w:p>
    <w:p w:rsidR="00BA1DA4" w:rsidRPr="000038F3" w:rsidRDefault="00BA1DA4" w:rsidP="00BA1DA4">
      <w:pPr>
        <w:pStyle w:val="ConsPlusNormal"/>
        <w:ind w:left="360" w:firstLine="0"/>
        <w:contextualSpacing/>
        <w:jc w:val="both"/>
        <w:rPr>
          <w:rFonts w:ascii="Times New Roman" w:hAnsi="Times New Roman" w:cs="Times New Roman"/>
          <w:sz w:val="24"/>
          <w:szCs w:val="24"/>
        </w:rPr>
      </w:pPr>
    </w:p>
    <w:p w:rsidR="00BA1DA4" w:rsidRPr="000038F3" w:rsidRDefault="00675C17" w:rsidP="00675C17">
      <w:pPr>
        <w:pStyle w:val="ConsPlusNormal"/>
        <w:tabs>
          <w:tab w:val="left" w:pos="0"/>
          <w:tab w:val="left" w:pos="1134"/>
        </w:tabs>
        <w:ind w:firstLine="567"/>
        <w:jc w:val="both"/>
        <w:rPr>
          <w:rFonts w:ascii="Times New Roman" w:hAnsi="Times New Roman" w:cs="Times New Roman"/>
          <w:sz w:val="24"/>
          <w:szCs w:val="24"/>
        </w:rPr>
      </w:pPr>
      <w:r w:rsidRPr="000038F3">
        <w:rPr>
          <w:rFonts w:ascii="Times New Roman" w:hAnsi="Times New Roman" w:cs="Times New Roman"/>
          <w:sz w:val="24"/>
          <w:szCs w:val="24"/>
        </w:rPr>
        <w:t>1.</w:t>
      </w:r>
      <w:r w:rsidR="00BA1DA4" w:rsidRPr="000038F3">
        <w:rPr>
          <w:rFonts w:ascii="Times New Roman" w:hAnsi="Times New Roman" w:cs="Times New Roman"/>
          <w:sz w:val="24"/>
          <w:szCs w:val="24"/>
        </w:rPr>
        <w:t xml:space="preserve"> Пешеходные коммуникации обеспечивают пешеходные связи и передвижения на территории </w:t>
      </w:r>
      <w:r w:rsidR="0099463A" w:rsidRPr="000038F3">
        <w:rPr>
          <w:rFonts w:ascii="Times New Roman" w:hAnsi="Times New Roman" w:cs="Times New Roman"/>
          <w:sz w:val="24"/>
          <w:szCs w:val="24"/>
        </w:rPr>
        <w:t xml:space="preserve">Богодуховского сельского поселения Свердловского района Орловской </w:t>
      </w:r>
      <w:r w:rsidR="0099463A" w:rsidRPr="000038F3">
        <w:rPr>
          <w:rFonts w:ascii="Times New Roman" w:hAnsi="Times New Roman" w:cs="Times New Roman"/>
          <w:sz w:val="24"/>
          <w:szCs w:val="24"/>
        </w:rPr>
        <w:lastRenderedPageBreak/>
        <w:t>области</w:t>
      </w:r>
      <w:r w:rsidR="00BA1DA4" w:rsidRPr="000038F3">
        <w:rPr>
          <w:rFonts w:ascii="Times New Roman" w:hAnsi="Times New Roman" w:cs="Times New Roman"/>
          <w:sz w:val="24"/>
          <w:szCs w:val="24"/>
        </w:rPr>
        <w:t>. К пешеходным коммуникациям относят: тротуары, аллеи, дорожки, наземные переходы.</w:t>
      </w:r>
    </w:p>
    <w:p w:rsidR="009A18D2" w:rsidRPr="000038F3" w:rsidRDefault="00675C17"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2. При проектировании пешеходных </w:t>
      </w:r>
      <w:r w:rsidR="009A18D2" w:rsidRPr="000038F3">
        <w:rPr>
          <w:rFonts w:ascii="Times New Roman" w:hAnsi="Times New Roman" w:cs="Times New Roman"/>
          <w:sz w:val="24"/>
          <w:szCs w:val="24"/>
        </w:rPr>
        <w:t>коммуникаций</w:t>
      </w:r>
      <w:r w:rsidR="009A18D2" w:rsidRPr="000038F3">
        <w:rPr>
          <w:rFonts w:ascii="Times New Roman" w:hAnsi="Times New Roman" w:cs="Times New Roman"/>
          <w:sz w:val="24"/>
          <w:szCs w:val="24"/>
        </w:rPr>
        <w:tab/>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F25E35" w:rsidRPr="000038F3">
        <w:rPr>
          <w:rFonts w:ascii="Times New Roman" w:hAnsi="Times New Roman" w:cs="Times New Roman"/>
          <w:sz w:val="24"/>
          <w:szCs w:val="24"/>
        </w:rPr>
        <w:t xml:space="preserve"> </w:t>
      </w:r>
      <w:r w:rsidR="009A18D2" w:rsidRPr="000038F3">
        <w:rPr>
          <w:rFonts w:ascii="Times New Roman" w:hAnsi="Times New Roman" w:cs="Times New Roman"/>
          <w:sz w:val="24"/>
          <w:szCs w:val="24"/>
        </w:rPr>
        <w:t>в целях создания</w:t>
      </w:r>
      <w:r w:rsidR="009A18D2" w:rsidRPr="000038F3">
        <w:rPr>
          <w:rFonts w:ascii="Times New Roman" w:hAnsi="Times New Roman" w:cs="Times New Roman"/>
          <w:sz w:val="24"/>
          <w:szCs w:val="24"/>
        </w:rPr>
        <w:tab/>
        <w:t>и благоустройства территории необходимо обеспечить:</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минимальное количество пересечений с транспортными коммуникациями;</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непрерывность системы пешеходных коммуникаций;</w:t>
      </w:r>
    </w:p>
    <w:p w:rsidR="009A18D2" w:rsidRPr="000038F3" w:rsidRDefault="009A18D2" w:rsidP="009A18D2">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9A18D2" w:rsidRPr="000038F3" w:rsidRDefault="009A18D2" w:rsidP="009A18D2">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высокий уровень благоустройства и озеленения.</w:t>
      </w:r>
    </w:p>
    <w:p w:rsidR="009A18D2" w:rsidRPr="000038F3" w:rsidRDefault="00675C17" w:rsidP="009A18D2">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w:t>
      </w:r>
      <w:r w:rsidR="009A18D2" w:rsidRPr="000038F3">
        <w:rPr>
          <w:rFonts w:ascii="Times New Roman" w:hAnsi="Times New Roman" w:cs="Times New Roman"/>
          <w:sz w:val="24"/>
          <w:szCs w:val="24"/>
        </w:rPr>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9A18D2" w:rsidRPr="000038F3">
        <w:rPr>
          <w:rFonts w:ascii="Times New Roman" w:hAnsi="Times New Roman" w:cs="Times New Roman"/>
          <w:sz w:val="24"/>
          <w:szCs w:val="24"/>
        </w:rPr>
        <w:t xml:space="preserve"> исходя из схемы движения пешеходных потоков по маршрутам выделяются участки по следующим типам:</w:t>
      </w:r>
    </w:p>
    <w:p w:rsidR="009A18D2" w:rsidRPr="000038F3" w:rsidRDefault="009A18D2" w:rsidP="009A18D2">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образованные при проектировании микрорайона и созданные в том числе застрой</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щиком;</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9A18D2" w:rsidRPr="000038F3" w:rsidRDefault="00675C17"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4. </w:t>
      </w:r>
      <w:r w:rsidR="009A18D2" w:rsidRPr="000038F3">
        <w:rPr>
          <w:rFonts w:ascii="Times New Roman" w:hAnsi="Times New Roman" w:cs="Times New Roman"/>
          <w:sz w:val="24"/>
          <w:szCs w:val="24"/>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w:t>
      </w:r>
      <w:r w:rsidR="00816E43" w:rsidRPr="000038F3">
        <w:rPr>
          <w:rFonts w:ascii="Times New Roman" w:hAnsi="Times New Roman" w:cs="Times New Roman"/>
          <w:sz w:val="24"/>
          <w:szCs w:val="24"/>
        </w:rPr>
        <w:softHyphen/>
      </w:r>
      <w:r w:rsidR="009A18D2" w:rsidRPr="000038F3">
        <w:rPr>
          <w:rFonts w:ascii="Times New Roman" w:hAnsi="Times New Roman" w:cs="Times New Roman"/>
          <w:sz w:val="24"/>
          <w:szCs w:val="24"/>
        </w:rPr>
        <w:t>ления сопряжение с первым типом участков.</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в целях разделения пешеходных потоков.</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ных переходов и создание искусственных препятствий для использования пешеходами опасных маршрутов.</w:t>
      </w:r>
    </w:p>
    <w:p w:rsidR="009A18D2" w:rsidRPr="000038F3" w:rsidRDefault="009A18D2" w:rsidP="009A18D2">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пешеходные маршруты должны быть освещены и озеленены.</w:t>
      </w:r>
    </w:p>
    <w:p w:rsidR="009A18D2" w:rsidRPr="000038F3" w:rsidRDefault="009A18D2" w:rsidP="006767EB">
      <w:pPr>
        <w:pStyle w:val="a7"/>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9A18D2" w:rsidRPr="000038F3" w:rsidRDefault="009A18D2" w:rsidP="00675C17">
      <w:pPr>
        <w:pStyle w:val="a7"/>
        <w:numPr>
          <w:ilvl w:val="0"/>
          <w:numId w:val="12"/>
        </w:numPr>
        <w:tabs>
          <w:tab w:val="left" w:pos="851"/>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В системе пешеходных коммуникаций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выделяются основные и второстепенные пешеходные связи.</w:t>
      </w:r>
    </w:p>
    <w:p w:rsidR="009A18D2" w:rsidRPr="000038F3" w:rsidRDefault="009A18D2" w:rsidP="006767EB">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9A18D2" w:rsidRPr="000038F3" w:rsidRDefault="009A18D2" w:rsidP="006767EB">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9A18D2" w:rsidRPr="000038F3" w:rsidRDefault="009A18D2" w:rsidP="006767E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благоустройства территории основных пешеходных коммуни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9A18D2" w:rsidRPr="000038F3" w:rsidRDefault="009A18D2" w:rsidP="006767EB">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редвижения на территории объектов рекреации (сквер, парк).</w:t>
      </w:r>
    </w:p>
    <w:p w:rsidR="009A18D2" w:rsidRPr="000038F3" w:rsidRDefault="009A18D2" w:rsidP="006767EB">
      <w:pPr>
        <w:pStyle w:val="a7"/>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ков предусматриваются твердые виды покрытия с элементами сопряжения.</w:t>
      </w:r>
    </w:p>
    <w:p w:rsidR="009A18D2" w:rsidRPr="000038F3" w:rsidRDefault="009A18D2" w:rsidP="009A18D2">
      <w:pPr>
        <w:pStyle w:val="a7"/>
        <w:spacing w:line="240" w:lineRule="auto"/>
        <w:ind w:left="480"/>
        <w:jc w:val="both"/>
        <w:rPr>
          <w:rFonts w:ascii="Times New Roman" w:hAnsi="Times New Roman" w:cs="Times New Roman"/>
          <w:sz w:val="24"/>
          <w:szCs w:val="24"/>
        </w:rPr>
      </w:pPr>
    </w:p>
    <w:p w:rsidR="00AD0097" w:rsidRPr="000038F3" w:rsidRDefault="000C3070" w:rsidP="00027492">
      <w:pPr>
        <w:pStyle w:val="a7"/>
        <w:numPr>
          <w:ilvl w:val="1"/>
          <w:numId w:val="23"/>
        </w:numPr>
        <w:autoSpaceDE w:val="0"/>
        <w:autoSpaceDN w:val="0"/>
        <w:adjustRightInd w:val="0"/>
        <w:spacing w:after="0" w:line="240" w:lineRule="auto"/>
        <w:ind w:left="0" w:firstLine="0"/>
        <w:jc w:val="center"/>
        <w:rPr>
          <w:rFonts w:ascii="Times New Roman" w:hAnsi="Times New Roman" w:cs="Times New Roman"/>
          <w:sz w:val="24"/>
          <w:szCs w:val="24"/>
        </w:rPr>
      </w:pPr>
      <w:r w:rsidRPr="000038F3">
        <w:rPr>
          <w:rFonts w:ascii="Times New Roman" w:hAnsi="Times New Roman" w:cs="Times New Roman"/>
          <w:sz w:val="24"/>
          <w:szCs w:val="24"/>
        </w:rPr>
        <w:t>Транспортные проезды.</w:t>
      </w:r>
    </w:p>
    <w:p w:rsidR="000C3070" w:rsidRPr="000038F3" w:rsidRDefault="000C3070" w:rsidP="000C3070">
      <w:pPr>
        <w:pStyle w:val="a7"/>
        <w:autoSpaceDE w:val="0"/>
        <w:autoSpaceDN w:val="0"/>
        <w:adjustRightInd w:val="0"/>
        <w:spacing w:after="0" w:line="240" w:lineRule="auto"/>
        <w:ind w:left="480"/>
        <w:rPr>
          <w:rFonts w:ascii="Times New Roman" w:hAnsi="Times New Roman" w:cs="Times New Roman"/>
          <w:sz w:val="24"/>
          <w:szCs w:val="24"/>
        </w:rPr>
      </w:pPr>
    </w:p>
    <w:p w:rsidR="000C3070" w:rsidRPr="000038F3" w:rsidRDefault="000C3070"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lastRenderedPageBreak/>
        <w:t>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ным правовым актам Российской Федерации и нормативно-техническим документам, ус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танавливающим требования к автомобильным дорогам общего пользования.</w:t>
      </w:r>
    </w:p>
    <w:p w:rsidR="000C3070" w:rsidRPr="000038F3" w:rsidRDefault="00E6257E"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w:t>
      </w:r>
      <w:r w:rsidR="000C3070" w:rsidRPr="000038F3">
        <w:rPr>
          <w:rFonts w:ascii="Times New Roman" w:hAnsi="Times New Roman" w:cs="Times New Roman"/>
          <w:sz w:val="24"/>
          <w:szCs w:val="24"/>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w:t>
      </w:r>
      <w:r w:rsidR="00816E43" w:rsidRPr="000038F3">
        <w:rPr>
          <w:rFonts w:ascii="Times New Roman" w:hAnsi="Times New Roman" w:cs="Times New Roman"/>
          <w:sz w:val="24"/>
          <w:szCs w:val="24"/>
        </w:rPr>
        <w:softHyphen/>
      </w:r>
      <w:r w:rsidR="000C3070" w:rsidRPr="000038F3">
        <w:rPr>
          <w:rFonts w:ascii="Times New Roman" w:hAnsi="Times New Roman" w:cs="Times New Roman"/>
          <w:sz w:val="24"/>
          <w:szCs w:val="24"/>
        </w:rPr>
        <w:t>ройства).</w:t>
      </w:r>
    </w:p>
    <w:p w:rsidR="000C3070" w:rsidRPr="000038F3" w:rsidRDefault="00E6257E"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w:t>
      </w:r>
      <w:r w:rsidR="000C3070" w:rsidRPr="000038F3">
        <w:rPr>
          <w:rFonts w:ascii="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w:t>
      </w:r>
    </w:p>
    <w:p w:rsidR="000C3070" w:rsidRPr="000038F3" w:rsidRDefault="000C3070"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ний улично-дорожной сети в соответствии со строительными нормами и правилами.</w:t>
      </w:r>
    </w:p>
    <w:p w:rsidR="000C3070" w:rsidRPr="000038F3" w:rsidRDefault="00E6257E"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4. </w:t>
      </w:r>
      <w:r w:rsidR="000C3070" w:rsidRPr="000038F3">
        <w:rPr>
          <w:rFonts w:ascii="Times New Roman" w:hAnsi="Times New Roman" w:cs="Times New Roman"/>
          <w:sz w:val="24"/>
          <w:szCs w:val="24"/>
        </w:rPr>
        <w:t>Ответственными за уборку объектов улично-дорожной сети являются:</w:t>
      </w:r>
    </w:p>
    <w:p w:rsidR="000C3070" w:rsidRPr="000038F3" w:rsidRDefault="00F25E35"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подрядная организация</w:t>
      </w:r>
      <w:r w:rsidR="00B858D7" w:rsidRPr="000038F3">
        <w:rPr>
          <w:rFonts w:ascii="Times New Roman" w:hAnsi="Times New Roman" w:cs="Times New Roman"/>
          <w:sz w:val="24"/>
          <w:szCs w:val="24"/>
        </w:rPr>
        <w:t>, в том числе</w:t>
      </w:r>
      <w:r w:rsidR="000C3070" w:rsidRPr="000038F3">
        <w:rPr>
          <w:rFonts w:ascii="Times New Roman" w:hAnsi="Times New Roman" w:cs="Times New Roman"/>
          <w:sz w:val="24"/>
          <w:szCs w:val="24"/>
        </w:rPr>
        <w:t xml:space="preserve"> определенная по результатам торгов, в соответствии с ус</w:t>
      </w:r>
      <w:r w:rsidR="00816E43" w:rsidRPr="000038F3">
        <w:rPr>
          <w:rFonts w:ascii="Times New Roman" w:hAnsi="Times New Roman" w:cs="Times New Roman"/>
          <w:sz w:val="24"/>
          <w:szCs w:val="24"/>
        </w:rPr>
        <w:softHyphen/>
      </w:r>
      <w:r w:rsidR="000C3070" w:rsidRPr="000038F3">
        <w:rPr>
          <w:rFonts w:ascii="Times New Roman" w:hAnsi="Times New Roman" w:cs="Times New Roman"/>
          <w:sz w:val="24"/>
          <w:szCs w:val="24"/>
        </w:rPr>
        <w:t>ловиями технического задания к муниципальному контракту;</w:t>
      </w:r>
    </w:p>
    <w:p w:rsidR="000C3070" w:rsidRPr="000038F3" w:rsidRDefault="000C3070"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лица, осуществляющие строительство, реконструкцию, капитальный ремонт объек</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0C3070" w:rsidRPr="000038F3" w:rsidRDefault="000C3070"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r w:rsidRPr="000038F3">
        <w:rPr>
          <w:rFonts w:ascii="Times New Roman" w:hAnsi="Times New Roman" w:cs="Times New Roman"/>
          <w:sz w:val="24"/>
          <w:szCs w:val="24"/>
        </w:rPr>
        <w:t>ремонтно</w:t>
      </w:r>
      <w:proofErr w:type="spellEnd"/>
      <w:r w:rsidRPr="000038F3">
        <w:rPr>
          <w:rFonts w:ascii="Times New Roman" w:hAnsi="Times New Roman" w:cs="Times New Roman"/>
          <w:sz w:val="24"/>
          <w:szCs w:val="24"/>
        </w:rPr>
        <w:t xml:space="preserve"> - восстановительных работ - за обеспечение безопасных условий дорожного движения на месте аварии сетей инженерных коммуникаций.</w:t>
      </w:r>
    </w:p>
    <w:p w:rsidR="00331DB6" w:rsidRPr="000038F3" w:rsidRDefault="00A74CE7" w:rsidP="00E6257E">
      <w:pPr>
        <w:pStyle w:val="a7"/>
        <w:numPr>
          <w:ilvl w:val="0"/>
          <w:numId w:val="2"/>
        </w:numPr>
        <w:autoSpaceDE w:val="0"/>
        <w:autoSpaceDN w:val="0"/>
        <w:adjustRightInd w:val="0"/>
        <w:spacing w:after="0" w:line="240" w:lineRule="auto"/>
        <w:ind w:left="709" w:hanging="349"/>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общественного назначения</w:t>
      </w:r>
      <w:r w:rsidR="000C3070" w:rsidRPr="000038F3">
        <w:rPr>
          <w:rFonts w:ascii="Times New Roman" w:hAnsi="Times New Roman" w:cs="Times New Roman"/>
          <w:sz w:val="24"/>
          <w:szCs w:val="24"/>
        </w:rPr>
        <w:t>.</w:t>
      </w:r>
    </w:p>
    <w:p w:rsidR="000C3070" w:rsidRPr="000038F3" w:rsidRDefault="000C3070" w:rsidP="000C3070">
      <w:pPr>
        <w:pStyle w:val="a7"/>
        <w:autoSpaceDE w:val="0"/>
        <w:autoSpaceDN w:val="0"/>
        <w:adjustRightInd w:val="0"/>
        <w:spacing w:after="0" w:line="240" w:lineRule="auto"/>
        <w:ind w:left="360"/>
        <w:rPr>
          <w:rFonts w:ascii="Times New Roman" w:hAnsi="Times New Roman" w:cs="Times New Roman"/>
          <w:sz w:val="24"/>
          <w:szCs w:val="24"/>
        </w:rPr>
      </w:pPr>
    </w:p>
    <w:p w:rsidR="000C3070" w:rsidRPr="000038F3" w:rsidRDefault="000C3070" w:rsidP="000C3070">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центры общегородского и локального значения, многофункциональные, </w:t>
      </w:r>
      <w:proofErr w:type="spellStart"/>
      <w:r w:rsidRPr="000038F3">
        <w:rPr>
          <w:rFonts w:ascii="Times New Roman" w:hAnsi="Times New Roman" w:cs="Times New Roman"/>
          <w:sz w:val="24"/>
          <w:szCs w:val="24"/>
        </w:rPr>
        <w:t>примагистральные</w:t>
      </w:r>
      <w:proofErr w:type="spellEnd"/>
      <w:r w:rsidRPr="000038F3">
        <w:rPr>
          <w:rFonts w:ascii="Times New Roman" w:hAnsi="Times New Roman" w:cs="Times New Roman"/>
          <w:sz w:val="24"/>
          <w:szCs w:val="24"/>
        </w:rPr>
        <w:t xml:space="preserve"> и специализированные общественные зоны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0C3070" w:rsidRPr="000038F3" w:rsidRDefault="000C3070" w:rsidP="000C3070">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3.2. На территориях общественного назначения при благоустройстве </w:t>
      </w:r>
      <w:r w:rsidR="00254E42" w:rsidRPr="000038F3">
        <w:rPr>
          <w:rFonts w:ascii="Times New Roman" w:hAnsi="Times New Roman" w:cs="Times New Roman"/>
          <w:sz w:val="24"/>
          <w:szCs w:val="24"/>
        </w:rPr>
        <w:t>необходимо</w:t>
      </w:r>
      <w:r w:rsidRPr="000038F3">
        <w:rPr>
          <w:rFonts w:ascii="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54E42" w:rsidRPr="000038F3" w:rsidRDefault="00254E42" w:rsidP="00254E42">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3.3. Проекты благоустройства территорий общественных пространств разрабатыва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ются на основании предварительных </w:t>
      </w:r>
      <w:proofErr w:type="spellStart"/>
      <w:r w:rsidRPr="000038F3">
        <w:rPr>
          <w:rFonts w:ascii="Times New Roman" w:hAnsi="Times New Roman" w:cs="Times New Roman"/>
          <w:sz w:val="24"/>
          <w:szCs w:val="24"/>
        </w:rPr>
        <w:t>предпроектных</w:t>
      </w:r>
      <w:proofErr w:type="spellEnd"/>
      <w:r w:rsidRPr="000038F3">
        <w:rPr>
          <w:rFonts w:ascii="Times New Roman" w:hAnsi="Times New Roman" w:cs="Times New Roman"/>
          <w:sz w:val="24"/>
          <w:szCs w:val="24"/>
        </w:rPr>
        <w:t xml:space="preserve"> исследований, определяющих по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альную привлекательность среды, экологическую обоснованность, рассматривающие об</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щественные пространства как места коммуникации и общения, способные привлекать по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сетителей, и обеспечивающие наличие возможностей для развития предпринимательства.</w:t>
      </w:r>
    </w:p>
    <w:p w:rsidR="000C3070" w:rsidRPr="000038F3" w:rsidRDefault="000C3070" w:rsidP="00027492">
      <w:pPr>
        <w:pStyle w:val="ConsPlusNormal"/>
        <w:tabs>
          <w:tab w:val="left" w:pos="993"/>
          <w:tab w:val="left" w:pos="1418"/>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3.</w:t>
      </w:r>
      <w:r w:rsidR="00254E42" w:rsidRPr="000038F3">
        <w:rPr>
          <w:rFonts w:ascii="Times New Roman" w:hAnsi="Times New Roman" w:cs="Times New Roman"/>
          <w:sz w:val="24"/>
          <w:szCs w:val="24"/>
        </w:rPr>
        <w:t>4</w:t>
      </w:r>
      <w:r w:rsidRPr="000038F3">
        <w:rPr>
          <w:rFonts w:ascii="Times New Roman" w:hAnsi="Times New Roman" w:cs="Times New Roman"/>
          <w:sz w:val="24"/>
          <w:szCs w:val="24"/>
        </w:rPr>
        <w:t xml:space="preserve">. Общественные пространства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038F3">
        <w:rPr>
          <w:rFonts w:ascii="Times New Roman" w:hAnsi="Times New Roman" w:cs="Times New Roman"/>
          <w:sz w:val="24"/>
          <w:szCs w:val="24"/>
        </w:rPr>
        <w:t>примагистральных</w:t>
      </w:r>
      <w:proofErr w:type="spellEnd"/>
      <w:r w:rsidRPr="000038F3">
        <w:rPr>
          <w:rFonts w:ascii="Times New Roman" w:hAnsi="Times New Roman" w:cs="Times New Roman"/>
          <w:sz w:val="24"/>
          <w:szCs w:val="24"/>
        </w:rPr>
        <w:t xml:space="preserve"> и многофункциональных зон, центров обще</w:t>
      </w:r>
      <w:r w:rsidR="00254E42" w:rsidRPr="000038F3">
        <w:rPr>
          <w:rFonts w:ascii="Times New Roman" w:hAnsi="Times New Roman" w:cs="Times New Roman"/>
          <w:sz w:val="24"/>
          <w:szCs w:val="24"/>
        </w:rPr>
        <w:t>поселкового</w:t>
      </w:r>
      <w:r w:rsidRPr="000038F3">
        <w:rPr>
          <w:rFonts w:ascii="Times New Roman" w:hAnsi="Times New Roman" w:cs="Times New Roman"/>
          <w:sz w:val="24"/>
          <w:szCs w:val="24"/>
        </w:rPr>
        <w:t xml:space="preserve"> и локального значения.</w:t>
      </w:r>
    </w:p>
    <w:p w:rsidR="000C3070" w:rsidRPr="000038F3" w:rsidRDefault="00254E42" w:rsidP="00254E42">
      <w:pPr>
        <w:pStyle w:val="ConsPlusNormal"/>
        <w:ind w:firstLine="540"/>
        <w:contextualSpacing/>
        <w:jc w:val="both"/>
        <w:rPr>
          <w:rFonts w:ascii="Times New Roman" w:hAnsi="Times New Roman" w:cs="Times New Roman"/>
          <w:sz w:val="24"/>
          <w:szCs w:val="24"/>
        </w:rPr>
      </w:pPr>
      <w:bookmarkStart w:id="1" w:name="P442"/>
      <w:bookmarkEnd w:id="1"/>
      <w:r w:rsidRPr="000038F3">
        <w:rPr>
          <w:rFonts w:ascii="Times New Roman" w:hAnsi="Times New Roman" w:cs="Times New Roman"/>
          <w:sz w:val="24"/>
          <w:szCs w:val="24"/>
        </w:rPr>
        <w:t>3.5.</w:t>
      </w:r>
      <w:r w:rsidR="000C3070" w:rsidRPr="000038F3">
        <w:rPr>
          <w:rFonts w:ascii="Times New Roman" w:hAnsi="Times New Roman" w:cs="Times New Roman"/>
          <w:sz w:val="24"/>
          <w:szCs w:val="24"/>
        </w:rPr>
        <w:t xml:space="preserve"> Участки общественной застройки с активным режимом посещения - это учреждения торговли, культуры</w:t>
      </w:r>
      <w:r w:rsidRPr="000038F3">
        <w:rPr>
          <w:rFonts w:ascii="Times New Roman" w:hAnsi="Times New Roman" w:cs="Times New Roman"/>
          <w:sz w:val="24"/>
          <w:szCs w:val="24"/>
        </w:rPr>
        <w:t>, искусства, образования</w:t>
      </w:r>
      <w:r w:rsidR="000C3070" w:rsidRPr="000038F3">
        <w:rPr>
          <w:rFonts w:ascii="Times New Roman" w:hAnsi="Times New Roman" w:cs="Times New Roman"/>
          <w:sz w:val="24"/>
          <w:szCs w:val="24"/>
        </w:rPr>
        <w:t xml:space="preserve">; они могут быть организованы с </w:t>
      </w:r>
      <w:r w:rsidR="000C3070" w:rsidRPr="000038F3">
        <w:rPr>
          <w:rFonts w:ascii="Times New Roman" w:hAnsi="Times New Roman" w:cs="Times New Roman"/>
          <w:sz w:val="24"/>
          <w:szCs w:val="24"/>
        </w:rPr>
        <w:lastRenderedPageBreak/>
        <w:t xml:space="preserve">выделением </w:t>
      </w:r>
      <w:proofErr w:type="spellStart"/>
      <w:r w:rsidR="000C3070" w:rsidRPr="000038F3">
        <w:rPr>
          <w:rFonts w:ascii="Times New Roman" w:hAnsi="Times New Roman" w:cs="Times New Roman"/>
          <w:sz w:val="24"/>
          <w:szCs w:val="24"/>
        </w:rPr>
        <w:t>приобъектной</w:t>
      </w:r>
      <w:proofErr w:type="spellEnd"/>
      <w:r w:rsidR="000C3070" w:rsidRPr="000038F3">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C3070" w:rsidRPr="000038F3" w:rsidRDefault="00E6257E" w:rsidP="00E6257E">
      <w:pPr>
        <w:pStyle w:val="ConsPlusNormal"/>
        <w:tabs>
          <w:tab w:val="left" w:pos="993"/>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3.6. </w:t>
      </w:r>
      <w:r w:rsidR="00254E42" w:rsidRPr="000038F3">
        <w:rPr>
          <w:rFonts w:ascii="Times New Roman" w:hAnsi="Times New Roman" w:cs="Times New Roman"/>
          <w:sz w:val="24"/>
          <w:szCs w:val="24"/>
        </w:rPr>
        <w:t>О</w:t>
      </w:r>
      <w:r w:rsidR="000C3070" w:rsidRPr="000038F3">
        <w:rPr>
          <w:rFonts w:ascii="Times New Roman" w:hAnsi="Times New Roman" w:cs="Times New Roman"/>
          <w:sz w:val="24"/>
          <w:szCs w:val="24"/>
        </w:rPr>
        <w:t xml:space="preserve">бязательный перечень элементов благоустройства на территории общественных пространств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0C3070" w:rsidRPr="000038F3">
        <w:rPr>
          <w:rFonts w:ascii="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0C3070" w:rsidRPr="000038F3" w:rsidRDefault="00254E42" w:rsidP="00254E42">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Н</w:t>
      </w:r>
      <w:r w:rsidR="000C3070" w:rsidRPr="000038F3">
        <w:rPr>
          <w:rFonts w:ascii="Times New Roman" w:hAnsi="Times New Roman" w:cs="Times New Roman"/>
          <w:sz w:val="24"/>
          <w:szCs w:val="24"/>
        </w:rPr>
        <w:t xml:space="preserve">а территории общественных пространств </w:t>
      </w:r>
      <w:r w:rsidRPr="000038F3">
        <w:rPr>
          <w:rFonts w:ascii="Times New Roman" w:hAnsi="Times New Roman" w:cs="Times New Roman"/>
          <w:sz w:val="24"/>
          <w:szCs w:val="24"/>
        </w:rPr>
        <w:t xml:space="preserve">возможно </w:t>
      </w:r>
      <w:r w:rsidR="000C3070" w:rsidRPr="000038F3">
        <w:rPr>
          <w:rFonts w:ascii="Times New Roman" w:hAnsi="Times New Roman" w:cs="Times New Roman"/>
          <w:sz w:val="24"/>
          <w:szCs w:val="24"/>
        </w:rPr>
        <w:t>размещение произведений декоративно-прикладного искусства, декоративных водных устройств.</w:t>
      </w:r>
    </w:p>
    <w:p w:rsidR="000C3070" w:rsidRPr="000038F3" w:rsidRDefault="00254E42" w:rsidP="00254E42">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Н</w:t>
      </w:r>
      <w:r w:rsidR="000C3070" w:rsidRPr="000038F3">
        <w:rPr>
          <w:rFonts w:ascii="Times New Roman" w:hAnsi="Times New Roman" w:cs="Times New Roman"/>
          <w:sz w:val="24"/>
          <w:szCs w:val="24"/>
        </w:rPr>
        <w:t xml:space="preserve">а территории пешеходных зон и коммуникаций </w:t>
      </w:r>
      <w:r w:rsidRPr="000038F3">
        <w:rPr>
          <w:rFonts w:ascii="Times New Roman" w:hAnsi="Times New Roman" w:cs="Times New Roman"/>
          <w:sz w:val="24"/>
          <w:szCs w:val="24"/>
        </w:rPr>
        <w:t xml:space="preserve">возможно </w:t>
      </w:r>
      <w:r w:rsidR="000C3070" w:rsidRPr="000038F3">
        <w:rPr>
          <w:rFonts w:ascii="Times New Roman" w:hAnsi="Times New Roman" w:cs="Times New Roman"/>
          <w:sz w:val="24"/>
          <w:szCs w:val="24"/>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C3070" w:rsidRPr="000038F3" w:rsidRDefault="00E6257E" w:rsidP="00254E42">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3.7. </w:t>
      </w:r>
      <w:r w:rsidR="00254E42" w:rsidRPr="000038F3">
        <w:rPr>
          <w:rFonts w:ascii="Times New Roman" w:hAnsi="Times New Roman" w:cs="Times New Roman"/>
          <w:sz w:val="24"/>
          <w:szCs w:val="24"/>
        </w:rPr>
        <w:t>Н</w:t>
      </w:r>
      <w:r w:rsidR="000C3070" w:rsidRPr="000038F3">
        <w:rPr>
          <w:rFonts w:ascii="Times New Roman" w:hAnsi="Times New Roman" w:cs="Times New Roman"/>
          <w:sz w:val="24"/>
          <w:szCs w:val="24"/>
        </w:rPr>
        <w:t xml:space="preserve">а территории участков общественной застройки (при наличии </w:t>
      </w:r>
      <w:proofErr w:type="spellStart"/>
      <w:r w:rsidR="000C3070" w:rsidRPr="000038F3">
        <w:rPr>
          <w:rFonts w:ascii="Times New Roman" w:hAnsi="Times New Roman" w:cs="Times New Roman"/>
          <w:sz w:val="24"/>
          <w:szCs w:val="24"/>
        </w:rPr>
        <w:t>приобъектных</w:t>
      </w:r>
      <w:proofErr w:type="spellEnd"/>
      <w:r w:rsidR="000C3070" w:rsidRPr="000038F3">
        <w:rPr>
          <w:rFonts w:ascii="Times New Roman" w:hAnsi="Times New Roman" w:cs="Times New Roman"/>
          <w:sz w:val="24"/>
          <w:szCs w:val="24"/>
        </w:rPr>
        <w:t xml:space="preserve"> территорий) </w:t>
      </w:r>
      <w:r w:rsidR="00254E42" w:rsidRPr="000038F3">
        <w:rPr>
          <w:rFonts w:ascii="Times New Roman" w:hAnsi="Times New Roman" w:cs="Times New Roman"/>
          <w:sz w:val="24"/>
          <w:szCs w:val="24"/>
        </w:rPr>
        <w:t xml:space="preserve">возможно </w:t>
      </w:r>
      <w:r w:rsidR="000C3070" w:rsidRPr="000038F3">
        <w:rPr>
          <w:rFonts w:ascii="Times New Roman" w:hAnsi="Times New Roman" w:cs="Times New Roman"/>
          <w:sz w:val="24"/>
          <w:szCs w:val="24"/>
        </w:rPr>
        <w:t xml:space="preserve">размещение ограждений и средств наружной рекламы. При размещении участков в составе исторической, сложившейся застройки, общественных центров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0C3070" w:rsidRPr="000038F3">
        <w:rPr>
          <w:rFonts w:ascii="Times New Roman" w:hAnsi="Times New Roman" w:cs="Times New Roman"/>
          <w:sz w:val="24"/>
          <w:szCs w:val="24"/>
        </w:rPr>
        <w:t xml:space="preserve"> возможно отсутствие стационарного озеленения.</w:t>
      </w:r>
    </w:p>
    <w:p w:rsidR="000C3070" w:rsidRPr="000038F3" w:rsidRDefault="000C3070" w:rsidP="006740C8">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038F3">
        <w:rPr>
          <w:rFonts w:ascii="Times New Roman" w:hAnsi="Times New Roman" w:cs="Times New Roman"/>
          <w:sz w:val="24"/>
          <w:szCs w:val="24"/>
        </w:rPr>
        <w:t>приобъектной</w:t>
      </w:r>
      <w:proofErr w:type="spellEnd"/>
      <w:r w:rsidRPr="000038F3">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w:t>
      </w:r>
      <w:r w:rsidR="00254E42" w:rsidRPr="000038F3">
        <w:rPr>
          <w:rFonts w:ascii="Times New Roman" w:hAnsi="Times New Roman" w:cs="Times New Roman"/>
          <w:sz w:val="24"/>
          <w:szCs w:val="24"/>
        </w:rPr>
        <w:t>тройки</w:t>
      </w:r>
      <w:r w:rsidRPr="000038F3">
        <w:rPr>
          <w:rFonts w:ascii="Times New Roman" w:hAnsi="Times New Roman" w:cs="Times New Roman"/>
          <w:sz w:val="24"/>
          <w:szCs w:val="24"/>
        </w:rPr>
        <w:t>, как правило, формируются в виде группы участков.</w:t>
      </w:r>
    </w:p>
    <w:p w:rsidR="000C3070" w:rsidRPr="000038F3" w:rsidRDefault="00E6257E" w:rsidP="006740C8">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3.8. </w:t>
      </w:r>
      <w:r w:rsidR="006740C8" w:rsidRPr="000038F3">
        <w:rPr>
          <w:rFonts w:ascii="Times New Roman" w:hAnsi="Times New Roman" w:cs="Times New Roman"/>
          <w:sz w:val="24"/>
          <w:szCs w:val="24"/>
        </w:rPr>
        <w:t>О</w:t>
      </w:r>
      <w:r w:rsidR="000C3070" w:rsidRPr="000038F3">
        <w:rPr>
          <w:rFonts w:ascii="Times New Roman" w:hAnsi="Times New Roman" w:cs="Times New Roman"/>
          <w:sz w:val="24"/>
          <w:szCs w:val="24"/>
        </w:rPr>
        <w:t xml:space="preserve">бязательный перечень элементов благоустройства территории на участках общественной застройки (при наличии </w:t>
      </w:r>
      <w:proofErr w:type="spellStart"/>
      <w:r w:rsidR="000C3070" w:rsidRPr="000038F3">
        <w:rPr>
          <w:rFonts w:ascii="Times New Roman" w:hAnsi="Times New Roman" w:cs="Times New Roman"/>
          <w:sz w:val="24"/>
          <w:szCs w:val="24"/>
        </w:rPr>
        <w:t>приобъектных</w:t>
      </w:r>
      <w:proofErr w:type="spellEnd"/>
      <w:r w:rsidR="000C3070" w:rsidRPr="000038F3">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0C3070" w:rsidRPr="000038F3" w:rsidRDefault="000C3070" w:rsidP="006740C8">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7492" w:rsidRPr="000038F3" w:rsidRDefault="00027492" w:rsidP="006740C8">
      <w:pPr>
        <w:autoSpaceDE w:val="0"/>
        <w:autoSpaceDN w:val="0"/>
        <w:adjustRightInd w:val="0"/>
        <w:spacing w:after="0" w:line="240" w:lineRule="auto"/>
        <w:contextualSpacing/>
        <w:jc w:val="both"/>
        <w:rPr>
          <w:rFonts w:ascii="Times New Roman" w:hAnsi="Times New Roman" w:cs="Times New Roman"/>
          <w:sz w:val="24"/>
          <w:szCs w:val="24"/>
        </w:rPr>
      </w:pPr>
    </w:p>
    <w:p w:rsidR="00357A10" w:rsidRPr="000038F3" w:rsidRDefault="009C65A5" w:rsidP="00F25E35">
      <w:pPr>
        <w:pStyle w:val="a7"/>
        <w:numPr>
          <w:ilvl w:val="0"/>
          <w:numId w:val="2"/>
        </w:numPr>
        <w:tabs>
          <w:tab w:val="left" w:pos="851"/>
        </w:tabs>
        <w:spacing w:after="0" w:line="240" w:lineRule="auto"/>
        <w:ind w:left="709" w:hanging="349"/>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жилого назначения</w:t>
      </w:r>
      <w:r w:rsidR="006740C8" w:rsidRPr="000038F3">
        <w:rPr>
          <w:rFonts w:ascii="Times New Roman" w:hAnsi="Times New Roman" w:cs="Times New Roman"/>
          <w:sz w:val="24"/>
          <w:szCs w:val="24"/>
        </w:rPr>
        <w:t>.</w:t>
      </w:r>
    </w:p>
    <w:p w:rsidR="00162E6E" w:rsidRPr="000038F3" w:rsidRDefault="00162E6E" w:rsidP="00357A10">
      <w:pPr>
        <w:spacing w:after="0" w:line="240" w:lineRule="auto"/>
        <w:ind w:firstLine="567"/>
        <w:contextualSpacing/>
        <w:jc w:val="both"/>
        <w:rPr>
          <w:rFonts w:ascii="Times New Roman" w:hAnsi="Times New Roman" w:cs="Times New Roman"/>
          <w:sz w:val="24"/>
          <w:szCs w:val="24"/>
        </w:rPr>
      </w:pPr>
    </w:p>
    <w:p w:rsidR="00162E6E" w:rsidRPr="000038F3" w:rsidRDefault="006740C8" w:rsidP="00E6257E">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Объектами нормирования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4F1F" w:rsidRPr="000038F3" w:rsidRDefault="00034F1F" w:rsidP="00E6257E">
      <w:pPr>
        <w:pStyle w:val="ConsPlusNormal"/>
        <w:numPr>
          <w:ilvl w:val="1"/>
          <w:numId w:val="2"/>
        </w:numPr>
        <w:tabs>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4F1F" w:rsidRPr="000038F3" w:rsidRDefault="00034F1F" w:rsidP="00034F1F">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4F1F" w:rsidRPr="000038F3" w:rsidRDefault="00034F1F" w:rsidP="00034F1F">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Возможно размещение средств наружной рекламы, некапитальных нестационарных сооружений, мобильного озеленения, уличного технического оборудования, скамей.</w:t>
      </w:r>
    </w:p>
    <w:p w:rsidR="005E1DC9" w:rsidRPr="000038F3" w:rsidRDefault="005E1DC9" w:rsidP="00E6257E">
      <w:pPr>
        <w:pStyle w:val="ConsPlusNormal"/>
        <w:numPr>
          <w:ilvl w:val="1"/>
          <w:numId w:val="2"/>
        </w:numPr>
        <w:tabs>
          <w:tab w:val="left" w:pos="993"/>
        </w:tabs>
        <w:ind w:left="0" w:firstLine="567"/>
        <w:jc w:val="both"/>
        <w:rPr>
          <w:rFonts w:ascii="Times New Roman" w:hAnsi="Times New Roman" w:cs="Times New Roman"/>
          <w:sz w:val="24"/>
          <w:szCs w:val="24"/>
        </w:rPr>
      </w:pPr>
      <w:r w:rsidRPr="000038F3">
        <w:rPr>
          <w:rFonts w:ascii="Times New Roman" w:hAnsi="Times New Roman" w:cs="Times New Roman"/>
          <w:sz w:val="24"/>
          <w:szCs w:val="24"/>
        </w:rPr>
        <w:lastRenderedPageBreak/>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5E1DC9" w:rsidRPr="000038F3" w:rsidRDefault="005E1DC9" w:rsidP="005E1DC9">
      <w:pPr>
        <w:pStyle w:val="ConsPlusNormal"/>
        <w:ind w:firstLine="540"/>
        <w:jc w:val="both"/>
        <w:rPr>
          <w:rFonts w:ascii="Times New Roman" w:hAnsi="Times New Roman" w:cs="Times New Roman"/>
          <w:sz w:val="24"/>
          <w:szCs w:val="24"/>
        </w:rPr>
      </w:pPr>
      <w:r w:rsidRPr="000038F3">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5E1DC9" w:rsidRPr="000038F3" w:rsidRDefault="005E1DC9" w:rsidP="00E6257E">
      <w:pPr>
        <w:pStyle w:val="ConsPlusNormal"/>
        <w:numPr>
          <w:ilvl w:val="1"/>
          <w:numId w:val="2"/>
        </w:numPr>
        <w:tabs>
          <w:tab w:val="left" w:pos="993"/>
        </w:tabs>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E1DC9" w:rsidRPr="000038F3" w:rsidRDefault="005E1DC9" w:rsidP="00E6257E">
      <w:pPr>
        <w:pStyle w:val="ConsPlusNormal"/>
        <w:numPr>
          <w:ilvl w:val="1"/>
          <w:numId w:val="2"/>
        </w:numPr>
        <w:tabs>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озеленении территории детских садов и школ запрещается применение растений с ядовитыми плодами, а также с колючками и шипами.</w:t>
      </w:r>
    </w:p>
    <w:p w:rsidR="00D63FEF" w:rsidRPr="000038F3" w:rsidRDefault="00D63FEF" w:rsidP="00E6257E">
      <w:pPr>
        <w:pStyle w:val="ConsPlusNormal"/>
        <w:numPr>
          <w:ilvl w:val="1"/>
          <w:numId w:val="2"/>
        </w:numPr>
        <w:tabs>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63FEF" w:rsidRPr="000038F3" w:rsidRDefault="00D63FEF" w:rsidP="00D63FEF">
      <w:pPr>
        <w:pStyle w:val="ConsPlusNormal"/>
        <w:ind w:firstLine="539"/>
        <w:contextualSpacing/>
        <w:jc w:val="both"/>
        <w:rPr>
          <w:rFonts w:ascii="Times New Roman" w:hAnsi="Times New Roman" w:cs="Times New Roman"/>
          <w:sz w:val="24"/>
          <w:szCs w:val="24"/>
        </w:rPr>
      </w:pPr>
    </w:p>
    <w:p w:rsidR="00D63FEF" w:rsidRPr="000038F3" w:rsidRDefault="00D63FEF" w:rsidP="00E6257E">
      <w:pPr>
        <w:pStyle w:val="ConsPlusNormal"/>
        <w:numPr>
          <w:ilvl w:val="0"/>
          <w:numId w:val="2"/>
        </w:numPr>
        <w:tabs>
          <w:tab w:val="left" w:pos="1701"/>
        </w:tabs>
        <w:ind w:left="709" w:hanging="349"/>
        <w:contextualSpacing/>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рекреационного назначения.</w:t>
      </w:r>
    </w:p>
    <w:p w:rsidR="00D63FEF" w:rsidRPr="000038F3" w:rsidRDefault="00D63FEF" w:rsidP="00D63FEF">
      <w:pPr>
        <w:pStyle w:val="ConsPlusNormal"/>
        <w:tabs>
          <w:tab w:val="left" w:pos="1701"/>
        </w:tabs>
        <w:contextualSpacing/>
        <w:jc w:val="center"/>
        <w:rPr>
          <w:rFonts w:ascii="Times New Roman" w:hAnsi="Times New Roman" w:cs="Times New Roman"/>
          <w:sz w:val="24"/>
          <w:szCs w:val="24"/>
        </w:rPr>
      </w:pPr>
    </w:p>
    <w:p w:rsidR="00D63FEF" w:rsidRPr="000038F3" w:rsidRDefault="00D63FEF" w:rsidP="00E6257E">
      <w:pPr>
        <w:pStyle w:val="ConsPlusNormal"/>
        <w:numPr>
          <w:ilvl w:val="1"/>
          <w:numId w:val="2"/>
        </w:numPr>
        <w:tabs>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63FEF" w:rsidRPr="000038F3" w:rsidRDefault="00D63FEF" w:rsidP="0023647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Зоны отдыха - территории, предназначенные и обустроенные для организации ак</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тивного массового отдыха, купания и рекреации.</w:t>
      </w:r>
    </w:p>
    <w:p w:rsidR="00D63FEF" w:rsidRPr="000038F3" w:rsidRDefault="00D63FEF" w:rsidP="0023647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63FEF" w:rsidRPr="000038F3" w:rsidRDefault="00D63FEF" w:rsidP="00E6257E">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селения не допускается.</w:t>
      </w:r>
    </w:p>
    <w:p w:rsidR="00D63FEF" w:rsidRPr="000038F3" w:rsidRDefault="00D63FEF" w:rsidP="00E6257E">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летные кабины.</w:t>
      </w:r>
    </w:p>
    <w:p w:rsidR="00D63FEF" w:rsidRPr="000038F3" w:rsidRDefault="00236476" w:rsidP="00E6257E">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могут быть организованы п</w:t>
      </w:r>
      <w:r w:rsidR="00D63FEF" w:rsidRPr="000038F3">
        <w:rPr>
          <w:rFonts w:ascii="Times New Roman" w:hAnsi="Times New Roman" w:cs="Times New Roman"/>
          <w:sz w:val="24"/>
          <w:szCs w:val="24"/>
        </w:rPr>
        <w:t>арки, скверы</w:t>
      </w:r>
      <w:r w:rsidRPr="000038F3">
        <w:rPr>
          <w:rFonts w:ascii="Times New Roman" w:hAnsi="Times New Roman" w:cs="Times New Roman"/>
          <w:sz w:val="24"/>
          <w:szCs w:val="24"/>
        </w:rPr>
        <w:t>,</w:t>
      </w:r>
      <w:r w:rsidR="00D63FEF" w:rsidRPr="000038F3">
        <w:rPr>
          <w:rFonts w:ascii="Times New Roman" w:hAnsi="Times New Roman" w:cs="Times New Roman"/>
          <w:sz w:val="24"/>
          <w:szCs w:val="24"/>
        </w:rPr>
        <w:t xml:space="preserve"> предназначе</w:t>
      </w:r>
      <w:r w:rsidRPr="000038F3">
        <w:rPr>
          <w:rFonts w:ascii="Times New Roman" w:hAnsi="Times New Roman" w:cs="Times New Roman"/>
          <w:sz w:val="24"/>
          <w:szCs w:val="24"/>
        </w:rPr>
        <w:t>н</w:t>
      </w:r>
      <w:r w:rsidR="00D63FEF" w:rsidRPr="000038F3">
        <w:rPr>
          <w:rFonts w:ascii="Times New Roman" w:hAnsi="Times New Roman" w:cs="Times New Roman"/>
          <w:sz w:val="24"/>
          <w:szCs w:val="24"/>
        </w:rPr>
        <w:t>ны</w:t>
      </w:r>
      <w:r w:rsidRPr="000038F3">
        <w:rPr>
          <w:rFonts w:ascii="Times New Roman" w:hAnsi="Times New Roman" w:cs="Times New Roman"/>
          <w:sz w:val="24"/>
          <w:szCs w:val="24"/>
        </w:rPr>
        <w:t>е</w:t>
      </w:r>
      <w:r w:rsidR="00D63FEF" w:rsidRPr="000038F3">
        <w:rPr>
          <w:rFonts w:ascii="Times New Roman" w:hAnsi="Times New Roman" w:cs="Times New Roman"/>
          <w:sz w:val="24"/>
          <w:szCs w:val="24"/>
        </w:rPr>
        <w:t xml:space="preserve"> для организации кратковременного отдыха, прогулок, транзитных пешеходных передвижений.</w:t>
      </w:r>
    </w:p>
    <w:p w:rsidR="00D63FEF" w:rsidRPr="000038F3" w:rsidRDefault="00D63FEF" w:rsidP="00E6257E">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нение, скамьи, урны или малые контейнеры для мусора, осветительное оборудование, оборудование архитектурно-декоративного освещения.</w:t>
      </w:r>
    </w:p>
    <w:p w:rsidR="00D63FEF" w:rsidRPr="000038F3" w:rsidRDefault="00D63FEF" w:rsidP="0023647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озеленении парков, скверов предусматриваются полосы насаждений, изоли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тельного расширения озеленяемого пространства.</w:t>
      </w:r>
    </w:p>
    <w:p w:rsidR="00D63FEF" w:rsidRPr="001F55A3" w:rsidRDefault="00285FB7" w:rsidP="00B72A91">
      <w:pPr>
        <w:pStyle w:val="ConsPlusNormal"/>
        <w:numPr>
          <w:ilvl w:val="0"/>
          <w:numId w:val="2"/>
        </w:numPr>
        <w:tabs>
          <w:tab w:val="left" w:pos="851"/>
        </w:tabs>
        <w:contextualSpacing/>
        <w:jc w:val="center"/>
        <w:rPr>
          <w:rFonts w:ascii="Times New Roman" w:hAnsi="Times New Roman" w:cs="Times New Roman"/>
          <w:sz w:val="24"/>
          <w:szCs w:val="24"/>
        </w:rPr>
      </w:pPr>
      <w:r w:rsidRPr="001F55A3">
        <w:rPr>
          <w:rFonts w:ascii="Times New Roman" w:hAnsi="Times New Roman" w:cs="Times New Roman"/>
          <w:sz w:val="24"/>
          <w:szCs w:val="24"/>
        </w:rPr>
        <w:lastRenderedPageBreak/>
        <w:t>Благоустройство на территориях производственного назначения.</w:t>
      </w:r>
    </w:p>
    <w:p w:rsidR="00285FB7" w:rsidRPr="000038F3" w:rsidRDefault="00285FB7" w:rsidP="00285FB7">
      <w:pPr>
        <w:pStyle w:val="ConsPlusNormal"/>
        <w:ind w:firstLine="567"/>
        <w:contextualSpacing/>
        <w:jc w:val="center"/>
        <w:rPr>
          <w:rFonts w:ascii="Times New Roman" w:hAnsi="Times New Roman" w:cs="Times New Roman"/>
          <w:sz w:val="24"/>
          <w:szCs w:val="24"/>
        </w:rPr>
      </w:pPr>
    </w:p>
    <w:p w:rsidR="00E52B0A" w:rsidRPr="000038F3" w:rsidRDefault="00F25E35" w:rsidP="00520578">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w:t>
      </w:r>
      <w:r w:rsidR="00285FB7" w:rsidRPr="000038F3">
        <w:rPr>
          <w:rFonts w:ascii="Times New Roman" w:hAnsi="Times New Roman" w:cs="Times New Roman"/>
          <w:sz w:val="24"/>
          <w:szCs w:val="24"/>
        </w:rPr>
        <w:t>Проектирование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w:t>
      </w:r>
      <w:r w:rsidR="00816E43" w:rsidRPr="000038F3">
        <w:rPr>
          <w:rFonts w:ascii="Times New Roman" w:hAnsi="Times New Roman" w:cs="Times New Roman"/>
          <w:sz w:val="24"/>
          <w:szCs w:val="24"/>
        </w:rPr>
        <w:softHyphen/>
      </w:r>
      <w:r w:rsidR="00285FB7" w:rsidRPr="000038F3">
        <w:rPr>
          <w:rFonts w:ascii="Times New Roman" w:hAnsi="Times New Roman" w:cs="Times New Roman"/>
          <w:sz w:val="24"/>
          <w:szCs w:val="24"/>
        </w:rPr>
        <w:t>странства в зонах производственной застройки и озелененные территории санитарно-за</w:t>
      </w:r>
      <w:r w:rsidR="00816E43" w:rsidRPr="000038F3">
        <w:rPr>
          <w:rFonts w:ascii="Times New Roman" w:hAnsi="Times New Roman" w:cs="Times New Roman"/>
          <w:sz w:val="24"/>
          <w:szCs w:val="24"/>
        </w:rPr>
        <w:softHyphen/>
      </w:r>
      <w:r w:rsidR="00285FB7" w:rsidRPr="000038F3">
        <w:rPr>
          <w:rFonts w:ascii="Times New Roman" w:hAnsi="Times New Roman" w:cs="Times New Roman"/>
          <w:sz w:val="24"/>
          <w:szCs w:val="24"/>
        </w:rPr>
        <w:t xml:space="preserve">щитных зон. </w:t>
      </w:r>
    </w:p>
    <w:p w:rsidR="00285FB7" w:rsidRPr="000038F3" w:rsidRDefault="00285FB7" w:rsidP="00520578">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Территория производственного назначения должна включать: железобетонное, бе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ления организации. Подъездные пути должны иметь твердое покрытие.</w:t>
      </w:r>
    </w:p>
    <w:p w:rsidR="00285FB7" w:rsidRPr="000038F3" w:rsidRDefault="00285FB7" w:rsidP="00520578">
      <w:pPr>
        <w:pStyle w:val="a7"/>
        <w:numPr>
          <w:ilvl w:val="1"/>
          <w:numId w:val="2"/>
        </w:numPr>
        <w:tabs>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Сбор и временное хранение отходов, образующихся в результате деятельности, осу</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85FB7" w:rsidRPr="000038F3" w:rsidRDefault="00F25E35" w:rsidP="002E4E38">
      <w:pPr>
        <w:pStyle w:val="ConsPlusNormal"/>
        <w:numPr>
          <w:ilvl w:val="0"/>
          <w:numId w:val="2"/>
        </w:numPr>
        <w:ind w:left="851" w:hanging="491"/>
        <w:contextualSpacing/>
        <w:jc w:val="center"/>
        <w:rPr>
          <w:rFonts w:ascii="Times New Roman" w:hAnsi="Times New Roman" w:cs="Times New Roman"/>
          <w:sz w:val="24"/>
          <w:szCs w:val="24"/>
        </w:rPr>
      </w:pPr>
      <w:r w:rsidRPr="000038F3">
        <w:rPr>
          <w:rFonts w:ascii="Times New Roman" w:hAnsi="Times New Roman" w:cs="Times New Roman"/>
          <w:sz w:val="24"/>
          <w:szCs w:val="24"/>
        </w:rPr>
        <w:t xml:space="preserve"> </w:t>
      </w:r>
      <w:r w:rsidR="00E52B0A" w:rsidRPr="000038F3">
        <w:rPr>
          <w:rFonts w:ascii="Times New Roman" w:hAnsi="Times New Roman" w:cs="Times New Roman"/>
          <w:sz w:val="24"/>
          <w:szCs w:val="24"/>
        </w:rPr>
        <w:t>Благоустройство на территориях транспортной и инженерной инфраструктуры.</w:t>
      </w:r>
    </w:p>
    <w:p w:rsidR="00E52B0A" w:rsidRPr="000038F3" w:rsidRDefault="00E52B0A" w:rsidP="00E52B0A">
      <w:pPr>
        <w:pStyle w:val="ConsPlusNormal"/>
        <w:contextualSpacing/>
        <w:jc w:val="both"/>
        <w:rPr>
          <w:rFonts w:ascii="Times New Roman" w:hAnsi="Times New Roman" w:cs="Times New Roman"/>
          <w:sz w:val="24"/>
          <w:szCs w:val="24"/>
        </w:rPr>
      </w:pPr>
    </w:p>
    <w:p w:rsidR="00E52B0A" w:rsidRPr="000038F3" w:rsidRDefault="00E52B0A" w:rsidP="002E4E38">
      <w:pPr>
        <w:pStyle w:val="ConsPlusNormal"/>
        <w:numPr>
          <w:ilvl w:val="1"/>
          <w:numId w:val="2"/>
        </w:numPr>
        <w:tabs>
          <w:tab w:val="left" w:pos="993"/>
        </w:tabs>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52B0A" w:rsidRPr="000038F3" w:rsidRDefault="00E52B0A" w:rsidP="002E4E38">
      <w:pPr>
        <w:pStyle w:val="ConsPlusNormal"/>
        <w:numPr>
          <w:ilvl w:val="1"/>
          <w:numId w:val="2"/>
        </w:numPr>
        <w:tabs>
          <w:tab w:val="left" w:pos="993"/>
        </w:tabs>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52B0A" w:rsidRPr="000038F3" w:rsidRDefault="00E52B0A" w:rsidP="002E4E38">
      <w:pPr>
        <w:pStyle w:val="ConsPlusNormal"/>
        <w:numPr>
          <w:ilvl w:val="1"/>
          <w:numId w:val="2"/>
        </w:numPr>
        <w:tabs>
          <w:tab w:val="left" w:pos="993"/>
        </w:tabs>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w:t>
      </w:r>
    </w:p>
    <w:p w:rsidR="002E4E38" w:rsidRPr="000038F3" w:rsidRDefault="002E4E38" w:rsidP="005E1DC9">
      <w:pPr>
        <w:pStyle w:val="ConsPlusNormal"/>
        <w:ind w:firstLine="540"/>
        <w:jc w:val="both"/>
        <w:rPr>
          <w:rFonts w:ascii="Times New Roman" w:hAnsi="Times New Roman" w:cs="Times New Roman"/>
          <w:sz w:val="24"/>
          <w:szCs w:val="24"/>
        </w:rPr>
      </w:pPr>
    </w:p>
    <w:p w:rsidR="00E52B0A" w:rsidRPr="000038F3" w:rsidRDefault="00E52B0A" w:rsidP="002E4E38">
      <w:pPr>
        <w:pStyle w:val="ConsPlusNormal"/>
        <w:numPr>
          <w:ilvl w:val="0"/>
          <w:numId w:val="2"/>
        </w:numPr>
        <w:ind w:left="851" w:hanging="491"/>
        <w:jc w:val="center"/>
        <w:rPr>
          <w:rFonts w:ascii="Times New Roman" w:hAnsi="Times New Roman" w:cs="Times New Roman"/>
          <w:sz w:val="24"/>
          <w:szCs w:val="24"/>
        </w:rPr>
      </w:pPr>
      <w:r w:rsidRPr="000038F3">
        <w:rPr>
          <w:rFonts w:ascii="Times New Roman" w:hAnsi="Times New Roman" w:cs="Times New Roman"/>
          <w:sz w:val="24"/>
          <w:szCs w:val="24"/>
        </w:rPr>
        <w:t>Содержание и эксплуатация объектов благоустройства.</w:t>
      </w:r>
    </w:p>
    <w:p w:rsidR="00E52B0A" w:rsidRPr="000038F3" w:rsidRDefault="00E52B0A" w:rsidP="00E52B0A">
      <w:pPr>
        <w:pStyle w:val="ConsPlusNormal"/>
        <w:jc w:val="center"/>
        <w:rPr>
          <w:rFonts w:ascii="Times New Roman" w:hAnsi="Times New Roman" w:cs="Times New Roman"/>
          <w:sz w:val="24"/>
          <w:szCs w:val="24"/>
        </w:rPr>
      </w:pPr>
    </w:p>
    <w:p w:rsidR="002E4E38" w:rsidRPr="000038F3" w:rsidRDefault="002E4E38" w:rsidP="00E52B0A">
      <w:pPr>
        <w:pStyle w:val="ConsPlusNormal"/>
        <w:jc w:val="center"/>
        <w:rPr>
          <w:rFonts w:ascii="Times New Roman" w:hAnsi="Times New Roman" w:cs="Times New Roman"/>
          <w:sz w:val="24"/>
          <w:szCs w:val="24"/>
        </w:rPr>
      </w:pPr>
      <w:r w:rsidRPr="000038F3">
        <w:rPr>
          <w:rFonts w:ascii="Times New Roman" w:hAnsi="Times New Roman" w:cs="Times New Roman"/>
          <w:sz w:val="24"/>
          <w:szCs w:val="24"/>
        </w:rPr>
        <w:t>Общие требования.</w:t>
      </w:r>
    </w:p>
    <w:p w:rsidR="002E4E38" w:rsidRPr="000038F3" w:rsidRDefault="002E4E38" w:rsidP="00E52B0A">
      <w:pPr>
        <w:pStyle w:val="ConsPlusNormal"/>
        <w:jc w:val="center"/>
        <w:rPr>
          <w:rFonts w:ascii="Times New Roman" w:hAnsi="Times New Roman" w:cs="Times New Roman"/>
          <w:sz w:val="24"/>
          <w:szCs w:val="24"/>
        </w:rPr>
      </w:pPr>
    </w:p>
    <w:p w:rsidR="00166E2C" w:rsidRPr="000038F3" w:rsidRDefault="00166E2C" w:rsidP="00E6257E">
      <w:pPr>
        <w:pStyle w:val="a7"/>
        <w:numPr>
          <w:ilvl w:val="1"/>
          <w:numId w:val="2"/>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При проектировании, обустройстве и содержании объектов благоустройства жи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802ABE" w:rsidRPr="000038F3" w:rsidRDefault="00166E2C" w:rsidP="00166E2C">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ектной документацией.</w:t>
      </w:r>
    </w:p>
    <w:p w:rsidR="0018677B" w:rsidRPr="000038F3" w:rsidRDefault="00A74CE7"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w:t>
      </w:r>
      <w:r w:rsidR="0018677B" w:rsidRPr="000038F3">
        <w:rPr>
          <w:rFonts w:ascii="Times New Roman" w:hAnsi="Times New Roman" w:cs="Times New Roman"/>
          <w:sz w:val="24"/>
          <w:szCs w:val="24"/>
        </w:rPr>
        <w:t xml:space="preserve"> Работы по содержанию объектов благоустройства включают:</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мероприятия по уходу за зелеными насаждениями (полив, стрижка газонов и т.д.);</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очистку, окраску МАФ и элементов благоустройства по мере необходимости с уче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том технического и эстетического состояния данных объектов, но не реже одного раза в год;</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ежедневную уборку территории (подметание, удаление мусора, снега, наледи, про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ведение иных технологических операций для поддержания объектов благоустройства в чистоте);</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сбор и вывоз отходов по планово-регулярной системе согласно утвержденным гра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фикам.</w:t>
      </w:r>
    </w:p>
    <w:p w:rsidR="0018677B" w:rsidRPr="000038F3" w:rsidRDefault="00A74CE7"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18677B" w:rsidRPr="000038F3">
        <w:rPr>
          <w:rFonts w:ascii="Times New Roman" w:hAnsi="Times New Roman" w:cs="Times New Roman"/>
          <w:sz w:val="24"/>
          <w:szCs w:val="24"/>
        </w:rPr>
        <w:t>. Работы по ремонту (текущему, капитальному) объектов благоустройства вклю</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чают:</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восстановление и замену покрытий дорог, проездов, тротуаров и их конструктив</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ных элементов по мере необходимости;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установку, замену, восстановление МАФ и их отдельных элементов по мере необ</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ходимости;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однократную установку урн с дальнейшей заменой по необходимости, оборудова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ние и восстановление контейнерных площадок в соответствии с санитарными правилами и нормами;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текущие работы по уходу за зелеными насаждениями по мере необходимости;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ремонт и восстановление разрушенных ограждений и оборудования площадок;</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восстановление объектов наружного освещения, окраску опор наружного освеще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ния по мере необходимости, но не реже одного раза в два года;</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0038F3">
        <w:rPr>
          <w:rFonts w:ascii="Times New Roman" w:hAnsi="Times New Roman" w:cs="Times New Roman"/>
          <w:sz w:val="24"/>
          <w:szCs w:val="24"/>
        </w:rPr>
        <w:t>кронирование</w:t>
      </w:r>
      <w:proofErr w:type="spellEnd"/>
      <w:r w:rsidRPr="000038F3">
        <w:rPr>
          <w:rFonts w:ascii="Times New Roman" w:hAnsi="Times New Roman" w:cs="Times New Roman"/>
          <w:sz w:val="24"/>
          <w:szCs w:val="24"/>
        </w:rPr>
        <w:t xml:space="preserve"> живой изгороди, лечение ран при необходимости.</w:t>
      </w:r>
    </w:p>
    <w:p w:rsidR="0018677B" w:rsidRPr="000038F3" w:rsidRDefault="0018677B"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8677B" w:rsidRPr="000038F3" w:rsidRDefault="00A74CE7" w:rsidP="00A74CE7">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18677B" w:rsidRPr="000038F3">
        <w:rPr>
          <w:rFonts w:ascii="Times New Roman" w:hAnsi="Times New Roman" w:cs="Times New Roman"/>
          <w:sz w:val="24"/>
          <w:szCs w:val="24"/>
        </w:rPr>
        <w:t>4. Работы по созданию новых объектов благоустройства включают:</w:t>
      </w:r>
    </w:p>
    <w:p w:rsidR="0018677B" w:rsidRPr="000038F3" w:rsidRDefault="0018677B"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ландшафтные работы: устройство покрытий поверхности (в том числе, с использо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ванием тротуарной плитки), дорожек, автостоянок, площадок, ограждений, установку и элементов благоустройства;</w:t>
      </w:r>
    </w:p>
    <w:p w:rsidR="0018677B" w:rsidRPr="000038F3" w:rsidRDefault="0018677B"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работы по созданию озелененных территорий: посадку зеленых насаждений, созда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ние живых изгородей и иные работы;</w:t>
      </w:r>
    </w:p>
    <w:p w:rsidR="0018677B" w:rsidRPr="000038F3" w:rsidRDefault="0018677B"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мероприятия по созданию объектов наружного освещения и художественно свето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вого оформления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18677B" w:rsidRPr="000038F3" w:rsidRDefault="00632A2A"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18677B" w:rsidRPr="000038F3">
        <w:rPr>
          <w:rFonts w:ascii="Times New Roman" w:hAnsi="Times New Roman" w:cs="Times New Roman"/>
          <w:sz w:val="24"/>
          <w:szCs w:val="24"/>
        </w:rPr>
        <w:t>. Работы, связанные с разработкой грунта, временным нарушением благоустрой</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ства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8677B" w:rsidRPr="000038F3">
        <w:rPr>
          <w:rFonts w:ascii="Times New Roman" w:hAnsi="Times New Roman" w:cs="Times New Roman"/>
          <w:sz w:val="24"/>
          <w:szCs w:val="24"/>
        </w:rPr>
        <w:t>, производятся в соответствии с требова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D4D9B" w:rsidRPr="000038F3" w:rsidRDefault="004D4D9B" w:rsidP="00632A2A">
      <w:pPr>
        <w:pStyle w:val="ConsPlusNormal"/>
        <w:ind w:firstLine="0"/>
        <w:jc w:val="center"/>
        <w:outlineLvl w:val="2"/>
        <w:rPr>
          <w:rFonts w:ascii="Times New Roman" w:hAnsi="Times New Roman" w:cs="Times New Roman"/>
          <w:sz w:val="24"/>
          <w:szCs w:val="24"/>
        </w:rPr>
      </w:pPr>
      <w:r w:rsidRPr="000038F3">
        <w:rPr>
          <w:rFonts w:ascii="Times New Roman" w:hAnsi="Times New Roman" w:cs="Times New Roman"/>
          <w:sz w:val="24"/>
          <w:szCs w:val="24"/>
        </w:rPr>
        <w:t>Уборка территории</w:t>
      </w:r>
      <w:r w:rsidR="00632A2A" w:rsidRPr="000038F3">
        <w:rPr>
          <w:rFonts w:ascii="Times New Roman" w:hAnsi="Times New Roman" w:cs="Times New Roman"/>
          <w:sz w:val="24"/>
          <w:szCs w:val="24"/>
        </w:rPr>
        <w:t>.</w:t>
      </w:r>
    </w:p>
    <w:p w:rsidR="004D4D9B" w:rsidRPr="000038F3" w:rsidRDefault="004D4D9B" w:rsidP="004D4D9B">
      <w:pPr>
        <w:pStyle w:val="ConsPlusNormal"/>
        <w:jc w:val="center"/>
        <w:rPr>
          <w:rFonts w:ascii="Times New Roman" w:hAnsi="Times New Roman" w:cs="Times New Roman"/>
          <w:sz w:val="24"/>
          <w:szCs w:val="24"/>
        </w:rPr>
      </w:pPr>
    </w:p>
    <w:p w:rsidR="00920422" w:rsidRPr="000038F3" w:rsidRDefault="00632A2A" w:rsidP="00632A2A">
      <w:pPr>
        <w:pStyle w:val="ConsPlusNormal"/>
        <w:ind w:firstLine="567"/>
        <w:jc w:val="both"/>
        <w:rPr>
          <w:rFonts w:ascii="Times New Roman" w:hAnsi="Times New Roman" w:cs="Times New Roman"/>
          <w:b/>
          <w:sz w:val="24"/>
          <w:szCs w:val="24"/>
          <w:u w:val="single"/>
        </w:rPr>
      </w:pPr>
      <w:bookmarkStart w:id="2" w:name="P658"/>
      <w:bookmarkEnd w:id="2"/>
      <w:r w:rsidRPr="000038F3">
        <w:rPr>
          <w:rFonts w:ascii="Times New Roman" w:hAnsi="Times New Roman" w:cs="Times New Roman"/>
          <w:sz w:val="24"/>
          <w:szCs w:val="24"/>
        </w:rPr>
        <w:t xml:space="preserve">8.6. </w:t>
      </w:r>
      <w:r w:rsidR="004D4D9B" w:rsidRPr="000038F3">
        <w:rPr>
          <w:rFonts w:ascii="Times New Roman" w:hAnsi="Times New Roman" w:cs="Times New Roman"/>
          <w:sz w:val="24"/>
          <w:szCs w:val="24"/>
        </w:rPr>
        <w:t>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w:t>
      </w:r>
      <w:r w:rsidR="002E4E38" w:rsidRPr="000038F3">
        <w:rPr>
          <w:rFonts w:ascii="Times New Roman" w:hAnsi="Times New Roman" w:cs="Times New Roman"/>
          <w:sz w:val="24"/>
          <w:szCs w:val="24"/>
        </w:rPr>
        <w:t>ательством Российской Федерации,</w:t>
      </w:r>
      <w:r w:rsidR="004D4D9B" w:rsidRPr="000038F3">
        <w:rPr>
          <w:rFonts w:ascii="Times New Roman" w:hAnsi="Times New Roman" w:cs="Times New Roman"/>
          <w:sz w:val="24"/>
          <w:szCs w:val="24"/>
        </w:rPr>
        <w:t xml:space="preserve"> Орловской области</w:t>
      </w:r>
      <w:r w:rsidR="002E4E38" w:rsidRPr="000038F3">
        <w:rPr>
          <w:rFonts w:ascii="Times New Roman" w:hAnsi="Times New Roman" w:cs="Times New Roman"/>
          <w:sz w:val="24"/>
          <w:szCs w:val="24"/>
        </w:rPr>
        <w:t>.</w:t>
      </w:r>
    </w:p>
    <w:p w:rsidR="004D4D9B" w:rsidRPr="000038F3" w:rsidRDefault="00632A2A" w:rsidP="00632A2A">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8.7. </w:t>
      </w:r>
      <w:r w:rsidR="004D4D9B" w:rsidRPr="000038F3">
        <w:rPr>
          <w:rFonts w:ascii="Times New Roman" w:hAnsi="Times New Roman" w:cs="Times New Roman"/>
          <w:sz w:val="24"/>
          <w:szCs w:val="24"/>
        </w:rPr>
        <w:t xml:space="preserve">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 </w:t>
      </w:r>
      <w:r w:rsidR="004D4D9B" w:rsidRPr="000038F3">
        <w:rPr>
          <w:rFonts w:ascii="Times New Roman" w:hAnsi="Times New Roman" w:cs="Times New Roman"/>
          <w:sz w:val="24"/>
          <w:szCs w:val="24"/>
        </w:rPr>
        <w:lastRenderedPageBreak/>
        <w:t xml:space="preserve">предусмотренных на эти цели в бюджете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4D4D9B" w:rsidRPr="000038F3">
        <w:rPr>
          <w:rFonts w:ascii="Times New Roman" w:hAnsi="Times New Roman" w:cs="Times New Roman"/>
          <w:sz w:val="24"/>
          <w:szCs w:val="24"/>
        </w:rPr>
        <w:t>.</w:t>
      </w:r>
    </w:p>
    <w:p w:rsidR="004D4D9B" w:rsidRPr="000038F3" w:rsidRDefault="00632A2A" w:rsidP="00632A2A">
      <w:pPr>
        <w:pStyle w:val="ConsPlusNormal"/>
        <w:ind w:firstLine="567"/>
        <w:contextualSpacing/>
        <w:jc w:val="both"/>
        <w:rPr>
          <w:rFonts w:ascii="Times New Roman" w:hAnsi="Times New Roman" w:cs="Times New Roman"/>
          <w:sz w:val="24"/>
          <w:szCs w:val="24"/>
        </w:rPr>
      </w:pPr>
      <w:r w:rsidRPr="001F55A3">
        <w:rPr>
          <w:rFonts w:ascii="Times New Roman" w:hAnsi="Times New Roman" w:cs="Times New Roman"/>
          <w:sz w:val="24"/>
          <w:szCs w:val="24"/>
        </w:rPr>
        <w:t xml:space="preserve">8.8. </w:t>
      </w:r>
      <w:r w:rsidR="004D4D9B" w:rsidRPr="001F55A3">
        <w:rPr>
          <w:rFonts w:ascii="Times New Roman" w:hAnsi="Times New Roman" w:cs="Times New Roman"/>
          <w:sz w:val="24"/>
          <w:szCs w:val="24"/>
        </w:rPr>
        <w:t>Промышленные организации обязаны создавать защитные зеленые</w:t>
      </w:r>
      <w:r w:rsidR="004D4D9B" w:rsidRPr="000038F3">
        <w:rPr>
          <w:rFonts w:ascii="Times New Roman" w:hAnsi="Times New Roman" w:cs="Times New Roman"/>
          <w:sz w:val="24"/>
          <w:szCs w:val="24"/>
        </w:rPr>
        <w:t xml:space="preserve">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4D4D9B" w:rsidRPr="000038F3" w:rsidRDefault="00632A2A"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8.9. </w:t>
      </w:r>
      <w:r w:rsidR="004D4D9B" w:rsidRPr="000038F3">
        <w:rPr>
          <w:rFonts w:ascii="Times New Roman" w:hAnsi="Times New Roman" w:cs="Times New Roman"/>
          <w:sz w:val="24"/>
          <w:szCs w:val="24"/>
        </w:rPr>
        <w:t xml:space="preserve">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4D4D9B" w:rsidRPr="000038F3">
        <w:rPr>
          <w:rFonts w:ascii="Times New Roman" w:hAnsi="Times New Roman" w:cs="Times New Roman"/>
          <w:sz w:val="24"/>
          <w:szCs w:val="24"/>
        </w:rPr>
        <w:t xml:space="preserve"> запрещается накапливать и размещать отходы производства и потребления в несанкционированных местах.</w:t>
      </w:r>
    </w:p>
    <w:p w:rsidR="004D4D9B" w:rsidRPr="000038F3" w:rsidRDefault="004D4D9B"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D4D9B" w:rsidRPr="000038F3" w:rsidRDefault="004D4D9B"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4D4D9B" w:rsidRPr="000038F3" w:rsidRDefault="00632A2A" w:rsidP="004F09F0">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8.10. </w:t>
      </w:r>
      <w:r w:rsidR="004D4D9B" w:rsidRPr="000038F3">
        <w:rPr>
          <w:rFonts w:ascii="Times New Roman" w:hAnsi="Times New Roman" w:cs="Times New Roman"/>
          <w:sz w:val="24"/>
          <w:szCs w:val="24"/>
        </w:rPr>
        <w:t xml:space="preserve">На территории общего пользования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4D4D9B" w:rsidRPr="000038F3">
        <w:rPr>
          <w:rFonts w:ascii="Times New Roman" w:hAnsi="Times New Roman" w:cs="Times New Roman"/>
          <w:sz w:val="24"/>
          <w:szCs w:val="24"/>
        </w:rPr>
        <w:t xml:space="preserve"> запре</w:t>
      </w:r>
      <w:r w:rsidR="00D26685" w:rsidRPr="000038F3">
        <w:rPr>
          <w:rFonts w:ascii="Times New Roman" w:hAnsi="Times New Roman" w:cs="Times New Roman"/>
          <w:sz w:val="24"/>
          <w:szCs w:val="24"/>
        </w:rPr>
        <w:t xml:space="preserve">щено </w:t>
      </w:r>
      <w:r w:rsidR="004D4D9B" w:rsidRPr="000038F3">
        <w:rPr>
          <w:rFonts w:ascii="Times New Roman" w:hAnsi="Times New Roman" w:cs="Times New Roman"/>
          <w:sz w:val="24"/>
          <w:szCs w:val="24"/>
        </w:rPr>
        <w:t>сжигание отходов производства и потребления.</w:t>
      </w:r>
    </w:p>
    <w:p w:rsidR="00386D75" w:rsidRPr="000038F3" w:rsidRDefault="00632A2A" w:rsidP="00386D7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8.11. </w:t>
      </w:r>
      <w:r w:rsidR="002E4E38" w:rsidRPr="000038F3">
        <w:rPr>
          <w:rFonts w:ascii="Times New Roman" w:hAnsi="Times New Roman" w:cs="Times New Roman"/>
          <w:sz w:val="24"/>
          <w:szCs w:val="24"/>
        </w:rPr>
        <w:t>Вывоз бытовых отходов производства и потребления</w:t>
      </w:r>
      <w:r w:rsidR="00386D75" w:rsidRPr="000038F3">
        <w:rPr>
          <w:rFonts w:ascii="Times New Roman" w:hAnsi="Times New Roman" w:cs="Times New Roman"/>
          <w:sz w:val="24"/>
          <w:szCs w:val="24"/>
        </w:rPr>
        <w:t>, в том числе отходов образовавшихся во время ремонта,</w:t>
      </w:r>
      <w:r w:rsidR="002E4E38" w:rsidRPr="000038F3">
        <w:rPr>
          <w:rFonts w:ascii="Times New Roman" w:hAnsi="Times New Roman" w:cs="Times New Roman"/>
          <w:sz w:val="24"/>
          <w:szCs w:val="24"/>
        </w:rPr>
        <w:t xml:space="preserve"> из жилых домов, организаций торговли и общественного питания, культуры, детских и лечебных заведений</w:t>
      </w:r>
      <w:r w:rsidR="00386D75" w:rsidRPr="000038F3">
        <w:rPr>
          <w:rFonts w:ascii="Times New Roman" w:hAnsi="Times New Roman" w:cs="Times New Roman"/>
          <w:sz w:val="24"/>
          <w:szCs w:val="24"/>
        </w:rPr>
        <w:t>, а также иным производителям отходов производства и потребления</w:t>
      </w:r>
      <w:r w:rsidR="002E4E38" w:rsidRPr="000038F3">
        <w:rPr>
          <w:rFonts w:ascii="Times New Roman" w:hAnsi="Times New Roman" w:cs="Times New Roman"/>
          <w:sz w:val="24"/>
          <w:szCs w:val="24"/>
        </w:rPr>
        <w:t xml:space="preserve"> осуществляется на основании договоров со специализированными организациями по нормам накопления, установленным действующими нормативно – правовыми актами Орловской области</w:t>
      </w:r>
      <w:r w:rsidR="00386D75" w:rsidRPr="000038F3">
        <w:rPr>
          <w:rFonts w:ascii="Times New Roman" w:hAnsi="Times New Roman" w:cs="Times New Roman"/>
          <w:sz w:val="24"/>
          <w:szCs w:val="24"/>
        </w:rPr>
        <w:t>.</w:t>
      </w:r>
    </w:p>
    <w:p w:rsidR="00386D75" w:rsidRPr="000038F3" w:rsidRDefault="002E4E38" w:rsidP="00386D7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Транспортировка отходов осуществляется по возмездным договорам, заключенным между потребителем и специализированной организацией или публичным договорам. </w:t>
      </w:r>
    </w:p>
    <w:p w:rsidR="002E4E38" w:rsidRPr="000038F3" w:rsidRDefault="002E4E38" w:rsidP="00386D75">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Цена услуг по вывозу бытовых отходов, а также иные условия догово</w:t>
      </w:r>
      <w:r w:rsidR="00386D75" w:rsidRPr="000038F3">
        <w:rPr>
          <w:rFonts w:ascii="Times New Roman" w:hAnsi="Times New Roman" w:cs="Times New Roman"/>
          <w:sz w:val="24"/>
          <w:szCs w:val="24"/>
        </w:rPr>
        <w:t xml:space="preserve">ра об оказании </w:t>
      </w:r>
      <w:r w:rsidRPr="000038F3">
        <w:rPr>
          <w:rFonts w:ascii="Times New Roman" w:hAnsi="Times New Roman" w:cs="Times New Roman"/>
          <w:sz w:val="24"/>
          <w:szCs w:val="24"/>
        </w:rPr>
        <w:t>услуг</w:t>
      </w:r>
      <w:r w:rsidR="00386D75" w:rsidRPr="000038F3">
        <w:rPr>
          <w:rFonts w:ascii="Times New Roman" w:hAnsi="Times New Roman" w:cs="Times New Roman"/>
          <w:sz w:val="24"/>
          <w:szCs w:val="24"/>
        </w:rPr>
        <w:t xml:space="preserve"> по вывозу отходов</w:t>
      </w:r>
      <w:r w:rsidRPr="000038F3">
        <w:rPr>
          <w:rFonts w:ascii="Times New Roman" w:hAnsi="Times New Roman" w:cs="Times New Roman"/>
          <w:sz w:val="24"/>
          <w:szCs w:val="24"/>
        </w:rPr>
        <w:t xml:space="preserve">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 </w:t>
      </w:r>
    </w:p>
    <w:p w:rsidR="002E4E38" w:rsidRPr="000038F3" w:rsidRDefault="002E4E38" w:rsidP="00386D75">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Складирование отходов, образовавшихся во время ремонта, в места временного хранения отходов запрещено.</w:t>
      </w:r>
    </w:p>
    <w:p w:rsidR="004F09F0" w:rsidRPr="000038F3" w:rsidRDefault="00632A2A"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8.12. </w:t>
      </w:r>
      <w:r w:rsidR="004F09F0" w:rsidRPr="000038F3">
        <w:rPr>
          <w:rFonts w:ascii="Times New Roman" w:hAnsi="Times New Roman" w:cs="Times New Roman"/>
          <w:sz w:val="24"/>
          <w:szCs w:val="24"/>
        </w:rPr>
        <w:t>Транспортировка твердых коммунальных отходов может осуществляться спе</w:t>
      </w:r>
      <w:r w:rsidR="00816E43" w:rsidRPr="000038F3">
        <w:rPr>
          <w:rFonts w:ascii="Times New Roman" w:hAnsi="Times New Roman" w:cs="Times New Roman"/>
          <w:sz w:val="24"/>
          <w:szCs w:val="24"/>
        </w:rPr>
        <w:softHyphen/>
      </w:r>
      <w:r w:rsidR="004F09F0" w:rsidRPr="000038F3">
        <w:rPr>
          <w:rFonts w:ascii="Times New Roman" w:hAnsi="Times New Roman" w:cs="Times New Roman"/>
          <w:sz w:val="24"/>
          <w:szCs w:val="24"/>
        </w:rPr>
        <w:t>циализированной организацией следующим образом</w:t>
      </w:r>
      <w:r w:rsidRPr="000038F3">
        <w:rPr>
          <w:rFonts w:ascii="Times New Roman" w:hAnsi="Times New Roman" w:cs="Times New Roman"/>
          <w:sz w:val="24"/>
          <w:szCs w:val="24"/>
        </w:rPr>
        <w:t>:</w:t>
      </w:r>
    </w:p>
    <w:p w:rsidR="004F09F0" w:rsidRPr="000038F3" w:rsidRDefault="004F09F0"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 путем вывоза твердых коммунальных отходов с контейнерных площадок; </w:t>
      </w:r>
    </w:p>
    <w:p w:rsidR="004F09F0" w:rsidRPr="000038F3" w:rsidRDefault="004F09F0"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б) посредством сбора мешков с отходами </w:t>
      </w:r>
      <w:proofErr w:type="spellStart"/>
      <w:r w:rsidRPr="000038F3">
        <w:rPr>
          <w:rFonts w:ascii="Times New Roman" w:hAnsi="Times New Roman" w:cs="Times New Roman"/>
          <w:sz w:val="24"/>
          <w:szCs w:val="24"/>
        </w:rPr>
        <w:t>спецавтомашиной</w:t>
      </w:r>
      <w:proofErr w:type="spellEnd"/>
      <w:r w:rsidRPr="000038F3">
        <w:rPr>
          <w:rFonts w:ascii="Times New Roman" w:hAnsi="Times New Roman" w:cs="Times New Roman"/>
          <w:sz w:val="24"/>
          <w:szCs w:val="24"/>
        </w:rPr>
        <w:t xml:space="preserve"> в определенные дни и часы, согласно графика, утвержденного специализированной организацией и согласован</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ного с органом местного самоуправления. Обязанность по доведению графика сбора ком</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мунальных отходов до потребителей услуг (юридических и физических лиц) возлагается на специализированную организацию.</w:t>
      </w:r>
    </w:p>
    <w:p w:rsidR="004F09F0" w:rsidRPr="000038F3" w:rsidRDefault="004F09F0"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Специализированная организация обязана обеспечить: </w:t>
      </w:r>
    </w:p>
    <w:p w:rsidR="004F09F0" w:rsidRPr="000038F3" w:rsidRDefault="004F09F0"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 организацию вывоза отходов и выполнение графика вывоза отходов; </w:t>
      </w:r>
    </w:p>
    <w:p w:rsidR="004F09F0" w:rsidRPr="000038F3" w:rsidRDefault="004F09F0" w:rsidP="00632A2A">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б) удаление негабаритных отходов по мере накопления, но не реже 1 раза в месяц или по заявке; </w:t>
      </w:r>
    </w:p>
    <w:p w:rsidR="004F09F0" w:rsidRPr="000038F3" w:rsidRDefault="004F09F0" w:rsidP="00386D75">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учет образования отходов, а также сведения с ежеквартальным отчетом о заклю</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ченных договорах на размещение отходов с ежеквартальным представлением сведений в администрацию. </w:t>
      </w:r>
    </w:p>
    <w:p w:rsidR="004D4D9B" w:rsidRPr="000038F3" w:rsidRDefault="00632A2A" w:rsidP="00386D75">
      <w:pPr>
        <w:pStyle w:val="ConsPlusNormal"/>
        <w:tabs>
          <w:tab w:val="left" w:pos="1134"/>
        </w:tabs>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8.13. </w:t>
      </w:r>
      <w:r w:rsidR="004D4D9B" w:rsidRPr="000038F3">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D26685" w:rsidRPr="000038F3">
        <w:rPr>
          <w:rFonts w:ascii="Times New Roman" w:hAnsi="Times New Roman" w:cs="Times New Roman"/>
          <w:sz w:val="24"/>
          <w:szCs w:val="24"/>
        </w:rPr>
        <w:t>необходимо</w:t>
      </w:r>
      <w:r w:rsidR="004D4D9B" w:rsidRPr="000038F3">
        <w:rPr>
          <w:rFonts w:ascii="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4D4D9B" w:rsidRPr="000038F3" w:rsidRDefault="00632A2A"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8.14. Для сбора отходов производства и потребления физических и юридических лиц, должны быть организованы места временного хранения отходов и осуществляться их уборка и техническое </w:t>
      </w:r>
      <w:proofErr w:type="gramStart"/>
      <w:r w:rsidRPr="000038F3">
        <w:rPr>
          <w:rFonts w:ascii="Times New Roman" w:hAnsi="Times New Roman" w:cs="Times New Roman"/>
          <w:sz w:val="24"/>
          <w:szCs w:val="24"/>
        </w:rPr>
        <w:t>обслуживание.</w:t>
      </w:r>
      <w:r w:rsidR="004D4D9B" w:rsidRPr="000038F3">
        <w:rPr>
          <w:rFonts w:ascii="Times New Roman" w:hAnsi="Times New Roman" w:cs="Times New Roman"/>
          <w:sz w:val="24"/>
          <w:szCs w:val="24"/>
        </w:rPr>
        <w:t>Установку</w:t>
      </w:r>
      <w:proofErr w:type="gramEnd"/>
      <w:r w:rsidR="004D4D9B" w:rsidRPr="000038F3">
        <w:rPr>
          <w:rFonts w:ascii="Times New Roman" w:hAnsi="Times New Roman" w:cs="Times New Roman"/>
          <w:sz w:val="24"/>
          <w:szCs w:val="24"/>
        </w:rPr>
        <w:t xml:space="preserve"> емкостей для временного хранения </w:t>
      </w:r>
      <w:r w:rsidR="004D4D9B" w:rsidRPr="000038F3">
        <w:rPr>
          <w:rFonts w:ascii="Times New Roman" w:hAnsi="Times New Roman" w:cs="Times New Roman"/>
          <w:sz w:val="24"/>
          <w:szCs w:val="24"/>
        </w:rPr>
        <w:lastRenderedPageBreak/>
        <w:t>отходов производства и потребления и их очистку следует осуществлять лицам, ответственным за уборку соответствующих территорий</w:t>
      </w:r>
      <w:r w:rsidR="00D26685" w:rsidRPr="000038F3">
        <w:rPr>
          <w:rFonts w:ascii="Times New Roman" w:hAnsi="Times New Roman" w:cs="Times New Roman"/>
          <w:sz w:val="24"/>
          <w:szCs w:val="24"/>
        </w:rPr>
        <w:t>.</w:t>
      </w:r>
    </w:p>
    <w:p w:rsidR="004D4D9B" w:rsidRPr="000038F3" w:rsidRDefault="00632A2A"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8.15. </w:t>
      </w:r>
      <w:r w:rsidR="004D4D9B" w:rsidRPr="000038F3">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D4D9B" w:rsidRPr="000038F3" w:rsidRDefault="00632A2A" w:rsidP="00632A2A">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8.16. </w:t>
      </w:r>
      <w:r w:rsidR="006F5B1B" w:rsidRPr="000038F3">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F5B1B" w:rsidRPr="000038F3">
        <w:rPr>
          <w:rFonts w:ascii="Times New Roman" w:hAnsi="Times New Roman" w:cs="Times New Roman"/>
          <w:sz w:val="24"/>
          <w:szCs w:val="24"/>
        </w:rPr>
        <w:t>мусоровозный</w:t>
      </w:r>
      <w:proofErr w:type="spellEnd"/>
      <w:r w:rsidR="006F5B1B" w:rsidRPr="000038F3">
        <w:rPr>
          <w:rFonts w:ascii="Times New Roman" w:hAnsi="Times New Roman" w:cs="Times New Roman"/>
          <w:sz w:val="24"/>
          <w:szCs w:val="24"/>
        </w:rPr>
        <w:t xml:space="preserve"> транспорт, производят работникам организации, осуществляющие транспортирование отходов. Прилегающая территория к контейнерной площадке должна быть очищена от рассыпающегося мусора, наличие разбросанного мусора рядом с контейнером или бункером  не допускается. В случае сбора отходов производства и потребления путем сбора мешков с отходами </w:t>
      </w:r>
      <w:proofErr w:type="spellStart"/>
      <w:r w:rsidR="006F5B1B" w:rsidRPr="000038F3">
        <w:rPr>
          <w:rFonts w:ascii="Times New Roman" w:hAnsi="Times New Roman" w:cs="Times New Roman"/>
          <w:sz w:val="24"/>
          <w:szCs w:val="24"/>
        </w:rPr>
        <w:t>спецавтомашиной</w:t>
      </w:r>
      <w:proofErr w:type="spellEnd"/>
      <w:r w:rsidR="006F5B1B" w:rsidRPr="000038F3">
        <w:rPr>
          <w:rFonts w:ascii="Times New Roman" w:hAnsi="Times New Roman" w:cs="Times New Roman"/>
          <w:sz w:val="24"/>
          <w:szCs w:val="24"/>
        </w:rPr>
        <w:t xml:space="preserve"> по утвержденному графику, ответственность за разбросанный мусор и его уборку несет сп</w:t>
      </w:r>
      <w:r w:rsidRPr="000038F3">
        <w:rPr>
          <w:rFonts w:ascii="Times New Roman" w:hAnsi="Times New Roman" w:cs="Times New Roman"/>
          <w:sz w:val="24"/>
          <w:szCs w:val="24"/>
        </w:rPr>
        <w:t xml:space="preserve">ециализированная организация. </w:t>
      </w:r>
      <w:r w:rsidR="004D4D9B" w:rsidRPr="000038F3">
        <w:rPr>
          <w:rFonts w:ascii="Times New Roman" w:hAnsi="Times New Roman" w:cs="Times New Roman"/>
          <w:sz w:val="24"/>
          <w:szCs w:val="24"/>
        </w:rPr>
        <w:t xml:space="preserve">Вывоз отходов </w:t>
      </w:r>
      <w:r w:rsidR="006F5B1B" w:rsidRPr="000038F3">
        <w:rPr>
          <w:rFonts w:ascii="Times New Roman" w:hAnsi="Times New Roman" w:cs="Times New Roman"/>
          <w:sz w:val="24"/>
          <w:szCs w:val="24"/>
        </w:rPr>
        <w:t>должен быть</w:t>
      </w:r>
      <w:r w:rsidR="004D4D9B" w:rsidRPr="000038F3">
        <w:rPr>
          <w:rFonts w:ascii="Times New Roman" w:hAnsi="Times New Roman" w:cs="Times New Roman"/>
          <w:sz w:val="24"/>
          <w:szCs w:val="24"/>
        </w:rPr>
        <w:t xml:space="preserve"> осуществл</w:t>
      </w:r>
      <w:r w:rsidR="006F5B1B" w:rsidRPr="000038F3">
        <w:rPr>
          <w:rFonts w:ascii="Times New Roman" w:hAnsi="Times New Roman" w:cs="Times New Roman"/>
          <w:sz w:val="24"/>
          <w:szCs w:val="24"/>
        </w:rPr>
        <w:t>ен</w:t>
      </w:r>
      <w:r w:rsidR="004D4D9B" w:rsidRPr="000038F3">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D4D9B" w:rsidRPr="000038F3" w:rsidRDefault="00386D75" w:rsidP="00802ABE">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8.17</w:t>
      </w:r>
      <w:r w:rsidR="00632A2A" w:rsidRPr="000038F3">
        <w:rPr>
          <w:rFonts w:ascii="Times New Roman" w:hAnsi="Times New Roman" w:cs="Times New Roman"/>
          <w:sz w:val="24"/>
          <w:szCs w:val="24"/>
        </w:rPr>
        <w:t xml:space="preserve">. </w:t>
      </w:r>
      <w:r w:rsidR="004D4D9B" w:rsidRPr="000038F3">
        <w:rPr>
          <w:rFonts w:ascii="Times New Roman" w:hAnsi="Times New Roman" w:cs="Times New Roman"/>
          <w:sz w:val="24"/>
          <w:szCs w:val="24"/>
        </w:rPr>
        <w:t>При уборке в ночное время следует принимать меры, предупреждающие шум.</w:t>
      </w:r>
    </w:p>
    <w:p w:rsidR="004F09F0" w:rsidRPr="000038F3" w:rsidRDefault="00632A2A" w:rsidP="00802ABE">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w:t>
      </w:r>
      <w:r w:rsidR="00386D75" w:rsidRPr="000038F3">
        <w:rPr>
          <w:rFonts w:ascii="Times New Roman" w:hAnsi="Times New Roman" w:cs="Times New Roman"/>
          <w:sz w:val="24"/>
          <w:szCs w:val="24"/>
        </w:rPr>
        <w:t>8</w:t>
      </w:r>
      <w:r w:rsidRPr="000038F3">
        <w:rPr>
          <w:rFonts w:ascii="Times New Roman" w:hAnsi="Times New Roman" w:cs="Times New Roman"/>
          <w:sz w:val="24"/>
          <w:szCs w:val="24"/>
        </w:rPr>
        <w:t xml:space="preserve">. </w:t>
      </w:r>
      <w:r w:rsidR="004F09F0" w:rsidRPr="000038F3">
        <w:rPr>
          <w:rFonts w:ascii="Times New Roman" w:hAnsi="Times New Roman" w:cs="Times New Roman"/>
          <w:sz w:val="24"/>
          <w:szCs w:val="24"/>
        </w:rPr>
        <w:t xml:space="preserve">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запрещается </w:t>
      </w:r>
      <w:r w:rsidR="004F09F0" w:rsidRPr="000038F3">
        <w:rPr>
          <w:rFonts w:ascii="Times New Roman" w:hAnsi="Times New Roman" w:cs="Times New Roman"/>
          <w:sz w:val="24"/>
          <w:szCs w:val="24"/>
        </w:rPr>
        <w:t>установка устройств наливных помоек, разлив помоев и нечистот за территорией домов и улиц, вынос отходов</w:t>
      </w:r>
      <w:r w:rsidR="00386D75" w:rsidRPr="000038F3">
        <w:rPr>
          <w:rFonts w:ascii="Times New Roman" w:hAnsi="Times New Roman" w:cs="Times New Roman"/>
          <w:sz w:val="24"/>
          <w:szCs w:val="24"/>
        </w:rPr>
        <w:t xml:space="preserve"> (в том числе отходов жизнедеятельности животных)</w:t>
      </w:r>
      <w:r w:rsidR="004F09F0" w:rsidRPr="000038F3">
        <w:rPr>
          <w:rFonts w:ascii="Times New Roman" w:hAnsi="Times New Roman" w:cs="Times New Roman"/>
          <w:sz w:val="24"/>
          <w:szCs w:val="24"/>
        </w:rPr>
        <w:t xml:space="preserve"> на уличные проезды</w:t>
      </w:r>
      <w:r w:rsidR="00386D75" w:rsidRPr="000038F3">
        <w:rPr>
          <w:rFonts w:ascii="Times New Roman" w:hAnsi="Times New Roman" w:cs="Times New Roman"/>
          <w:sz w:val="24"/>
          <w:szCs w:val="24"/>
        </w:rPr>
        <w:t xml:space="preserve"> и места общего пользования</w:t>
      </w:r>
      <w:r w:rsidR="004F09F0" w:rsidRPr="000038F3">
        <w:rPr>
          <w:rFonts w:ascii="Times New Roman" w:hAnsi="Times New Roman" w:cs="Times New Roman"/>
          <w:sz w:val="24"/>
          <w:szCs w:val="24"/>
        </w:rPr>
        <w:t>.</w:t>
      </w:r>
    </w:p>
    <w:p w:rsidR="00D21084" w:rsidRPr="000038F3" w:rsidRDefault="00D21084" w:rsidP="00D21084">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8.19. В жилых зданиях, не имеющих канализации, должны быть предусмотрены выгребные ямы для совместного (раздельного) сбора туалетных и помойных нечистот с непроницаемым дном. Выгребные ямы необходимо регулярно очищать и дезинфицировать.</w:t>
      </w:r>
    </w:p>
    <w:p w:rsidR="00D21084" w:rsidRPr="000038F3" w:rsidRDefault="00D21084" w:rsidP="00802ABE">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8.20. Жидкие нечистоты следует вывозить по договорам или разовым заявкам организациям, имеющим специальный транспорт. Слив жидких нечистот, в том числе и со специального транспорта в неустановленных местах запрещен.</w:t>
      </w:r>
    </w:p>
    <w:p w:rsidR="00D21084" w:rsidRPr="000038F3" w:rsidRDefault="000812CC" w:rsidP="00D21084">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8.21</w:t>
      </w:r>
      <w:r w:rsidR="00D21084" w:rsidRPr="000038F3">
        <w:rPr>
          <w:rFonts w:ascii="Times New Roman" w:hAnsi="Times New Roman" w:cs="Times New Roman"/>
          <w:sz w:val="24"/>
          <w:szCs w:val="24"/>
        </w:rPr>
        <w:t>. Непосредственно к мусоросборникам и выгребным ямам должен быть обеспе</w:t>
      </w:r>
      <w:r w:rsidR="00D21084" w:rsidRPr="000038F3">
        <w:rPr>
          <w:rFonts w:ascii="Times New Roman" w:hAnsi="Times New Roman" w:cs="Times New Roman"/>
          <w:sz w:val="24"/>
          <w:szCs w:val="24"/>
        </w:rPr>
        <w:softHyphen/>
        <w:t>чен свободный подъезд.</w:t>
      </w:r>
    </w:p>
    <w:p w:rsidR="00802ABE" w:rsidRPr="000038F3" w:rsidRDefault="00D21084" w:rsidP="00D21084">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0812CC" w:rsidRPr="000038F3">
        <w:rPr>
          <w:rFonts w:ascii="Times New Roman" w:hAnsi="Times New Roman" w:cs="Times New Roman"/>
          <w:sz w:val="24"/>
          <w:szCs w:val="24"/>
        </w:rPr>
        <w:t>.22</w:t>
      </w:r>
      <w:r w:rsidR="00632A2A" w:rsidRPr="000038F3">
        <w:rPr>
          <w:rFonts w:ascii="Times New Roman" w:hAnsi="Times New Roman" w:cs="Times New Roman"/>
          <w:sz w:val="24"/>
          <w:szCs w:val="24"/>
        </w:rPr>
        <w:t xml:space="preserve">. </w:t>
      </w:r>
      <w:r w:rsidR="004F09F0" w:rsidRPr="000038F3">
        <w:rPr>
          <w:rFonts w:ascii="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4F09F0" w:rsidRPr="000038F3">
        <w:rPr>
          <w:rFonts w:ascii="Times New Roman" w:hAnsi="Times New Roman" w:cs="Times New Roman"/>
          <w:sz w:val="24"/>
          <w:szCs w:val="24"/>
        </w:rPr>
        <w:t>.</w:t>
      </w:r>
      <w:r w:rsidR="00802ABE" w:rsidRPr="000038F3">
        <w:rPr>
          <w:rFonts w:ascii="Times New Roman" w:hAnsi="Times New Roman" w:cs="Times New Roman"/>
          <w:sz w:val="24"/>
          <w:szCs w:val="24"/>
        </w:rPr>
        <w:t xml:space="preserve"> Привлечение граждан к выполнению работ по уборке, благоустройству и озеленению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802ABE" w:rsidRPr="000038F3">
        <w:rPr>
          <w:rFonts w:ascii="Times New Roman" w:hAnsi="Times New Roman" w:cs="Times New Roman"/>
          <w:sz w:val="24"/>
          <w:szCs w:val="24"/>
        </w:rPr>
        <w:t xml:space="preserve"> следует осуществлять на основании постановления администрации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802ABE" w:rsidRPr="000038F3">
        <w:rPr>
          <w:rFonts w:ascii="Times New Roman" w:hAnsi="Times New Roman" w:cs="Times New Roman"/>
          <w:sz w:val="24"/>
          <w:szCs w:val="24"/>
        </w:rPr>
        <w:t>.</w:t>
      </w:r>
    </w:p>
    <w:p w:rsidR="004D4D9B" w:rsidRPr="000038F3" w:rsidRDefault="000812CC" w:rsidP="00BF6E67">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8.23</w:t>
      </w:r>
      <w:r w:rsidR="004D4D9B" w:rsidRPr="000038F3">
        <w:rPr>
          <w:rFonts w:ascii="Times New Roman" w:hAnsi="Times New Roman" w:cs="Times New Roman"/>
          <w:sz w:val="24"/>
          <w:szCs w:val="24"/>
        </w:rPr>
        <w:t>. Уборку и очистку территорий, отведенных для размещения и эксплуатации линий электропередач, газовых, водопроводных</w:t>
      </w:r>
      <w:r w:rsidRPr="000038F3">
        <w:rPr>
          <w:rFonts w:ascii="Times New Roman" w:hAnsi="Times New Roman" w:cs="Times New Roman"/>
          <w:sz w:val="24"/>
          <w:szCs w:val="24"/>
        </w:rPr>
        <w:t xml:space="preserve"> и тепловых сетей, должна</w:t>
      </w:r>
      <w:r w:rsidR="004D4D9B" w:rsidRPr="000038F3">
        <w:rPr>
          <w:rFonts w:ascii="Times New Roman" w:hAnsi="Times New Roman" w:cs="Times New Roman"/>
          <w:sz w:val="24"/>
          <w:szCs w:val="24"/>
        </w:rPr>
        <w:t xml:space="preserve"> осуществлять</w:t>
      </w:r>
      <w:r w:rsidRPr="000038F3">
        <w:rPr>
          <w:rFonts w:ascii="Times New Roman" w:hAnsi="Times New Roman" w:cs="Times New Roman"/>
          <w:sz w:val="24"/>
          <w:szCs w:val="24"/>
        </w:rPr>
        <w:t>ся</w:t>
      </w:r>
      <w:r w:rsidR="004D4D9B" w:rsidRPr="000038F3">
        <w:rPr>
          <w:rFonts w:ascii="Times New Roman" w:hAnsi="Times New Roman" w:cs="Times New Roman"/>
          <w:sz w:val="24"/>
          <w:szCs w:val="24"/>
        </w:rPr>
        <w:t xml:space="preserve"> силами и средствами организаций, эксплуатирующих указанные сети и линии </w:t>
      </w:r>
      <w:proofErr w:type="gramStart"/>
      <w:r w:rsidR="004D4D9B" w:rsidRPr="000038F3">
        <w:rPr>
          <w:rFonts w:ascii="Times New Roman" w:hAnsi="Times New Roman" w:cs="Times New Roman"/>
          <w:sz w:val="24"/>
          <w:szCs w:val="24"/>
        </w:rPr>
        <w:t>электро</w:t>
      </w:r>
      <w:r w:rsidRPr="000038F3">
        <w:rPr>
          <w:rFonts w:ascii="Times New Roman" w:hAnsi="Times New Roman" w:cs="Times New Roman"/>
          <w:sz w:val="24"/>
          <w:szCs w:val="24"/>
        </w:rPr>
        <w:t>-</w:t>
      </w:r>
      <w:r w:rsidR="004D4D9B" w:rsidRPr="000038F3">
        <w:rPr>
          <w:rFonts w:ascii="Times New Roman" w:hAnsi="Times New Roman" w:cs="Times New Roman"/>
          <w:sz w:val="24"/>
          <w:szCs w:val="24"/>
        </w:rPr>
        <w:t>передач</w:t>
      </w:r>
      <w:proofErr w:type="gramEnd"/>
      <w:r w:rsidR="004D4D9B" w:rsidRPr="000038F3">
        <w:rPr>
          <w:rFonts w:ascii="Times New Roman" w:hAnsi="Times New Roman" w:cs="Times New Roman"/>
          <w:sz w:val="24"/>
          <w:szCs w:val="24"/>
        </w:rPr>
        <w:t>.</w:t>
      </w:r>
    </w:p>
    <w:p w:rsidR="004D4D9B" w:rsidRPr="000038F3" w:rsidRDefault="00BF6E67"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8.24</w:t>
      </w:r>
      <w:r w:rsidR="000812CC" w:rsidRPr="000038F3">
        <w:rPr>
          <w:rFonts w:ascii="Times New Roman" w:hAnsi="Times New Roman" w:cs="Times New Roman"/>
          <w:sz w:val="24"/>
          <w:szCs w:val="24"/>
        </w:rPr>
        <w:t xml:space="preserve">. </w:t>
      </w:r>
      <w:r w:rsidR="004D4D9B" w:rsidRPr="000038F3">
        <w:rPr>
          <w:rFonts w:ascii="Times New Roman" w:hAnsi="Times New Roman" w:cs="Times New Roman"/>
          <w:sz w:val="24"/>
          <w:szCs w:val="24"/>
        </w:rPr>
        <w:t>Складирование нечистот на проезжую часть улиц, тротуары и газоны запрещ</w:t>
      </w:r>
      <w:r w:rsidR="000812CC" w:rsidRPr="000038F3">
        <w:rPr>
          <w:rFonts w:ascii="Times New Roman" w:hAnsi="Times New Roman" w:cs="Times New Roman"/>
          <w:sz w:val="24"/>
          <w:szCs w:val="24"/>
        </w:rPr>
        <w:t>ена</w:t>
      </w:r>
      <w:r w:rsidR="004D4D9B" w:rsidRPr="000038F3">
        <w:rPr>
          <w:rFonts w:ascii="Times New Roman" w:hAnsi="Times New Roman" w:cs="Times New Roman"/>
          <w:sz w:val="24"/>
          <w:szCs w:val="24"/>
        </w:rPr>
        <w:t>.</w:t>
      </w:r>
    </w:p>
    <w:p w:rsidR="00027492" w:rsidRPr="000038F3" w:rsidRDefault="00027492" w:rsidP="00805075">
      <w:pPr>
        <w:pStyle w:val="ConsPlusNormal"/>
        <w:ind w:firstLine="567"/>
        <w:contextualSpacing/>
        <w:jc w:val="both"/>
        <w:rPr>
          <w:rFonts w:ascii="Times New Roman" w:hAnsi="Times New Roman" w:cs="Times New Roman"/>
          <w:sz w:val="24"/>
          <w:szCs w:val="24"/>
        </w:rPr>
      </w:pPr>
    </w:p>
    <w:p w:rsidR="009F10B4" w:rsidRPr="000038F3" w:rsidRDefault="009F10B4" w:rsidP="009F10B4">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Содержание мест погребения</w:t>
      </w:r>
      <w:r w:rsidR="00F25E35" w:rsidRPr="000038F3">
        <w:rPr>
          <w:rFonts w:ascii="Times New Roman" w:hAnsi="Times New Roman" w:cs="Times New Roman"/>
          <w:sz w:val="24"/>
          <w:szCs w:val="24"/>
        </w:rPr>
        <w:t>.</w:t>
      </w:r>
    </w:p>
    <w:p w:rsidR="00805075" w:rsidRPr="000038F3" w:rsidRDefault="00805075" w:rsidP="00805075">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8</w:t>
      </w:r>
      <w:r w:rsidR="00166E2C" w:rsidRPr="000038F3">
        <w:rPr>
          <w:rFonts w:ascii="Times New Roman" w:hAnsi="Times New Roman" w:cs="Times New Roman"/>
          <w:sz w:val="24"/>
          <w:szCs w:val="24"/>
        </w:rPr>
        <w:t>.</w:t>
      </w:r>
      <w:r w:rsidRPr="000038F3">
        <w:rPr>
          <w:rFonts w:ascii="Times New Roman" w:hAnsi="Times New Roman" w:cs="Times New Roman"/>
          <w:sz w:val="24"/>
          <w:szCs w:val="24"/>
        </w:rPr>
        <w:t>2</w:t>
      </w:r>
      <w:r w:rsidR="00F25E35" w:rsidRPr="000038F3">
        <w:rPr>
          <w:rFonts w:ascii="Times New Roman" w:hAnsi="Times New Roman" w:cs="Times New Roman"/>
          <w:sz w:val="24"/>
          <w:szCs w:val="24"/>
        </w:rPr>
        <w:t xml:space="preserve">5. </w:t>
      </w:r>
      <w:r w:rsidRPr="000038F3">
        <w:rPr>
          <w:rFonts w:ascii="Times New Roman" w:hAnsi="Times New Roman" w:cs="Times New Roman"/>
          <w:sz w:val="24"/>
          <w:szCs w:val="24"/>
        </w:rPr>
        <w:t>Работы по содержанию мест погребения включают:</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Механизированную и ручную уборку дорог, тротуаров и пешеходных дорожек в летний и зимний периоды, включая обработку </w:t>
      </w:r>
      <w:proofErr w:type="spellStart"/>
      <w:r w:rsidRPr="000038F3">
        <w:rPr>
          <w:rFonts w:ascii="Times New Roman" w:hAnsi="Times New Roman" w:cs="Times New Roman"/>
          <w:sz w:val="24"/>
          <w:szCs w:val="24"/>
        </w:rPr>
        <w:t>противогололедными</w:t>
      </w:r>
      <w:proofErr w:type="spellEnd"/>
      <w:r w:rsidRPr="000038F3">
        <w:rPr>
          <w:rFonts w:ascii="Times New Roman" w:hAnsi="Times New Roman" w:cs="Times New Roman"/>
          <w:sz w:val="24"/>
          <w:szCs w:val="24"/>
        </w:rPr>
        <w:t xml:space="preserve"> материалами в зимний период.</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Покос травы с периодичностью, которая обеспечит высоту травяного покрова не выше 15 сантиметров.</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Снос аварийных и сухих деревьев, кустарников, а также посадку новых деревьев, кустарников в случае их сноса.</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5) Обустройство и содержание контейнерных площадок для сбора мусора.</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Своевременный сбор и вывоз мусора.</w:t>
      </w:r>
    </w:p>
    <w:p w:rsidR="00805075" w:rsidRPr="000038F3" w:rsidRDefault="009F10B4"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w:t>
      </w:r>
      <w:r w:rsidR="00B31AEE" w:rsidRPr="000038F3">
        <w:rPr>
          <w:rFonts w:ascii="Times New Roman" w:hAnsi="Times New Roman" w:cs="Times New Roman"/>
          <w:sz w:val="24"/>
          <w:szCs w:val="24"/>
        </w:rPr>
        <w:t>6</w:t>
      </w:r>
      <w:r w:rsidR="00805075" w:rsidRPr="000038F3">
        <w:rPr>
          <w:rFonts w:ascii="Times New Roman" w:hAnsi="Times New Roman" w:cs="Times New Roman"/>
          <w:sz w:val="24"/>
          <w:szCs w:val="24"/>
        </w:rPr>
        <w:t>.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805075" w:rsidRPr="000038F3" w:rsidRDefault="009F10B4"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w:t>
      </w:r>
      <w:r w:rsidR="00B31AEE" w:rsidRPr="000038F3">
        <w:rPr>
          <w:rFonts w:ascii="Times New Roman" w:hAnsi="Times New Roman" w:cs="Times New Roman"/>
          <w:sz w:val="24"/>
          <w:szCs w:val="24"/>
        </w:rPr>
        <w:t>7</w:t>
      </w:r>
      <w:r w:rsidR="00805075" w:rsidRPr="000038F3">
        <w:rPr>
          <w:rFonts w:ascii="Times New Roman" w:hAnsi="Times New Roman" w:cs="Times New Roman"/>
          <w:sz w:val="24"/>
          <w:szCs w:val="24"/>
        </w:rPr>
        <w:t>. На территории мест погребения запрещается:</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Портить намогильные сооружения, оборудование мест погребения, засорять территорию.</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Ломать зеленые насаждения, рвать цветы.</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Осуществлять выгул собак, ловлю птиц.</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Разводить костры, добывать песок и глину, срезать дерн.</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Передвигаться на велосипедах, мопедах, мотоциклах, лыжах и санях.</w:t>
      </w:r>
    </w:p>
    <w:p w:rsidR="00805075" w:rsidRPr="000038F3" w:rsidRDefault="00805075"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Распивать спиртные напитки и находиться в нетрезвом состоянии.</w:t>
      </w:r>
    </w:p>
    <w:p w:rsidR="00805075" w:rsidRPr="000038F3" w:rsidRDefault="009F10B4" w:rsidP="00805075">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7</w:t>
      </w:r>
      <w:r w:rsidR="00805075" w:rsidRPr="000038F3">
        <w:rPr>
          <w:rFonts w:ascii="Times New Roman" w:hAnsi="Times New Roman" w:cs="Times New Roman"/>
          <w:sz w:val="24"/>
          <w:szCs w:val="24"/>
        </w:rPr>
        <w:t>) Въезжать на территорию места погребения на автомобильном транспорте, за исключением лиц с ограниченными возможностями здоровья.</w:t>
      </w:r>
    </w:p>
    <w:p w:rsidR="00166E2C" w:rsidRPr="000038F3" w:rsidRDefault="009F10B4"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 Х</w:t>
      </w:r>
      <w:r w:rsidR="00166E2C" w:rsidRPr="000038F3">
        <w:rPr>
          <w:rFonts w:ascii="Times New Roman" w:hAnsi="Times New Roman" w:cs="Times New Roman"/>
          <w:sz w:val="24"/>
          <w:szCs w:val="24"/>
        </w:rPr>
        <w:t>ранить мусор на территории кладбища более 7 дней.</w:t>
      </w:r>
    </w:p>
    <w:p w:rsidR="00166E2C" w:rsidRPr="000038F3" w:rsidRDefault="009F10B4"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 З</w:t>
      </w:r>
      <w:r w:rsidR="00166E2C" w:rsidRPr="000038F3">
        <w:rPr>
          <w:rFonts w:ascii="Times New Roman" w:hAnsi="Times New Roman" w:cs="Times New Roman"/>
          <w:sz w:val="24"/>
          <w:szCs w:val="24"/>
        </w:rPr>
        <w:t>агромождение и засорение территории кладбища металлическим ломом, строи</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тельными и коммунальными отходами и другими материалами. Негабаритные отходы должны собираться на специально выделенных площадках.</w:t>
      </w:r>
    </w:p>
    <w:p w:rsidR="009F10B4" w:rsidRPr="000038F3" w:rsidRDefault="009F10B4" w:rsidP="00166E2C">
      <w:pPr>
        <w:spacing w:line="240" w:lineRule="auto"/>
        <w:ind w:firstLine="709"/>
        <w:contextualSpacing/>
        <w:jc w:val="both"/>
        <w:rPr>
          <w:rFonts w:ascii="Times New Roman" w:hAnsi="Times New Roman" w:cs="Times New Roman"/>
          <w:sz w:val="24"/>
          <w:szCs w:val="24"/>
          <w:u w:val="single"/>
        </w:rPr>
      </w:pPr>
    </w:p>
    <w:p w:rsidR="00166E2C" w:rsidRPr="000038F3" w:rsidRDefault="00166E2C" w:rsidP="009F10B4">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Особенности уборки территории в весенне-летний период</w:t>
      </w:r>
      <w:r w:rsidR="009F10B4" w:rsidRPr="000038F3">
        <w:rPr>
          <w:rFonts w:ascii="Times New Roman" w:hAnsi="Times New Roman" w:cs="Times New Roman"/>
          <w:sz w:val="24"/>
          <w:szCs w:val="24"/>
        </w:rPr>
        <w:t>.</w:t>
      </w:r>
    </w:p>
    <w:p w:rsidR="009F10B4" w:rsidRPr="000038F3" w:rsidRDefault="009F10B4" w:rsidP="00166E2C">
      <w:pPr>
        <w:spacing w:line="240" w:lineRule="auto"/>
        <w:ind w:firstLine="709"/>
        <w:contextualSpacing/>
        <w:jc w:val="both"/>
        <w:rPr>
          <w:rFonts w:ascii="Times New Roman" w:hAnsi="Times New Roman" w:cs="Times New Roman"/>
          <w:sz w:val="24"/>
          <w:szCs w:val="24"/>
          <w:u w:val="single"/>
        </w:rPr>
      </w:pPr>
    </w:p>
    <w:p w:rsidR="00166E2C" w:rsidRPr="000038F3" w:rsidRDefault="00B31AEE"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8.28</w:t>
      </w:r>
      <w:r w:rsidR="00166E2C" w:rsidRPr="000038F3">
        <w:rPr>
          <w:rFonts w:ascii="Times New Roman" w:hAnsi="Times New Roman" w:cs="Times New Roman"/>
          <w:sz w:val="24"/>
          <w:szCs w:val="24"/>
        </w:rPr>
        <w:t>. Весенне-летняя уборка территории проводится с 16 апреля по 15 октября и предусматривает мойку, полив и подметание проезжей части улиц, тротуаров, площадей.</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В зависимости от климатических условий постановлением администрации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период весенне-летней уборки может быть изменен.</w:t>
      </w:r>
    </w:p>
    <w:p w:rsidR="00166E2C" w:rsidRPr="000038F3" w:rsidRDefault="00B31AEE"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8.29</w:t>
      </w:r>
      <w:r w:rsidR="00166E2C" w:rsidRPr="000038F3">
        <w:rPr>
          <w:rFonts w:ascii="Times New Roman" w:hAnsi="Times New Roman" w:cs="Times New Roman"/>
          <w:sz w:val="24"/>
          <w:szCs w:val="24"/>
        </w:rPr>
        <w:t>. Мойке подвергается вся ширина проезжей части улиц и площадей.</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0</w:t>
      </w:r>
      <w:r w:rsidR="009F10B4" w:rsidRPr="000038F3">
        <w:rPr>
          <w:rFonts w:ascii="Times New Roman" w:hAnsi="Times New Roman" w:cs="Times New Roman"/>
          <w:sz w:val="24"/>
          <w:szCs w:val="24"/>
        </w:rPr>
        <w:t>.</w:t>
      </w:r>
      <w:r w:rsidR="00166E2C" w:rsidRPr="000038F3">
        <w:rPr>
          <w:rFonts w:ascii="Times New Roman" w:hAnsi="Times New Roman" w:cs="Times New Roman"/>
          <w:sz w:val="24"/>
          <w:szCs w:val="24"/>
        </w:rPr>
        <w:t xml:space="preserve"> Уборку лотков и бордюр от песка, пыли, мусора после мойки  необходимо за</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канчивать к 7 часам утра.</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1</w:t>
      </w:r>
      <w:r w:rsidR="009F10B4" w:rsidRPr="000038F3">
        <w:rPr>
          <w:rFonts w:ascii="Times New Roman" w:hAnsi="Times New Roman" w:cs="Times New Roman"/>
          <w:sz w:val="24"/>
          <w:szCs w:val="24"/>
        </w:rPr>
        <w:t>.</w:t>
      </w:r>
      <w:r w:rsidR="00166E2C" w:rsidRPr="000038F3">
        <w:rPr>
          <w:rFonts w:ascii="Times New Roman" w:hAnsi="Times New Roman" w:cs="Times New Roman"/>
          <w:sz w:val="24"/>
          <w:szCs w:val="24"/>
        </w:rPr>
        <w:t xml:space="preserve"> Мойка и поливка тротуаров и дворовых территорий, зеленых насаждений и га</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зонов производится силами организаций и собственниками помещений.</w:t>
      </w:r>
    </w:p>
    <w:p w:rsidR="00166E2C" w:rsidRPr="000038F3" w:rsidRDefault="00B31AEE"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8.32</w:t>
      </w:r>
      <w:r w:rsidR="009F10B4" w:rsidRPr="000038F3">
        <w:rPr>
          <w:rFonts w:ascii="Times New Roman" w:hAnsi="Times New Roman" w:cs="Times New Roman"/>
          <w:sz w:val="24"/>
          <w:szCs w:val="24"/>
        </w:rPr>
        <w:t>.</w:t>
      </w:r>
      <w:r w:rsidR="00166E2C" w:rsidRPr="000038F3">
        <w:rPr>
          <w:rFonts w:ascii="Times New Roman" w:hAnsi="Times New Roman" w:cs="Times New Roman"/>
          <w:sz w:val="24"/>
          <w:szCs w:val="24"/>
        </w:rPr>
        <w:t xml:space="preserve"> Мойку дорожных покрытий и тротуаров, а также подметание тротуаров необ</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ходимо производить с 23 часов до 7 часов утра, а влажное подметание проезжей час</w:t>
      </w:r>
      <w:r w:rsidR="009F10B4" w:rsidRPr="000038F3">
        <w:rPr>
          <w:rFonts w:ascii="Times New Roman" w:hAnsi="Times New Roman" w:cs="Times New Roman"/>
          <w:sz w:val="24"/>
          <w:szCs w:val="24"/>
        </w:rPr>
        <w:t xml:space="preserve">ти улиц </w:t>
      </w:r>
      <w:r w:rsidR="00166E2C" w:rsidRPr="000038F3">
        <w:rPr>
          <w:rFonts w:ascii="Times New Roman" w:hAnsi="Times New Roman" w:cs="Times New Roman"/>
          <w:sz w:val="24"/>
          <w:szCs w:val="24"/>
        </w:rPr>
        <w:t>производить по мере необходимости с 9 часов утра до 21 часа.</w:t>
      </w:r>
    </w:p>
    <w:p w:rsidR="00027492" w:rsidRPr="000038F3" w:rsidRDefault="000812CC" w:rsidP="00D13188">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3</w:t>
      </w:r>
      <w:r w:rsidR="00166E2C" w:rsidRPr="000038F3">
        <w:rPr>
          <w:rFonts w:ascii="Times New Roman" w:hAnsi="Times New Roman" w:cs="Times New Roman"/>
          <w:sz w:val="24"/>
          <w:szCs w:val="24"/>
        </w:rPr>
        <w:t>. В летний период юридическими лицами и индивидуальными предпринимате</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D13188" w:rsidRPr="000038F3" w:rsidRDefault="00D13188" w:rsidP="00D13188">
      <w:pPr>
        <w:spacing w:line="240" w:lineRule="auto"/>
        <w:ind w:firstLine="567"/>
        <w:contextualSpacing/>
        <w:jc w:val="both"/>
        <w:rPr>
          <w:rFonts w:ascii="Times New Roman" w:hAnsi="Times New Roman" w:cs="Times New Roman"/>
          <w:sz w:val="24"/>
          <w:szCs w:val="24"/>
        </w:rPr>
      </w:pPr>
    </w:p>
    <w:p w:rsidR="00166E2C" w:rsidRPr="000038F3" w:rsidRDefault="00166E2C" w:rsidP="009F10B4">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Особенности уборки территории в осенне-зимний период</w:t>
      </w:r>
      <w:r w:rsidR="00B31AEE" w:rsidRPr="000038F3">
        <w:rPr>
          <w:rFonts w:ascii="Times New Roman" w:hAnsi="Times New Roman" w:cs="Times New Roman"/>
          <w:sz w:val="24"/>
          <w:szCs w:val="24"/>
        </w:rPr>
        <w:t>.</w:t>
      </w:r>
    </w:p>
    <w:p w:rsidR="009F10B4" w:rsidRPr="000038F3" w:rsidRDefault="009F10B4" w:rsidP="009F10B4">
      <w:pPr>
        <w:spacing w:line="240" w:lineRule="auto"/>
        <w:contextualSpacing/>
        <w:jc w:val="center"/>
        <w:rPr>
          <w:rFonts w:ascii="Times New Roman" w:hAnsi="Times New Roman" w:cs="Times New Roman"/>
          <w:sz w:val="24"/>
          <w:szCs w:val="24"/>
          <w:u w:val="single"/>
        </w:rPr>
      </w:pPr>
    </w:p>
    <w:p w:rsidR="00166E2C" w:rsidRPr="000038F3" w:rsidRDefault="00B31AEE"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8.34</w:t>
      </w:r>
      <w:r w:rsidR="009F10B4" w:rsidRPr="000038F3">
        <w:rPr>
          <w:rFonts w:ascii="Times New Roman" w:hAnsi="Times New Roman" w:cs="Times New Roman"/>
          <w:sz w:val="24"/>
          <w:szCs w:val="24"/>
        </w:rPr>
        <w:t>.</w:t>
      </w:r>
      <w:r w:rsidR="00166E2C" w:rsidRPr="000038F3">
        <w:rPr>
          <w:rFonts w:ascii="Times New Roman" w:hAnsi="Times New Roman" w:cs="Times New Roman"/>
          <w:sz w:val="24"/>
          <w:szCs w:val="24"/>
        </w:rPr>
        <w:t xml:space="preserve"> Осенне-зимняя уборка территории проводится с 16 октября по 15 апреля и пре</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дусматривает уборку и вывоз мусора, снега и льда, грязи, посыпку улиц песком с приме</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сью хлоридов. В зонах, где имеет место интенсивное пешеходное движение, рекоменду</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ется отказаться от использования (или свести к минимуму) химических реагентов, нано</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сящих ущерб здоровью человека и животных, растениям, обуви.</w:t>
      </w:r>
    </w:p>
    <w:p w:rsidR="00166E2C" w:rsidRPr="000038F3" w:rsidRDefault="009F10B4"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5</w:t>
      </w:r>
      <w:r w:rsidR="00166E2C" w:rsidRPr="000038F3">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6</w:t>
      </w:r>
      <w:r w:rsidR="00166E2C" w:rsidRPr="000038F3">
        <w:rPr>
          <w:rFonts w:ascii="Times New Roman" w:hAnsi="Times New Roman" w:cs="Times New Roman"/>
          <w:sz w:val="24"/>
          <w:szCs w:val="24"/>
        </w:rPr>
        <w:t>. В зависимости от ширины улицы и характера движения на ней валы укладыва</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8.3</w:t>
      </w:r>
      <w:r w:rsidR="00B31AEE" w:rsidRPr="000038F3">
        <w:rPr>
          <w:rFonts w:ascii="Times New Roman" w:hAnsi="Times New Roman" w:cs="Times New Roman"/>
          <w:sz w:val="24"/>
          <w:szCs w:val="24"/>
        </w:rPr>
        <w:t>7</w:t>
      </w:r>
      <w:r w:rsidR="00166E2C" w:rsidRPr="000038F3">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Тротуары посыпаются сухим песком без хлоридов.</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w:t>
      </w:r>
      <w:r w:rsidR="00B31AEE" w:rsidRPr="000038F3">
        <w:rPr>
          <w:rFonts w:ascii="Times New Roman" w:hAnsi="Times New Roman" w:cs="Times New Roman"/>
          <w:sz w:val="24"/>
          <w:szCs w:val="24"/>
        </w:rPr>
        <w:t>8</w:t>
      </w:r>
      <w:r w:rsidR="00166E2C" w:rsidRPr="000038F3">
        <w:rPr>
          <w:rFonts w:ascii="Times New Roman" w:hAnsi="Times New Roman" w:cs="Times New Roman"/>
          <w:sz w:val="24"/>
          <w:szCs w:val="24"/>
        </w:rPr>
        <w:t>. Очистка от снега крыш и удаление сосулек производится с обеспечением сле</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дующих мер безопасности: назначение дежурных, ограждение тротуаров, оснащение страховочным оборудованием лиц, работающих на высоте.</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Снег, сброшенный с крыш, необходимо немедленно вывозить.</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B31AEE" w:rsidRPr="000038F3">
        <w:rPr>
          <w:rFonts w:ascii="Times New Roman" w:hAnsi="Times New Roman" w:cs="Times New Roman"/>
          <w:sz w:val="24"/>
          <w:szCs w:val="24"/>
        </w:rPr>
        <w:t>39</w:t>
      </w:r>
      <w:r w:rsidR="00166E2C" w:rsidRPr="000038F3">
        <w:rPr>
          <w:rFonts w:ascii="Times New Roman" w:hAnsi="Times New Roman" w:cs="Times New Roman"/>
          <w:sz w:val="24"/>
          <w:szCs w:val="24"/>
        </w:rPr>
        <w:t>. Все тротуары, дворы, лотки проезжей части улиц, площадей, набережных, ры</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0</w:t>
      </w:r>
      <w:r w:rsidR="00166E2C" w:rsidRPr="000038F3">
        <w:rPr>
          <w:rFonts w:ascii="Times New Roman" w:hAnsi="Times New Roman" w:cs="Times New Roman"/>
          <w:sz w:val="24"/>
          <w:szCs w:val="24"/>
        </w:rPr>
        <w:t>. Вывоз снега разрешается только на специально отведенные места отвала.</w:t>
      </w:r>
    </w:p>
    <w:p w:rsidR="00166E2C" w:rsidRPr="000038F3" w:rsidRDefault="00166E2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Места отвала снега обеспечиваются удобными подъездами, необходимыми меха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низмами для складирования снега.</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1</w:t>
      </w:r>
      <w:r w:rsidR="009F10B4" w:rsidRPr="000038F3">
        <w:rPr>
          <w:rFonts w:ascii="Times New Roman" w:hAnsi="Times New Roman" w:cs="Times New Roman"/>
          <w:sz w:val="24"/>
          <w:szCs w:val="24"/>
        </w:rPr>
        <w:t>.</w:t>
      </w:r>
      <w:r w:rsidR="00166E2C" w:rsidRPr="000038F3">
        <w:rPr>
          <w:rFonts w:ascii="Times New Roman" w:hAnsi="Times New Roman" w:cs="Times New Roman"/>
          <w:sz w:val="24"/>
          <w:szCs w:val="24"/>
        </w:rPr>
        <w:t xml:space="preserve">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w:t>
      </w:r>
      <w:r w:rsidR="009F10B4" w:rsidRPr="000038F3">
        <w:rPr>
          <w:rFonts w:ascii="Times New Roman" w:hAnsi="Times New Roman" w:cs="Times New Roman"/>
          <w:sz w:val="24"/>
          <w:szCs w:val="24"/>
        </w:rPr>
        <w:t xml:space="preserve">гистральных улиц </w:t>
      </w:r>
      <w:r w:rsidR="00166E2C" w:rsidRPr="000038F3">
        <w:rPr>
          <w:rFonts w:ascii="Times New Roman" w:hAnsi="Times New Roman" w:cs="Times New Roman"/>
          <w:sz w:val="24"/>
          <w:szCs w:val="24"/>
        </w:rPr>
        <w:t>и автобусных трасс, мостов, плотин и путепроводов для обеспечения бесперебойного движения транспорта во избежание наката.</w:t>
      </w:r>
    </w:p>
    <w:p w:rsidR="00166E2C" w:rsidRPr="000038F3" w:rsidRDefault="000812CC" w:rsidP="009F10B4">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2</w:t>
      </w:r>
      <w:r w:rsidR="00166E2C" w:rsidRPr="000038F3">
        <w:rPr>
          <w:rFonts w:ascii="Times New Roman" w:hAnsi="Times New Roman" w:cs="Times New Roman"/>
          <w:sz w:val="24"/>
          <w:szCs w:val="24"/>
        </w:rPr>
        <w:t xml:space="preserve">.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166E2C" w:rsidRPr="000038F3">
        <w:rPr>
          <w:rFonts w:ascii="Times New Roman" w:hAnsi="Times New Roman" w:cs="Times New Roman"/>
          <w:sz w:val="24"/>
          <w:szCs w:val="24"/>
        </w:rPr>
        <w:t>прибордюрных</w:t>
      </w:r>
      <w:proofErr w:type="spellEnd"/>
      <w:r w:rsidR="00166E2C" w:rsidRPr="000038F3">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w:t>
      </w:r>
      <w:r w:rsidR="00816E43" w:rsidRPr="000038F3">
        <w:rPr>
          <w:rFonts w:ascii="Times New Roman" w:hAnsi="Times New Roman" w:cs="Times New Roman"/>
          <w:sz w:val="24"/>
          <w:szCs w:val="24"/>
        </w:rPr>
        <w:softHyphen/>
      </w:r>
      <w:r w:rsidR="00166E2C" w:rsidRPr="000038F3">
        <w:rPr>
          <w:rFonts w:ascii="Times New Roman" w:hAnsi="Times New Roman" w:cs="Times New Roman"/>
          <w:sz w:val="24"/>
          <w:szCs w:val="24"/>
        </w:rPr>
        <w:t>роны проезда, если там нет других строений.</w:t>
      </w:r>
    </w:p>
    <w:p w:rsidR="0018677B" w:rsidRPr="000038F3" w:rsidRDefault="0018677B" w:rsidP="00166E2C">
      <w:pPr>
        <w:spacing w:line="240" w:lineRule="auto"/>
        <w:ind w:firstLine="709"/>
        <w:contextualSpacing/>
        <w:jc w:val="both"/>
        <w:rPr>
          <w:rFonts w:ascii="Times New Roman" w:hAnsi="Times New Roman" w:cs="Times New Roman"/>
          <w:sz w:val="24"/>
          <w:szCs w:val="24"/>
        </w:rPr>
      </w:pPr>
    </w:p>
    <w:p w:rsidR="0018677B" w:rsidRPr="000038F3" w:rsidRDefault="0018677B" w:rsidP="00076C49">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Организация стоков ливневых вод</w:t>
      </w:r>
      <w:r w:rsidR="009F10B4" w:rsidRPr="000038F3">
        <w:rPr>
          <w:rFonts w:ascii="Times New Roman" w:hAnsi="Times New Roman" w:cs="Times New Roman"/>
          <w:sz w:val="24"/>
          <w:szCs w:val="24"/>
        </w:rPr>
        <w:t>.</w:t>
      </w:r>
    </w:p>
    <w:p w:rsidR="00076C49" w:rsidRPr="000038F3" w:rsidRDefault="00076C49" w:rsidP="00076C49">
      <w:pPr>
        <w:spacing w:line="240" w:lineRule="auto"/>
        <w:contextualSpacing/>
        <w:jc w:val="center"/>
        <w:rPr>
          <w:rFonts w:ascii="Times New Roman" w:hAnsi="Times New Roman" w:cs="Times New Roman"/>
          <w:sz w:val="24"/>
          <w:szCs w:val="24"/>
        </w:rPr>
      </w:pP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3</w:t>
      </w:r>
      <w:r w:rsidR="009F10B4"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18677B" w:rsidRPr="000038F3">
        <w:rPr>
          <w:rFonts w:ascii="Times New Roman" w:hAnsi="Times New Roman" w:cs="Times New Roman"/>
          <w:sz w:val="24"/>
          <w:szCs w:val="24"/>
        </w:rPr>
        <w:t>дождеприемных</w:t>
      </w:r>
      <w:proofErr w:type="spellEnd"/>
      <w:r w:rsidR="0018677B" w:rsidRPr="000038F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инженерного оборудования не должны противоречить техническим усло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виям, в том числе:</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жду краем люка и покрытием тротуара не более 15 мм;</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вентиляционные шахты подземных коммуникаций необходимо оборудовать ре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шетками.</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4</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Наружные инженерные коммуникации (тепловые сети, газопровод, электро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жаться в чистоте.</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5</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 xml:space="preserve">Не допускается повреждение наземных частей смотровых и </w:t>
      </w:r>
      <w:proofErr w:type="spellStart"/>
      <w:r w:rsidR="0018677B" w:rsidRPr="000038F3">
        <w:rPr>
          <w:rFonts w:ascii="Times New Roman" w:hAnsi="Times New Roman" w:cs="Times New Roman"/>
          <w:sz w:val="24"/>
          <w:szCs w:val="24"/>
        </w:rPr>
        <w:t>дождеприемных</w:t>
      </w:r>
      <w:proofErr w:type="spellEnd"/>
      <w:r w:rsidR="0018677B" w:rsidRPr="000038F3">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6</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дены и в течение трех дней восстановлены организациями, в ведении которых находятся коммуникации.</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7</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Организации, эксплуатирующие сети теплоснабжения, холодного водоснабже</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ния, сети ливневой канализации обязаны содержать крышки люков смотровых и других колодцев и камер, газовые </w:t>
      </w:r>
      <w:proofErr w:type="spellStart"/>
      <w:r w:rsidR="0018677B" w:rsidRPr="000038F3">
        <w:rPr>
          <w:rFonts w:ascii="Times New Roman" w:hAnsi="Times New Roman" w:cs="Times New Roman"/>
          <w:sz w:val="24"/>
          <w:szCs w:val="24"/>
        </w:rPr>
        <w:t>коверы</w:t>
      </w:r>
      <w:proofErr w:type="spellEnd"/>
      <w:r w:rsidR="0018677B" w:rsidRPr="000038F3">
        <w:rPr>
          <w:rFonts w:ascii="Times New Roman" w:hAnsi="Times New Roman" w:cs="Times New Roman"/>
          <w:sz w:val="24"/>
          <w:szCs w:val="24"/>
        </w:rPr>
        <w:t xml:space="preserve"> на проезжей части улиц и тротуарах на одном уровне с </w:t>
      </w:r>
      <w:r w:rsidR="0018677B" w:rsidRPr="000038F3">
        <w:rPr>
          <w:rFonts w:ascii="Times New Roman" w:hAnsi="Times New Roman" w:cs="Times New Roman"/>
          <w:sz w:val="24"/>
          <w:szCs w:val="24"/>
        </w:rPr>
        <w:lastRenderedPageBreak/>
        <w:t>асфальтобетонным покрытием. Для этого эксплуатационные организации должны прово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18677B" w:rsidRPr="000038F3">
        <w:rPr>
          <w:rFonts w:ascii="Times New Roman" w:hAnsi="Times New Roman" w:cs="Times New Roman"/>
          <w:sz w:val="24"/>
          <w:szCs w:val="24"/>
        </w:rPr>
        <w:t>асфальто</w:t>
      </w:r>
      <w:proofErr w:type="spellEnd"/>
      <w:r w:rsidR="0018677B" w:rsidRPr="000038F3">
        <w:rPr>
          <w:rFonts w:ascii="Times New Roman" w:hAnsi="Times New Roman" w:cs="Times New Roman"/>
          <w:sz w:val="24"/>
          <w:szCs w:val="24"/>
        </w:rPr>
        <w:t>-бетонного</w:t>
      </w:r>
      <w:proofErr w:type="gramEnd"/>
      <w:r w:rsidR="0018677B" w:rsidRPr="000038F3">
        <w:rPr>
          <w:rFonts w:ascii="Times New Roman" w:hAnsi="Times New Roman" w:cs="Times New Roman"/>
          <w:sz w:val="24"/>
          <w:szCs w:val="24"/>
        </w:rPr>
        <w:t xml:space="preserve"> покрытия в обя</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данию внутрь стыка влаги и предотвращающим разрушение восстанавливаемого покры</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тия вследствие температурных перепадов. Отклонения в уровнях восстанавливаемого и прилегающего покрытий не допускаются.</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w:t>
      </w:r>
      <w:r w:rsidR="00B31AEE" w:rsidRPr="000038F3">
        <w:rPr>
          <w:rFonts w:ascii="Times New Roman" w:hAnsi="Times New Roman" w:cs="Times New Roman"/>
          <w:sz w:val="24"/>
          <w:szCs w:val="24"/>
        </w:rPr>
        <w:t>8</w:t>
      </w:r>
      <w:r w:rsidR="0018677B" w:rsidRPr="000038F3">
        <w:rPr>
          <w:rFonts w:ascii="Times New Roman" w:hAnsi="Times New Roman" w:cs="Times New Roman"/>
          <w:sz w:val="24"/>
          <w:szCs w:val="24"/>
        </w:rPr>
        <w:t>. Не допускается отсутствие, загрязнение или неокрашенное состояние огражде</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ний, люков смотровых и </w:t>
      </w:r>
      <w:proofErr w:type="spellStart"/>
      <w:r w:rsidR="0018677B" w:rsidRPr="000038F3">
        <w:rPr>
          <w:rFonts w:ascii="Times New Roman" w:hAnsi="Times New Roman" w:cs="Times New Roman"/>
          <w:sz w:val="24"/>
          <w:szCs w:val="24"/>
        </w:rPr>
        <w:t>дождеприемных</w:t>
      </w:r>
      <w:proofErr w:type="spellEnd"/>
      <w:r w:rsidR="0018677B" w:rsidRPr="000038F3">
        <w:rPr>
          <w:rFonts w:ascii="Times New Roman" w:hAnsi="Times New Roman" w:cs="Times New Roman"/>
          <w:sz w:val="24"/>
          <w:szCs w:val="24"/>
        </w:rPr>
        <w:t xml:space="preserve"> колодцев, отсутствие наружной изоляции на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земных линий теплосети, газо-, топливо- и водопроводов и иных наземных частей линей</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ных сооружений и коммуникаций, отсутствие необходимого ремонта или несвоевремен</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ное проведение профилактических обследований указанных объектов, их очистки, покра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ски.</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8.49</w:t>
      </w:r>
      <w:r w:rsidR="0018677B" w:rsidRPr="000038F3">
        <w:rPr>
          <w:rFonts w:ascii="Times New Roman" w:hAnsi="Times New Roman" w:cs="Times New Roman"/>
          <w:sz w:val="24"/>
          <w:szCs w:val="24"/>
        </w:rPr>
        <w:t>. Водоотводные сооружения, принадлежащие юридическим лицам, обслужива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ются дорожными службами или иными структурными подразделениями соответствующих организаций. Извлечение осадков из смотровых и </w:t>
      </w:r>
      <w:proofErr w:type="spellStart"/>
      <w:r w:rsidR="0018677B" w:rsidRPr="000038F3">
        <w:rPr>
          <w:rFonts w:ascii="Times New Roman" w:hAnsi="Times New Roman" w:cs="Times New Roman"/>
          <w:sz w:val="24"/>
          <w:szCs w:val="24"/>
        </w:rPr>
        <w:t>дождеприемных</w:t>
      </w:r>
      <w:proofErr w:type="spellEnd"/>
      <w:r w:rsidR="0018677B" w:rsidRPr="000038F3">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B31AEE" w:rsidRPr="000038F3">
        <w:rPr>
          <w:rFonts w:ascii="Times New Roman" w:hAnsi="Times New Roman" w:cs="Times New Roman"/>
          <w:sz w:val="24"/>
          <w:szCs w:val="24"/>
        </w:rPr>
        <w:t>0</w:t>
      </w:r>
      <w:r w:rsidR="0018677B" w:rsidRPr="000038F3">
        <w:rPr>
          <w:rFonts w:ascii="Times New Roman" w:hAnsi="Times New Roman" w:cs="Times New Roman"/>
          <w:sz w:val="24"/>
          <w:szCs w:val="24"/>
        </w:rPr>
        <w:t>. Организации по обслуживанию жилищного фонда обязаны обеспечивать сво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женным на обслуживаемой территории.</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B31AEE" w:rsidRPr="000038F3">
        <w:rPr>
          <w:rFonts w:ascii="Times New Roman" w:hAnsi="Times New Roman" w:cs="Times New Roman"/>
          <w:sz w:val="24"/>
          <w:szCs w:val="24"/>
        </w:rPr>
        <w:t>1</w:t>
      </w:r>
      <w:r w:rsidR="0018677B" w:rsidRPr="000038F3">
        <w:rPr>
          <w:rFonts w:ascii="Times New Roman" w:hAnsi="Times New Roman" w:cs="Times New Roman"/>
          <w:sz w:val="24"/>
          <w:szCs w:val="24"/>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открывать люки колодцев и регулировать запорные устройства на магистралях во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допровода, канализации, теплотрасс;</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оставлять колодцы неплотно закрытыми и (или) закрывать разбитыми крышками;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отводить поверхностные воды в систему канализации;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пользоваться пожарными гидрантами в хозяйственных целях;</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производить забор воды от уличных колонок с помощью шлангов;</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производить разборку колонок;</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-сброс с тротуаров и лотковой части дорожных покрытий мусора, смета и других 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грязнений в </w:t>
      </w:r>
      <w:proofErr w:type="spellStart"/>
      <w:r w:rsidRPr="000038F3">
        <w:rPr>
          <w:rFonts w:ascii="Times New Roman" w:hAnsi="Times New Roman" w:cs="Times New Roman"/>
          <w:sz w:val="24"/>
          <w:szCs w:val="24"/>
        </w:rPr>
        <w:t>дождеприемные</w:t>
      </w:r>
      <w:proofErr w:type="spellEnd"/>
      <w:r w:rsidRPr="000038F3">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нии покрывать их асфальтом.</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B31AEE" w:rsidRPr="000038F3">
        <w:rPr>
          <w:rFonts w:ascii="Times New Roman" w:hAnsi="Times New Roman" w:cs="Times New Roman"/>
          <w:sz w:val="24"/>
          <w:szCs w:val="24"/>
        </w:rPr>
        <w:t>2</w:t>
      </w:r>
      <w:r w:rsidR="0018677B" w:rsidRPr="000038F3">
        <w:rPr>
          <w:rFonts w:ascii="Times New Roman" w:hAnsi="Times New Roman" w:cs="Times New Roman"/>
          <w:sz w:val="24"/>
          <w:szCs w:val="24"/>
        </w:rPr>
        <w:t>. В зимний период собственники (правообладатели), ответственные за содержа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13188" w:rsidRPr="000038F3" w:rsidRDefault="00D13188" w:rsidP="00A359D5">
      <w:pPr>
        <w:spacing w:line="240" w:lineRule="auto"/>
        <w:ind w:firstLine="567"/>
        <w:contextualSpacing/>
        <w:jc w:val="both"/>
        <w:rPr>
          <w:rFonts w:ascii="Times New Roman" w:hAnsi="Times New Roman" w:cs="Times New Roman"/>
          <w:sz w:val="24"/>
          <w:szCs w:val="24"/>
        </w:rPr>
      </w:pPr>
    </w:p>
    <w:p w:rsidR="0018677B" w:rsidRPr="000038F3" w:rsidRDefault="0018677B" w:rsidP="00A359D5">
      <w:pPr>
        <w:spacing w:line="240" w:lineRule="auto"/>
        <w:ind w:firstLine="709"/>
        <w:contextualSpacing/>
        <w:jc w:val="center"/>
        <w:rPr>
          <w:rFonts w:ascii="Times New Roman" w:hAnsi="Times New Roman" w:cs="Times New Roman"/>
          <w:sz w:val="24"/>
          <w:szCs w:val="24"/>
        </w:rPr>
      </w:pPr>
      <w:r w:rsidRPr="000038F3">
        <w:rPr>
          <w:rFonts w:ascii="Times New Roman" w:hAnsi="Times New Roman" w:cs="Times New Roman"/>
          <w:sz w:val="24"/>
          <w:szCs w:val="24"/>
        </w:rPr>
        <w:lastRenderedPageBreak/>
        <w:t>Порядок проведения земляных работ</w:t>
      </w:r>
      <w:r w:rsidR="00A359D5" w:rsidRPr="000038F3">
        <w:rPr>
          <w:rFonts w:ascii="Times New Roman" w:hAnsi="Times New Roman" w:cs="Times New Roman"/>
          <w:sz w:val="24"/>
          <w:szCs w:val="24"/>
        </w:rPr>
        <w:t>.</w:t>
      </w:r>
    </w:p>
    <w:p w:rsidR="0018677B" w:rsidRPr="000038F3" w:rsidRDefault="0018677B" w:rsidP="0018677B">
      <w:pPr>
        <w:spacing w:line="240" w:lineRule="auto"/>
        <w:ind w:firstLine="709"/>
        <w:contextualSpacing/>
        <w:jc w:val="both"/>
        <w:rPr>
          <w:rFonts w:ascii="Times New Roman" w:hAnsi="Times New Roman" w:cs="Times New Roman"/>
          <w:sz w:val="24"/>
          <w:szCs w:val="24"/>
        </w:rPr>
      </w:pP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B31AEE" w:rsidRPr="000038F3">
        <w:rPr>
          <w:rFonts w:ascii="Times New Roman" w:hAnsi="Times New Roman" w:cs="Times New Roman"/>
          <w:sz w:val="24"/>
          <w:szCs w:val="24"/>
        </w:rPr>
        <w:t>3</w:t>
      </w:r>
      <w:r w:rsidR="0018677B" w:rsidRPr="000038F3">
        <w:rPr>
          <w:rFonts w:ascii="Times New Roman" w:hAnsi="Times New Roman" w:cs="Times New Roman"/>
          <w:sz w:val="24"/>
          <w:szCs w:val="24"/>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w:t>
      </w:r>
      <w:r w:rsidR="00A359D5" w:rsidRPr="000038F3">
        <w:rPr>
          <w:rFonts w:ascii="Times New Roman" w:hAnsi="Times New Roman" w:cs="Times New Roman"/>
          <w:sz w:val="24"/>
          <w:szCs w:val="24"/>
        </w:rPr>
        <w:t xml:space="preserve">ые работы), </w:t>
      </w:r>
      <w:r w:rsidR="0018677B" w:rsidRPr="000038F3">
        <w:rPr>
          <w:rFonts w:ascii="Times New Roman" w:hAnsi="Times New Roman" w:cs="Times New Roman"/>
          <w:sz w:val="24"/>
          <w:szCs w:val="24"/>
        </w:rPr>
        <w:t>производятся только при наличии письменного раз</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решения (ордера на проведение земляных работ), выданного администрацией Свердлов</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ского района.</w:t>
      </w:r>
    </w:p>
    <w:p w:rsidR="0018677B" w:rsidRPr="000038F3" w:rsidRDefault="00A359D5"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Аварийные работы </w:t>
      </w:r>
      <w:r w:rsidR="0018677B" w:rsidRPr="000038F3">
        <w:rPr>
          <w:rFonts w:ascii="Times New Roman" w:hAnsi="Times New Roman" w:cs="Times New Roman"/>
          <w:sz w:val="24"/>
          <w:szCs w:val="24"/>
        </w:rPr>
        <w:t>владельцы сетей начинаю</w:t>
      </w:r>
      <w:r w:rsidR="00B31AEE" w:rsidRPr="000038F3">
        <w:rPr>
          <w:rFonts w:ascii="Times New Roman" w:hAnsi="Times New Roman" w:cs="Times New Roman"/>
          <w:sz w:val="24"/>
          <w:szCs w:val="24"/>
        </w:rPr>
        <w:t xml:space="preserve">т после </w:t>
      </w:r>
      <w:r w:rsidR="0018677B" w:rsidRPr="000038F3">
        <w:rPr>
          <w:rFonts w:ascii="Times New Roman" w:hAnsi="Times New Roman" w:cs="Times New Roman"/>
          <w:sz w:val="24"/>
          <w:szCs w:val="24"/>
        </w:rPr>
        <w:t xml:space="preserve">уведомления администрации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8677B" w:rsidRPr="000038F3">
        <w:rPr>
          <w:rFonts w:ascii="Times New Roman" w:hAnsi="Times New Roman" w:cs="Times New Roman"/>
          <w:sz w:val="24"/>
          <w:szCs w:val="24"/>
        </w:rPr>
        <w:t xml:space="preserve"> с последующим оформлением разрешения в 3-дневный срок.</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8.54</w:t>
      </w:r>
      <w:r w:rsidR="0018677B" w:rsidRPr="000038F3">
        <w:rPr>
          <w:rFonts w:ascii="Times New Roman" w:hAnsi="Times New Roman" w:cs="Times New Roman"/>
          <w:sz w:val="24"/>
          <w:szCs w:val="24"/>
        </w:rPr>
        <w:t>. Разрешение на производство работ по строительству, рекон</w:t>
      </w:r>
      <w:r w:rsidR="00A359D5" w:rsidRPr="000038F3">
        <w:rPr>
          <w:rFonts w:ascii="Times New Roman" w:hAnsi="Times New Roman" w:cs="Times New Roman"/>
          <w:sz w:val="24"/>
          <w:szCs w:val="24"/>
        </w:rPr>
        <w:t xml:space="preserve">струкции, ремонту коммуникаций </w:t>
      </w:r>
      <w:r w:rsidR="0018677B" w:rsidRPr="000038F3">
        <w:rPr>
          <w:rFonts w:ascii="Times New Roman" w:hAnsi="Times New Roman" w:cs="Times New Roman"/>
          <w:sz w:val="24"/>
          <w:szCs w:val="24"/>
        </w:rPr>
        <w:t xml:space="preserve">администрация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8677B" w:rsidRPr="000038F3">
        <w:rPr>
          <w:rFonts w:ascii="Times New Roman" w:hAnsi="Times New Roman" w:cs="Times New Roman"/>
          <w:sz w:val="24"/>
          <w:szCs w:val="24"/>
        </w:rPr>
        <w:t xml:space="preserve"> выдает при предъявлении: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проекта проведения работ, согласованного с заинтересованными службами, отве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чающими за сохранность инженерных коммуникаций;</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схемы организации движения автотранспорта и пешеходов, согласованной с государственной инспекцией по безопасности дорожного движения;</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монту коммуникаций.</w:t>
      </w:r>
    </w:p>
    <w:p w:rsidR="0018677B" w:rsidRPr="000038F3" w:rsidRDefault="0018677B" w:rsidP="001867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w:t>
      </w:r>
      <w:r w:rsidR="00B31AEE" w:rsidRPr="000038F3">
        <w:rPr>
          <w:rFonts w:ascii="Times New Roman" w:hAnsi="Times New Roman" w:cs="Times New Roman"/>
          <w:sz w:val="24"/>
          <w:szCs w:val="24"/>
        </w:rPr>
        <w:t>5</w:t>
      </w:r>
      <w:r w:rsidR="00A359D5" w:rsidRPr="000038F3">
        <w:rPr>
          <w:rFonts w:ascii="Times New Roman" w:hAnsi="Times New Roman" w:cs="Times New Roman"/>
          <w:sz w:val="24"/>
          <w:szCs w:val="24"/>
        </w:rPr>
        <w:t>.</w:t>
      </w:r>
      <w:r w:rsidR="0018677B" w:rsidRPr="000038F3">
        <w:rPr>
          <w:rFonts w:ascii="Times New Roman" w:hAnsi="Times New Roman" w:cs="Times New Roman"/>
          <w:sz w:val="24"/>
          <w:szCs w:val="24"/>
        </w:rPr>
        <w:t xml:space="preserve"> Прокладка напорных коммуникаций под проезжей частью магистральных улиц не допускается.</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8.56</w:t>
      </w:r>
      <w:r w:rsidR="0018677B" w:rsidRPr="000038F3">
        <w:rPr>
          <w:rFonts w:ascii="Times New Roman" w:hAnsi="Times New Roman" w:cs="Times New Roman"/>
          <w:sz w:val="24"/>
          <w:szCs w:val="24"/>
        </w:rPr>
        <w:t>. При реконструкции действующих подземных коммуникаций предусматрива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ется их вынос из-под проезжей части магистральных улиц.</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8.57</w:t>
      </w:r>
      <w:r w:rsidR="0018677B" w:rsidRPr="000038F3">
        <w:rPr>
          <w:rFonts w:ascii="Times New Roman" w:hAnsi="Times New Roman" w:cs="Times New Roman"/>
          <w:sz w:val="24"/>
          <w:szCs w:val="24"/>
        </w:rPr>
        <w:t>. При необходимости прокладки подземных коммуникаций в стесненных усло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виях предусматривается сооружение переходных коллекторов. Проектирование коллекто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ров осуществляется с учетом перспективы развития сетей.</w:t>
      </w:r>
    </w:p>
    <w:p w:rsidR="0018677B" w:rsidRPr="000038F3" w:rsidRDefault="00A359D5"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B31AEE" w:rsidRPr="000038F3">
        <w:rPr>
          <w:rFonts w:ascii="Times New Roman" w:hAnsi="Times New Roman" w:cs="Times New Roman"/>
          <w:sz w:val="24"/>
          <w:szCs w:val="24"/>
        </w:rPr>
        <w:t>.58</w:t>
      </w:r>
      <w:r w:rsidR="0018677B" w:rsidRPr="000038F3">
        <w:rPr>
          <w:rFonts w:ascii="Times New Roman" w:hAnsi="Times New Roman" w:cs="Times New Roman"/>
          <w:sz w:val="24"/>
          <w:szCs w:val="24"/>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становления проезжей части автодороги (тротуара) на полную ширину, независимо от ширины траншеи.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8.59</w:t>
      </w:r>
      <w:r w:rsidR="0018677B" w:rsidRPr="000038F3">
        <w:rPr>
          <w:rFonts w:ascii="Times New Roman" w:hAnsi="Times New Roman" w:cs="Times New Roman"/>
          <w:sz w:val="24"/>
          <w:szCs w:val="24"/>
        </w:rPr>
        <w:t>. В целях исключения возможного разрытия вновь построенных (реконструиро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вующего строительству года сообщают в администрацию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18677B" w:rsidRPr="000038F3">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B31AEE" w:rsidRPr="000038F3">
        <w:rPr>
          <w:rFonts w:ascii="Times New Roman" w:hAnsi="Times New Roman" w:cs="Times New Roman"/>
          <w:sz w:val="24"/>
          <w:szCs w:val="24"/>
        </w:rPr>
        <w:t>60</w:t>
      </w:r>
      <w:r w:rsidR="00A359D5" w:rsidRPr="000038F3">
        <w:rPr>
          <w:rFonts w:ascii="Times New Roman" w:hAnsi="Times New Roman" w:cs="Times New Roman"/>
          <w:sz w:val="24"/>
          <w:szCs w:val="24"/>
        </w:rPr>
        <w:t>.</w:t>
      </w:r>
      <w:r w:rsidRPr="000038F3">
        <w:rPr>
          <w:rFonts w:ascii="Times New Roman" w:hAnsi="Times New Roman" w:cs="Times New Roman"/>
          <w:sz w:val="24"/>
          <w:szCs w:val="24"/>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ных работ, ликвидируются в полном объеме организациями, получившими разрешение на производство работ, в сроки, согласованные с администрацией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18677B" w:rsidRPr="000038F3" w:rsidRDefault="00B31AEE"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8.61</w:t>
      </w:r>
      <w:r w:rsidR="0018677B" w:rsidRPr="000038F3">
        <w:rPr>
          <w:rFonts w:ascii="Times New Roman" w:hAnsi="Times New Roman" w:cs="Times New Roman"/>
          <w:sz w:val="24"/>
          <w:szCs w:val="24"/>
        </w:rPr>
        <w:t>. До начала производства работ по разрытию необходимо:</w:t>
      </w:r>
    </w:p>
    <w:p w:rsidR="0018677B" w:rsidRPr="000038F3" w:rsidRDefault="00A359D5"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w:t>
      </w:r>
      <w:r w:rsidR="0018677B" w:rsidRPr="000038F3">
        <w:rPr>
          <w:rFonts w:ascii="Times New Roman" w:hAnsi="Times New Roman" w:cs="Times New Roman"/>
          <w:sz w:val="24"/>
          <w:szCs w:val="24"/>
        </w:rPr>
        <w:t xml:space="preserve"> Установить дорожные знаки в соответствии с согласованной схемой;</w:t>
      </w:r>
    </w:p>
    <w:p w:rsidR="0018677B" w:rsidRPr="000038F3" w:rsidRDefault="00A359D5"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w:t>
      </w:r>
      <w:r w:rsidR="0018677B" w:rsidRPr="000038F3">
        <w:rPr>
          <w:rFonts w:ascii="Times New Roman" w:hAnsi="Times New Roman" w:cs="Times New Roman"/>
          <w:sz w:val="24"/>
          <w:szCs w:val="24"/>
        </w:rPr>
        <w:t xml:space="preserve"> Оградить место производства работ, на ограждениях вывесить табличку с наимено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ванием организации, производящей работы, фамилией ответственного за производство работ лица, номером телефона организации.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Ограждение необходимо выполнять сплошным и надежным, предотвращающим по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падание посторонних на стройплощадку.</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направлениях массовых пе</w:t>
      </w:r>
      <w:r w:rsidR="00A359D5" w:rsidRPr="000038F3">
        <w:rPr>
          <w:rFonts w:ascii="Times New Roman" w:hAnsi="Times New Roman" w:cs="Times New Roman"/>
          <w:sz w:val="24"/>
          <w:szCs w:val="24"/>
        </w:rPr>
        <w:t xml:space="preserve">шеходных потоков через траншеи </w:t>
      </w:r>
      <w:r w:rsidRPr="000038F3">
        <w:rPr>
          <w:rFonts w:ascii="Times New Roman" w:hAnsi="Times New Roman" w:cs="Times New Roman"/>
          <w:sz w:val="24"/>
          <w:szCs w:val="24"/>
        </w:rPr>
        <w:t>устраиваются мос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тки на расстоянии не менее чем 200 метров друг от друга.</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sidR="00B31AEE" w:rsidRPr="000038F3">
        <w:rPr>
          <w:rFonts w:ascii="Times New Roman" w:hAnsi="Times New Roman" w:cs="Times New Roman"/>
          <w:sz w:val="24"/>
          <w:szCs w:val="24"/>
        </w:rPr>
        <w:t>2</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Частичное или полное закрытие движения на улицах, тротуарах для производ</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ства земляных работ производится решением органа местного самоуправления по согла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 xml:space="preserve">сованию с МО МВД. </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помещается соответствующее объявление в печати с указа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нием сроков работ.</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451F1E">
        <w:rPr>
          <w:rFonts w:ascii="Times New Roman" w:hAnsi="Times New Roman" w:cs="Times New Roman"/>
          <w:sz w:val="24"/>
          <w:szCs w:val="24"/>
        </w:rPr>
        <w:t>8.6</w:t>
      </w:r>
      <w:r w:rsidR="00B31AEE" w:rsidRPr="00451F1E">
        <w:rPr>
          <w:rFonts w:ascii="Times New Roman" w:hAnsi="Times New Roman" w:cs="Times New Roman"/>
          <w:sz w:val="24"/>
          <w:szCs w:val="24"/>
        </w:rPr>
        <w:t>3</w:t>
      </w:r>
      <w:r w:rsidR="00A359D5" w:rsidRPr="00451F1E">
        <w:rPr>
          <w:rFonts w:ascii="Times New Roman" w:hAnsi="Times New Roman" w:cs="Times New Roman"/>
          <w:sz w:val="24"/>
          <w:szCs w:val="24"/>
        </w:rPr>
        <w:t>.</w:t>
      </w:r>
      <w:r w:rsidR="0018677B" w:rsidRPr="00451F1E">
        <w:rPr>
          <w:rFonts w:ascii="Times New Roman" w:hAnsi="Times New Roman" w:cs="Times New Roman"/>
          <w:sz w:val="24"/>
          <w:szCs w:val="24"/>
        </w:rPr>
        <w:t xml:space="preserve"> Оформлять</w:t>
      </w:r>
      <w:r w:rsidR="0018677B" w:rsidRPr="000038F3">
        <w:rPr>
          <w:rFonts w:ascii="Times New Roman" w:hAnsi="Times New Roman" w:cs="Times New Roman"/>
          <w:sz w:val="24"/>
          <w:szCs w:val="24"/>
        </w:rPr>
        <w:t xml:space="preserve"> при необходимости в установленном порядке и осуществлять снос или пересадку зеленых насаждений. В случае, когда при ремонте или реконструкции под</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земных коммуникаций возникает необходимость в сносе зеленых насаждений, высажен</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ных после прокладки коммуникаций на расстоянии до них меньше допустимого, балансо</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вая стоимость этих насаждений не должна возмещаться.</w:t>
      </w:r>
    </w:p>
    <w:p w:rsidR="0018677B" w:rsidRPr="000038F3" w:rsidRDefault="00A359D5" w:rsidP="00A359D5">
      <w:pPr>
        <w:spacing w:line="240" w:lineRule="auto"/>
        <w:ind w:firstLine="567"/>
        <w:contextualSpacing/>
        <w:jc w:val="both"/>
        <w:rPr>
          <w:rFonts w:ascii="Times New Roman" w:hAnsi="Times New Roman" w:cs="Times New Roman"/>
          <w:sz w:val="24"/>
          <w:szCs w:val="24"/>
        </w:rPr>
      </w:pPr>
      <w:r w:rsidRPr="00451F1E">
        <w:rPr>
          <w:rFonts w:ascii="Times New Roman" w:hAnsi="Times New Roman" w:cs="Times New Roman"/>
          <w:sz w:val="24"/>
          <w:szCs w:val="24"/>
        </w:rPr>
        <w:t>8.6</w:t>
      </w:r>
      <w:r w:rsidR="00AC5E6B" w:rsidRPr="00451F1E">
        <w:rPr>
          <w:rFonts w:ascii="Times New Roman" w:hAnsi="Times New Roman" w:cs="Times New Roman"/>
          <w:sz w:val="24"/>
          <w:szCs w:val="24"/>
        </w:rPr>
        <w:t>4</w:t>
      </w:r>
      <w:r w:rsidR="0018677B" w:rsidRPr="00451F1E">
        <w:rPr>
          <w:rFonts w:ascii="Times New Roman" w:hAnsi="Times New Roman" w:cs="Times New Roman"/>
          <w:sz w:val="24"/>
          <w:szCs w:val="24"/>
        </w:rPr>
        <w:t>.</w:t>
      </w:r>
      <w:r w:rsidR="0018677B" w:rsidRPr="000038F3">
        <w:rPr>
          <w:rFonts w:ascii="Times New Roman" w:hAnsi="Times New Roman" w:cs="Times New Roman"/>
          <w:sz w:val="24"/>
          <w:szCs w:val="24"/>
        </w:rPr>
        <w:t xml:space="preserve"> Разрешение на производство работ следует хранить на месте работ и предъяв</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лять по первому требованию лиц, осуществляющих контроль за выполнением настоящих Правил.</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разрешении устанавливаются сроки и условия производства работ.</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До начала земляных работ строительная организация вызывает на место представи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Особые условия подлежат неукоснительному соблюдению строительной организа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цией, производящей земляные работы.</w:t>
      </w:r>
    </w:p>
    <w:p w:rsidR="0018677B" w:rsidRPr="000038F3" w:rsidRDefault="0018677B"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случае неявки представителя или отказа его указать точное положение коммуни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каций составляется соответствующий акт. При этом организация, ведущая работы, руко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водствуется положением коммуникаций, указанных на </w:t>
      </w:r>
      <w:proofErr w:type="spellStart"/>
      <w:r w:rsidRPr="000038F3">
        <w:rPr>
          <w:rFonts w:ascii="Times New Roman" w:hAnsi="Times New Roman" w:cs="Times New Roman"/>
          <w:sz w:val="24"/>
          <w:szCs w:val="24"/>
        </w:rPr>
        <w:t>топооснове</w:t>
      </w:r>
      <w:proofErr w:type="spellEnd"/>
      <w:r w:rsidRPr="000038F3">
        <w:rPr>
          <w:rFonts w:ascii="Times New Roman" w:hAnsi="Times New Roman" w:cs="Times New Roman"/>
          <w:sz w:val="24"/>
          <w:szCs w:val="24"/>
        </w:rPr>
        <w:t>.</w:t>
      </w:r>
    </w:p>
    <w:p w:rsidR="0018677B" w:rsidRPr="000038F3" w:rsidRDefault="000812CC" w:rsidP="00A359D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sidR="00AC5E6B">
        <w:rPr>
          <w:rFonts w:ascii="Times New Roman" w:hAnsi="Times New Roman" w:cs="Times New Roman"/>
          <w:sz w:val="24"/>
          <w:szCs w:val="24"/>
        </w:rPr>
        <w:t>5</w:t>
      </w:r>
      <w:r w:rsidR="00A359D5" w:rsidRPr="000038F3">
        <w:rPr>
          <w:rFonts w:ascii="Times New Roman" w:hAnsi="Times New Roman" w:cs="Times New Roman"/>
          <w:sz w:val="24"/>
          <w:szCs w:val="24"/>
        </w:rPr>
        <w:t xml:space="preserve">. </w:t>
      </w:r>
      <w:r w:rsidR="0018677B" w:rsidRPr="000038F3">
        <w:rPr>
          <w:rFonts w:ascii="Times New Roman" w:hAnsi="Times New Roman" w:cs="Times New Roman"/>
          <w:sz w:val="24"/>
          <w:szCs w:val="24"/>
        </w:rPr>
        <w:t>При производстве работ на проезжей части улиц асфальт и щебень в преде</w:t>
      </w:r>
      <w:r w:rsidR="00A359D5" w:rsidRPr="000038F3">
        <w:rPr>
          <w:rFonts w:ascii="Times New Roman" w:hAnsi="Times New Roman" w:cs="Times New Roman"/>
          <w:sz w:val="24"/>
          <w:szCs w:val="24"/>
        </w:rPr>
        <w:t xml:space="preserve">лах траншеи </w:t>
      </w:r>
      <w:r w:rsidR="0018677B" w:rsidRPr="000038F3">
        <w:rPr>
          <w:rFonts w:ascii="Times New Roman" w:hAnsi="Times New Roman" w:cs="Times New Roman"/>
          <w:sz w:val="24"/>
          <w:szCs w:val="24"/>
        </w:rPr>
        <w:t>разбираются и вывозятся производителем работ в специально отведенное место.</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Бордюр разбирается, складируется на месте производства работ для дальнейшей ус</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тановки.</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на улицах, застроенных территориях грунт  немедленно вы</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возится.</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18677B" w:rsidRPr="000038F3" w:rsidRDefault="000812CC"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sidR="00AC5E6B">
        <w:rPr>
          <w:rFonts w:ascii="Times New Roman" w:hAnsi="Times New Roman" w:cs="Times New Roman"/>
          <w:sz w:val="24"/>
          <w:szCs w:val="24"/>
        </w:rPr>
        <w:t>6</w:t>
      </w:r>
      <w:r w:rsidR="002071DD" w:rsidRPr="000038F3">
        <w:rPr>
          <w:rFonts w:ascii="Times New Roman" w:hAnsi="Times New Roman" w:cs="Times New Roman"/>
          <w:sz w:val="24"/>
          <w:szCs w:val="24"/>
        </w:rPr>
        <w:t>.</w:t>
      </w:r>
      <w:r w:rsidR="0018677B" w:rsidRPr="000038F3">
        <w:rPr>
          <w:rFonts w:ascii="Times New Roman" w:hAnsi="Times New Roman" w:cs="Times New Roman"/>
          <w:sz w:val="24"/>
          <w:szCs w:val="24"/>
        </w:rPr>
        <w:t xml:space="preserve"> Траншеи под проезжей частью и тротуарами засыпаются песком и песчаным фунтом с послойным уплотнением и поливкой водой.</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Засыпка траншеи до выполнения геодезической съемки не допускается. Организа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ция, получившая разрешение на проведение земляных работ, до окончания работ произ</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водит геодезическую съемку.</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на неблагоустроенных территориях допускается складиро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вание разработанного грунта с одной стороны траншеи для последующей засыпки.</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8677B" w:rsidRPr="000038F3" w:rsidRDefault="000812CC"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sidR="00AC5E6B">
        <w:rPr>
          <w:rFonts w:ascii="Times New Roman" w:hAnsi="Times New Roman" w:cs="Times New Roman"/>
          <w:sz w:val="24"/>
          <w:szCs w:val="24"/>
        </w:rPr>
        <w:t>7</w:t>
      </w:r>
      <w:r w:rsidR="0018677B" w:rsidRPr="000038F3">
        <w:rPr>
          <w:rFonts w:ascii="Times New Roman" w:hAnsi="Times New Roman" w:cs="Times New Roman"/>
          <w:sz w:val="24"/>
          <w:szCs w:val="24"/>
        </w:rPr>
        <w:t>. При производстве земляных работ запрещается:</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производство земляных работ на дорогах без согласования с МО МВД;</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производство земляных работ в случае обнаружения подземных сооружений, ком</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муникаций, не указанных в проекте, без согласования с заинтересованной организацией, даже если они не мешают производству работ;</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ченным органом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даже если указанные сооружения не пре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пятствуют производству работ;</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загрязнение прилегающих участков улиц и засорение ливневой канализации, 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сыпка водопропускных труб, кюветов и газонов;</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невой канализации вода должна быть направлена в существующую ливневую канализа</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цию на данном участке;</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вырубка деревьев, кустарников и обнажение их корней без разрешения органа ме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стного самоуправления;</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снос зеленых насаждений, за исключением аварийных работ;</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зической службой;</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засыпка грунтом крышек люков колодцев и камер, решеток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лодцев, лотков дорожных покрытий, зеленых насаждений, а также складирование мате</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18677B" w:rsidRPr="000038F3" w:rsidRDefault="000812CC"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sidR="00AC5E6B">
        <w:rPr>
          <w:rFonts w:ascii="Times New Roman" w:hAnsi="Times New Roman" w:cs="Times New Roman"/>
          <w:sz w:val="24"/>
          <w:szCs w:val="24"/>
        </w:rPr>
        <w:t>8</w:t>
      </w:r>
      <w:r w:rsidR="0018677B" w:rsidRPr="000038F3">
        <w:rPr>
          <w:rFonts w:ascii="Times New Roman" w:hAnsi="Times New Roman" w:cs="Times New Roman"/>
          <w:sz w:val="24"/>
          <w:szCs w:val="24"/>
        </w:rPr>
        <w:t>. Провалы, просадки грунта или дорожного покрытия, появившиеся как над под</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земными коммуникациями, так и в других местах, где не проводились ремонтно-восста</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новительные работы, но в их результате появившиеся в течение 2 лет после проведения рем</w:t>
      </w:r>
      <w:r w:rsidR="002071DD" w:rsidRPr="000038F3">
        <w:rPr>
          <w:rFonts w:ascii="Times New Roman" w:hAnsi="Times New Roman" w:cs="Times New Roman"/>
          <w:sz w:val="24"/>
          <w:szCs w:val="24"/>
        </w:rPr>
        <w:t xml:space="preserve">онтно-восстановительных работ, </w:t>
      </w:r>
      <w:r w:rsidR="0018677B" w:rsidRPr="000038F3">
        <w:rPr>
          <w:rFonts w:ascii="Times New Roman" w:hAnsi="Times New Roman" w:cs="Times New Roman"/>
          <w:sz w:val="24"/>
          <w:szCs w:val="24"/>
        </w:rPr>
        <w:t>устраняются организациями, получившими разреше</w:t>
      </w:r>
      <w:r w:rsidR="00816E43" w:rsidRPr="000038F3">
        <w:rPr>
          <w:rFonts w:ascii="Times New Roman" w:hAnsi="Times New Roman" w:cs="Times New Roman"/>
          <w:sz w:val="24"/>
          <w:szCs w:val="24"/>
        </w:rPr>
        <w:softHyphen/>
      </w:r>
      <w:r w:rsidR="0018677B" w:rsidRPr="000038F3">
        <w:rPr>
          <w:rFonts w:ascii="Times New Roman" w:hAnsi="Times New Roman" w:cs="Times New Roman"/>
          <w:sz w:val="24"/>
          <w:szCs w:val="24"/>
        </w:rPr>
        <w:t>ние на производство работ, в течение суток.</w:t>
      </w:r>
    </w:p>
    <w:p w:rsidR="0018677B" w:rsidRPr="000038F3" w:rsidRDefault="0018677B"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Наледи, образовавшиеся из-за аварий на подземных коммуникациях,  ликвидиру</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ются организациями - владельцами коммуникаций либо на основании договора специали</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зированными организациями за счет владельцев коммуникаций.</w:t>
      </w:r>
    </w:p>
    <w:p w:rsidR="0018677B" w:rsidRPr="000038F3" w:rsidRDefault="000812CC" w:rsidP="002071DD">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AC5E6B">
        <w:rPr>
          <w:rFonts w:ascii="Times New Roman" w:hAnsi="Times New Roman" w:cs="Times New Roman"/>
          <w:sz w:val="24"/>
          <w:szCs w:val="24"/>
        </w:rPr>
        <w:t>69</w:t>
      </w:r>
      <w:r w:rsidR="0018677B" w:rsidRPr="000038F3">
        <w:rPr>
          <w:rFonts w:ascii="Times New Roman" w:hAnsi="Times New Roman" w:cs="Times New Roman"/>
          <w:sz w:val="24"/>
          <w:szCs w:val="24"/>
        </w:rPr>
        <w:t xml:space="preserve">. Проведение работ при строительстве, ремонте, реконструкции коммуникаций по просроченным </w:t>
      </w:r>
      <w:r w:rsidR="002071DD" w:rsidRPr="000038F3">
        <w:rPr>
          <w:rFonts w:ascii="Times New Roman" w:hAnsi="Times New Roman" w:cs="Times New Roman"/>
          <w:sz w:val="24"/>
          <w:szCs w:val="24"/>
        </w:rPr>
        <w:t>разрешениям</w:t>
      </w:r>
      <w:r w:rsidR="0018677B" w:rsidRPr="000038F3">
        <w:rPr>
          <w:rFonts w:ascii="Times New Roman" w:hAnsi="Times New Roman" w:cs="Times New Roman"/>
          <w:sz w:val="24"/>
          <w:szCs w:val="24"/>
        </w:rPr>
        <w:t xml:space="preserve"> признается самовольным проведением земляных работ.</w:t>
      </w:r>
    </w:p>
    <w:p w:rsidR="0018677B" w:rsidRPr="000038F3" w:rsidRDefault="0018677B" w:rsidP="0018677B">
      <w:pPr>
        <w:spacing w:line="240" w:lineRule="auto"/>
        <w:ind w:firstLine="709"/>
        <w:contextualSpacing/>
        <w:jc w:val="both"/>
        <w:rPr>
          <w:rFonts w:ascii="Times New Roman" w:hAnsi="Times New Roman" w:cs="Times New Roman"/>
          <w:sz w:val="24"/>
          <w:szCs w:val="24"/>
        </w:rPr>
      </w:pPr>
    </w:p>
    <w:p w:rsidR="00451F1E" w:rsidRDefault="00816863" w:rsidP="00816863">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 xml:space="preserve">Распределение обязанностей и ответственности по санитарной уборке и </w:t>
      </w:r>
    </w:p>
    <w:p w:rsidR="00451F1E" w:rsidRDefault="00816863" w:rsidP="00816863">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 xml:space="preserve">благоустройству прилегающей территории </w:t>
      </w:r>
      <w:r w:rsidR="00855EC8" w:rsidRPr="00451F1E">
        <w:rPr>
          <w:rFonts w:ascii="Times New Roman" w:hAnsi="Times New Roman" w:cs="Times New Roman"/>
          <w:sz w:val="24"/>
          <w:szCs w:val="24"/>
        </w:rPr>
        <w:t xml:space="preserve">Богодуховского сельского поселения </w:t>
      </w:r>
    </w:p>
    <w:p w:rsidR="00816863" w:rsidRPr="00451F1E" w:rsidRDefault="00855EC8" w:rsidP="00816863">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Свердловского района Орловской области</w:t>
      </w:r>
      <w:r w:rsidR="00816863" w:rsidRPr="00451F1E">
        <w:rPr>
          <w:rFonts w:ascii="Times New Roman" w:hAnsi="Times New Roman" w:cs="Times New Roman"/>
          <w:sz w:val="24"/>
          <w:szCs w:val="24"/>
        </w:rPr>
        <w:t>.</w:t>
      </w:r>
    </w:p>
    <w:p w:rsidR="00816863" w:rsidRPr="00451F1E" w:rsidRDefault="00816863" w:rsidP="00816863">
      <w:pPr>
        <w:pStyle w:val="ConsPlusNormal"/>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AC5E6B" w:rsidRPr="00451F1E">
        <w:rPr>
          <w:rFonts w:ascii="Times New Roman" w:hAnsi="Times New Roman" w:cs="Times New Roman"/>
          <w:sz w:val="24"/>
          <w:szCs w:val="24"/>
        </w:rPr>
        <w:t>0</w:t>
      </w:r>
      <w:r w:rsidRPr="00451F1E">
        <w:rPr>
          <w:rFonts w:ascii="Times New Roman" w:hAnsi="Times New Roman" w:cs="Times New Roman"/>
          <w:sz w:val="24"/>
          <w:szCs w:val="24"/>
        </w:rPr>
        <w:t>. Владельцы зданий, строений, сооружений (далее - Объекты),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обеспечивают соблюдение чистоты и порядка на прилегающих территориях.</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AC5E6B" w:rsidRPr="00451F1E">
        <w:rPr>
          <w:rFonts w:ascii="Times New Roman" w:hAnsi="Times New Roman" w:cs="Times New Roman"/>
          <w:sz w:val="24"/>
          <w:szCs w:val="24"/>
        </w:rPr>
        <w:t>1</w:t>
      </w:r>
      <w:r w:rsidRPr="00451F1E">
        <w:rPr>
          <w:rFonts w:ascii="Times New Roman" w:hAnsi="Times New Roman" w:cs="Times New Roman"/>
          <w:sz w:val="24"/>
          <w:szCs w:val="24"/>
        </w:rPr>
        <w:t>. Границы прилегающей территории определяются от внешних границ земельных участков Объектов и земельных участков без Объектов по периметру на расстоянии для:</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lastRenderedPageBreak/>
        <w:t xml:space="preserve">- многоквартирных жилых домов (за исключением многоквартирных домов, земельные участки под которыми не образованы или образованы по границам таких домов) - </w:t>
      </w:r>
      <w:r w:rsidR="00637AAE" w:rsidRPr="00451F1E">
        <w:rPr>
          <w:rFonts w:ascii="Times New Roman" w:hAnsi="Times New Roman" w:cs="Times New Roman"/>
          <w:sz w:val="24"/>
          <w:szCs w:val="24"/>
        </w:rPr>
        <w:t>1</w:t>
      </w:r>
      <w:r w:rsidRPr="00451F1E">
        <w:rPr>
          <w:rFonts w:ascii="Times New Roman" w:hAnsi="Times New Roman" w:cs="Times New Roman"/>
          <w:sz w:val="24"/>
          <w:szCs w:val="24"/>
        </w:rPr>
        <w:t>5 метров.</w:t>
      </w:r>
    </w:p>
    <w:p w:rsidR="00E1260A" w:rsidRPr="00451F1E" w:rsidRDefault="00637AAE"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индивидуальных жилых домов</w:t>
      </w:r>
      <w:r w:rsidR="001B0AA6" w:rsidRPr="00451F1E">
        <w:rPr>
          <w:rFonts w:ascii="Times New Roman" w:hAnsi="Times New Roman" w:cs="Times New Roman"/>
          <w:sz w:val="24"/>
          <w:szCs w:val="24"/>
        </w:rPr>
        <w:t>,</w:t>
      </w:r>
      <w:r w:rsidR="00E1260A" w:rsidRPr="00451F1E">
        <w:rPr>
          <w:rFonts w:ascii="Times New Roman" w:hAnsi="Times New Roman" w:cs="Times New Roman"/>
          <w:sz w:val="24"/>
          <w:szCs w:val="24"/>
        </w:rPr>
        <w:t xml:space="preserve"> в том числе и при односторонней застройке</w:t>
      </w:r>
      <w:r w:rsidRPr="00451F1E">
        <w:rPr>
          <w:rFonts w:ascii="Times New Roman" w:hAnsi="Times New Roman" w:cs="Times New Roman"/>
          <w:sz w:val="24"/>
          <w:szCs w:val="24"/>
        </w:rPr>
        <w:t xml:space="preserve">: в длину – в пределах границ их участков, в ширину – до </w:t>
      </w:r>
      <w:r w:rsidR="00E1260A" w:rsidRPr="00451F1E">
        <w:rPr>
          <w:rFonts w:ascii="Times New Roman" w:hAnsi="Times New Roman" w:cs="Times New Roman"/>
          <w:sz w:val="24"/>
          <w:szCs w:val="24"/>
        </w:rPr>
        <w:t>проезжей части</w:t>
      </w:r>
      <w:r w:rsidRPr="00451F1E">
        <w:rPr>
          <w:rFonts w:ascii="Times New Roman" w:hAnsi="Times New Roman" w:cs="Times New Roman"/>
          <w:sz w:val="24"/>
          <w:szCs w:val="24"/>
        </w:rPr>
        <w:t>, площади, переулк</w:t>
      </w:r>
      <w:r w:rsidR="00E1260A" w:rsidRPr="00451F1E">
        <w:rPr>
          <w:rFonts w:ascii="Times New Roman" w:hAnsi="Times New Roman" w:cs="Times New Roman"/>
          <w:sz w:val="24"/>
          <w:szCs w:val="24"/>
        </w:rPr>
        <w:t>а.</w:t>
      </w:r>
    </w:p>
    <w:p w:rsidR="00637AAE" w:rsidRPr="00451F1E" w:rsidRDefault="00637AAE"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В случае обособленного расположения объекта: по фасаду – до проезжей части, с остальных сторон уборке подлежит 15 м прилегающей территории с каждой стороны.</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автостоянок - 5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xml:space="preserve">- автозаправочных станций, </w:t>
      </w:r>
      <w:proofErr w:type="spellStart"/>
      <w:r w:rsidRPr="00451F1E">
        <w:rPr>
          <w:rFonts w:ascii="Times New Roman" w:hAnsi="Times New Roman" w:cs="Times New Roman"/>
          <w:sz w:val="24"/>
          <w:szCs w:val="24"/>
        </w:rPr>
        <w:t>автогазозаправочных</w:t>
      </w:r>
      <w:proofErr w:type="spellEnd"/>
      <w:r w:rsidRPr="00451F1E">
        <w:rPr>
          <w:rFonts w:ascii="Times New Roman" w:hAnsi="Times New Roman" w:cs="Times New Roman"/>
          <w:sz w:val="24"/>
          <w:szCs w:val="24"/>
        </w:rPr>
        <w:t xml:space="preserve"> станций - 15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промышленных, производственных объектов - 30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- 3 метра.</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гаражных, гаражно-строительных кооперативов, садоводческих, огороднических, дачных объединений - 5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иных нежилых зданий, строений, сооружений - 20 метров.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рекламных конструкций граница прилегающей территории устанавливается на удалении 3 метров от основания конструкции.</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1B0AA6" w:rsidRPr="00451F1E">
        <w:rPr>
          <w:rFonts w:ascii="Times New Roman" w:hAnsi="Times New Roman" w:cs="Times New Roman"/>
          <w:sz w:val="24"/>
          <w:szCs w:val="24"/>
        </w:rPr>
        <w:t>2</w:t>
      </w:r>
      <w:r w:rsidRPr="00451F1E">
        <w:rPr>
          <w:rFonts w:ascii="Times New Roman" w:hAnsi="Times New Roman" w:cs="Times New Roman"/>
          <w:sz w:val="24"/>
          <w:szCs w:val="24"/>
        </w:rPr>
        <w:t>. Границы прилегающих территорий должны иметь один замкнутый контур или два непересекающихся замкнутых контура.</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1B0AA6" w:rsidRPr="00451F1E">
        <w:rPr>
          <w:rFonts w:ascii="Times New Roman" w:hAnsi="Times New Roman" w:cs="Times New Roman"/>
          <w:sz w:val="24"/>
          <w:szCs w:val="24"/>
        </w:rPr>
        <w:t>3</w:t>
      </w:r>
      <w:r w:rsidRPr="00451F1E">
        <w:rPr>
          <w:rFonts w:ascii="Times New Roman" w:hAnsi="Times New Roman" w:cs="Times New Roman"/>
          <w:sz w:val="24"/>
          <w:szCs w:val="24"/>
        </w:rPr>
        <w:t>. Пересечение границ прилегающих территорий не допускается. В случае наложения прилегающих территорий соседних Объектов, границы прилегающих территорий определяются линией, равноудаленной от Объектов.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1B0AA6" w:rsidRPr="00451F1E">
        <w:rPr>
          <w:rFonts w:ascii="Times New Roman" w:hAnsi="Times New Roman" w:cs="Times New Roman"/>
          <w:sz w:val="24"/>
          <w:szCs w:val="24"/>
        </w:rPr>
        <w:t>4</w:t>
      </w:r>
      <w:r w:rsidRPr="00451F1E">
        <w:rPr>
          <w:rFonts w:ascii="Times New Roman" w:hAnsi="Times New Roman" w:cs="Times New Roman"/>
          <w:sz w:val="24"/>
          <w:szCs w:val="24"/>
        </w:rPr>
        <w:t>. Пересечение границ прилегающих территорий с автомобильными дорогами не допускается.</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1B0AA6" w:rsidRPr="00451F1E">
        <w:rPr>
          <w:rFonts w:ascii="Times New Roman" w:hAnsi="Times New Roman" w:cs="Times New Roman"/>
          <w:sz w:val="24"/>
          <w:szCs w:val="24"/>
        </w:rPr>
        <w:t>5</w:t>
      </w:r>
      <w:r w:rsidRPr="00451F1E">
        <w:rPr>
          <w:rFonts w:ascii="Times New Roman" w:hAnsi="Times New Roman" w:cs="Times New Roman"/>
          <w:sz w:val="24"/>
          <w:szCs w:val="24"/>
        </w:rPr>
        <w:t>. Максимальная площадь прилегающей территории не может превышать площади зданий, строений, сооружений, земельных участков, к которым она прилегает, более чем на 50 процентов.</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451F1E">
        <w:rPr>
          <w:rFonts w:ascii="Times New Roman" w:hAnsi="Times New Roman" w:cs="Times New Roman"/>
          <w:sz w:val="24"/>
          <w:szCs w:val="24"/>
        </w:rPr>
        <w:t>6</w:t>
      </w:r>
      <w:r w:rsidRPr="00451F1E">
        <w:rPr>
          <w:rFonts w:ascii="Times New Roman" w:hAnsi="Times New Roman" w:cs="Times New Roman"/>
          <w:sz w:val="24"/>
          <w:szCs w:val="24"/>
        </w:rPr>
        <w:t>. В пределах территорий, прилегающих к индивидуальным жилым домам, обеспечивается уборка мусора, смета и листвы, удаление снега, покос травы, обеспечивающий высоту травостоя не более 15 сантиметров,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sidR="00451F1E">
        <w:rPr>
          <w:rFonts w:ascii="Times New Roman" w:hAnsi="Times New Roman" w:cs="Times New Roman"/>
          <w:sz w:val="24"/>
          <w:szCs w:val="24"/>
        </w:rPr>
        <w:t>7</w:t>
      </w:r>
      <w:r w:rsidRPr="00451F1E">
        <w:rPr>
          <w:rFonts w:ascii="Times New Roman" w:hAnsi="Times New Roman" w:cs="Times New Roman"/>
          <w:sz w:val="24"/>
          <w:szCs w:val="24"/>
        </w:rPr>
        <w:t>. В пределах территорий, прилегающих к учреждениям, обеспечивается уборка мусора, смета и листвы, удаление снега и наледи, покос травы, обеспечивающий высоту травостоя не более 15 сантиметров.</w:t>
      </w:r>
    </w:p>
    <w:p w:rsidR="00816863" w:rsidRPr="00451F1E" w:rsidRDefault="00AC5E6B"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w:t>
      </w:r>
      <w:r w:rsidR="001B0AA6" w:rsidRPr="00451F1E">
        <w:rPr>
          <w:rFonts w:ascii="Times New Roman" w:hAnsi="Times New Roman" w:cs="Times New Roman"/>
          <w:sz w:val="24"/>
          <w:szCs w:val="24"/>
        </w:rPr>
        <w:t>7</w:t>
      </w:r>
      <w:r w:rsidR="00451F1E">
        <w:rPr>
          <w:rFonts w:ascii="Times New Roman" w:hAnsi="Times New Roman" w:cs="Times New Roman"/>
          <w:sz w:val="24"/>
          <w:szCs w:val="24"/>
        </w:rPr>
        <w:t>8</w:t>
      </w:r>
      <w:r w:rsidR="00816863" w:rsidRPr="00451F1E">
        <w:rPr>
          <w:rFonts w:ascii="Times New Roman" w:hAnsi="Times New Roman" w:cs="Times New Roman"/>
          <w:sz w:val="24"/>
          <w:szCs w:val="24"/>
        </w:rPr>
        <w:t>. В пределах территорий, прилегающих к Объектам и земельным участкам прочих категорий, обеспечивается:</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уборка мусора, смета и листвы;</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удаление снега и наледи;</w:t>
      </w:r>
    </w:p>
    <w:p w:rsidR="00816863" w:rsidRPr="00451F1E" w:rsidRDefault="00816863" w:rsidP="00816863">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покос травы, обеспечивающий высоту травостоя не более 15 сантиметров;</w:t>
      </w:r>
    </w:p>
    <w:p w:rsidR="00816863" w:rsidRPr="00451F1E" w:rsidRDefault="00816863" w:rsidP="001B0AA6">
      <w:pPr>
        <w:pStyle w:val="ConsPlusNormal"/>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7A6E35" w:rsidRDefault="00816863" w:rsidP="001B0AA6">
      <w:pPr>
        <w:spacing w:after="0" w:line="240" w:lineRule="auto"/>
        <w:ind w:firstLine="709"/>
        <w:jc w:val="both"/>
        <w:rPr>
          <w:rFonts w:ascii="Times New Roman" w:hAnsi="Times New Roman" w:cs="Times New Roman"/>
          <w:sz w:val="26"/>
          <w:szCs w:val="28"/>
        </w:rPr>
      </w:pPr>
      <w:r w:rsidRPr="00451F1E">
        <w:rPr>
          <w:rFonts w:ascii="Times New Roman" w:hAnsi="Times New Roman" w:cs="Times New Roman"/>
          <w:sz w:val="24"/>
          <w:szCs w:val="24"/>
        </w:rPr>
        <w:t>- очистка и окраска малых архитектурных форм и элементов внешнего благоустройства (оград, скамеек, заборов, газонных ограждений) в соответствии с техническим и эстетическим состоянием, по мере необходимости, но не реже двух раз в год.</w:t>
      </w:r>
      <w:r w:rsidR="007A6E35" w:rsidRPr="007A6E35">
        <w:rPr>
          <w:rFonts w:ascii="Times New Roman" w:hAnsi="Times New Roman" w:cs="Times New Roman"/>
          <w:sz w:val="26"/>
          <w:szCs w:val="28"/>
        </w:rPr>
        <w:t xml:space="preserve"> </w:t>
      </w:r>
    </w:p>
    <w:p w:rsidR="00812485" w:rsidRPr="000038F3" w:rsidRDefault="00812485" w:rsidP="0081248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451F1E">
        <w:rPr>
          <w:rFonts w:ascii="Times New Roman" w:hAnsi="Times New Roman" w:cs="Times New Roman"/>
          <w:sz w:val="24"/>
          <w:szCs w:val="24"/>
        </w:rPr>
        <w:t>79</w:t>
      </w:r>
      <w:r w:rsidRPr="000038F3">
        <w:rPr>
          <w:rFonts w:ascii="Times New Roman" w:hAnsi="Times New Roman" w:cs="Times New Roman"/>
          <w:sz w:val="24"/>
          <w:szCs w:val="24"/>
        </w:rPr>
        <w:t xml:space="preserve">. Запрещается загромождение прилегающей территории мусором, строительным материалом, дровами, углем, металлоломом, грунтом, иными предметами (имуществом), сухой травой, </w:t>
      </w:r>
      <w:proofErr w:type="spellStart"/>
      <w:r w:rsidRPr="000038F3">
        <w:rPr>
          <w:rFonts w:ascii="Times New Roman" w:hAnsi="Times New Roman" w:cs="Times New Roman"/>
          <w:sz w:val="24"/>
          <w:szCs w:val="24"/>
        </w:rPr>
        <w:t>горючесмазочными</w:t>
      </w:r>
      <w:proofErr w:type="spellEnd"/>
      <w:r w:rsidRPr="000038F3">
        <w:rPr>
          <w:rFonts w:ascii="Times New Roman" w:hAnsi="Times New Roman" w:cs="Times New Roman"/>
          <w:sz w:val="24"/>
          <w:szCs w:val="24"/>
        </w:rPr>
        <w:t xml:space="preserve"> материалами, а также не допускается: </w:t>
      </w:r>
    </w:p>
    <w:p w:rsidR="00812485" w:rsidRPr="000038F3" w:rsidRDefault="00812485" w:rsidP="0081248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а) возведение хозяйственных и вспомогательных построек (дровяных сараев, будок, голубятен, теплиц) с нарушением ст.ст. 7.1 гл. 7 СП 42.13330. 2011 Свод правил «Градо</w:t>
      </w:r>
      <w:r w:rsidRPr="000038F3">
        <w:rPr>
          <w:rFonts w:ascii="Times New Roman" w:hAnsi="Times New Roman" w:cs="Times New Roman"/>
          <w:sz w:val="24"/>
          <w:szCs w:val="24"/>
        </w:rPr>
        <w:softHyphen/>
        <w:t>строительство. Планировка и застройка городских и сельских поселений»;</w:t>
      </w:r>
    </w:p>
    <w:p w:rsidR="00812485" w:rsidRPr="000038F3" w:rsidRDefault="00812485" w:rsidP="0081248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б) использование земли за пределами отведенной собственнику территории под лич</w:t>
      </w:r>
      <w:r w:rsidRPr="000038F3">
        <w:rPr>
          <w:rFonts w:ascii="Times New Roman" w:hAnsi="Times New Roman" w:cs="Times New Roman"/>
          <w:sz w:val="24"/>
          <w:szCs w:val="24"/>
        </w:rPr>
        <w:softHyphen/>
        <w:t xml:space="preserve">ные и хозяйственные нужды; </w:t>
      </w:r>
    </w:p>
    <w:p w:rsidR="00812485" w:rsidRPr="000038F3" w:rsidRDefault="00812485" w:rsidP="0081248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изменение уровня рельефа путем отсыпки площадей для застройки индивидуаль</w:t>
      </w:r>
      <w:r w:rsidRPr="000038F3">
        <w:rPr>
          <w:rFonts w:ascii="Times New Roman" w:hAnsi="Times New Roman" w:cs="Times New Roman"/>
          <w:sz w:val="24"/>
          <w:szCs w:val="24"/>
        </w:rPr>
        <w:softHyphen/>
        <w:t>ными жилыми домами и прилегающей территории для исключения подтопления соседних территорий.</w:t>
      </w:r>
    </w:p>
    <w:p w:rsidR="00812485" w:rsidRPr="000038F3" w:rsidRDefault="00812485" w:rsidP="00812485">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sidR="00451F1E">
        <w:rPr>
          <w:rFonts w:ascii="Times New Roman" w:hAnsi="Times New Roman" w:cs="Times New Roman"/>
          <w:sz w:val="24"/>
          <w:szCs w:val="24"/>
        </w:rPr>
        <w:t>0</w:t>
      </w:r>
      <w:r w:rsidRPr="000038F3">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 xml:space="preserve"> описания местоположения границ прилегающих территорий.</w:t>
      </w:r>
    </w:p>
    <w:p w:rsidR="00812485" w:rsidRPr="000038F3" w:rsidRDefault="00812485" w:rsidP="00812485">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sidR="00451F1E">
        <w:rPr>
          <w:rFonts w:ascii="Times New Roman" w:hAnsi="Times New Roman" w:cs="Times New Roman"/>
          <w:sz w:val="24"/>
          <w:szCs w:val="24"/>
        </w:rPr>
        <w:t>1</w:t>
      </w:r>
      <w:r w:rsidRPr="000038F3">
        <w:rPr>
          <w:rFonts w:ascii="Times New Roman" w:hAnsi="Times New Roman" w:cs="Times New Roman"/>
          <w:sz w:val="24"/>
          <w:szCs w:val="24"/>
        </w:rPr>
        <w:t>. Утвержденное описание местоположения границ прилегающих территорий подлежит обязательному обнародованию не позднее чем через 10 дней после утвержде</w:t>
      </w:r>
      <w:r w:rsidRPr="000038F3">
        <w:rPr>
          <w:rFonts w:ascii="Times New Roman" w:hAnsi="Times New Roman" w:cs="Times New Roman"/>
          <w:sz w:val="24"/>
          <w:szCs w:val="24"/>
        </w:rPr>
        <w:softHyphen/>
        <w:t>ния.</w:t>
      </w:r>
    </w:p>
    <w:p w:rsidR="00076C49" w:rsidRPr="000038F3" w:rsidRDefault="00076C49" w:rsidP="005B1E0A">
      <w:pPr>
        <w:spacing w:after="0" w:line="240" w:lineRule="auto"/>
        <w:ind w:firstLine="567"/>
        <w:contextualSpacing/>
        <w:jc w:val="both"/>
        <w:rPr>
          <w:rFonts w:ascii="Times New Roman" w:hAnsi="Times New Roman" w:cs="Times New Roman"/>
          <w:sz w:val="24"/>
          <w:szCs w:val="24"/>
        </w:rPr>
      </w:pPr>
    </w:p>
    <w:p w:rsidR="001B0AA6" w:rsidRDefault="00AA4F54" w:rsidP="005B1E0A">
      <w:pPr>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 xml:space="preserve">Праздничное оформление территории </w:t>
      </w:r>
      <w:r w:rsidR="00855EC8" w:rsidRPr="000038F3">
        <w:rPr>
          <w:rFonts w:ascii="Times New Roman" w:hAnsi="Times New Roman" w:cs="Times New Roman"/>
          <w:sz w:val="24"/>
          <w:szCs w:val="24"/>
        </w:rPr>
        <w:t>Богодуховского сельского поселения</w:t>
      </w:r>
    </w:p>
    <w:p w:rsidR="00AA4F54" w:rsidRPr="000038F3" w:rsidRDefault="00855EC8" w:rsidP="005B1E0A">
      <w:pPr>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Свердловского района Орловской области</w:t>
      </w:r>
    </w:p>
    <w:p w:rsidR="00AA4F54" w:rsidRPr="000038F3" w:rsidRDefault="00AA4F54" w:rsidP="005B1E0A">
      <w:pPr>
        <w:spacing w:after="0" w:line="240" w:lineRule="auto"/>
        <w:ind w:firstLine="709"/>
        <w:contextualSpacing/>
        <w:jc w:val="both"/>
        <w:rPr>
          <w:rFonts w:ascii="Times New Roman" w:hAnsi="Times New Roman" w:cs="Times New Roman"/>
          <w:sz w:val="24"/>
          <w:szCs w:val="24"/>
        </w:rPr>
      </w:pPr>
    </w:p>
    <w:p w:rsidR="00AA4F54" w:rsidRPr="000038F3" w:rsidRDefault="00812485" w:rsidP="005B1E0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sidR="00451F1E">
        <w:rPr>
          <w:rFonts w:ascii="Times New Roman" w:hAnsi="Times New Roman" w:cs="Times New Roman"/>
          <w:sz w:val="24"/>
          <w:szCs w:val="24"/>
        </w:rPr>
        <w:t>2</w:t>
      </w:r>
      <w:r w:rsidR="00AA4F54" w:rsidRPr="000038F3">
        <w:rPr>
          <w:rFonts w:ascii="Times New Roman" w:hAnsi="Times New Roman" w:cs="Times New Roman"/>
          <w:sz w:val="24"/>
          <w:szCs w:val="24"/>
        </w:rPr>
        <w:t>. П</w:t>
      </w:r>
      <w:r w:rsidR="00B31AEE" w:rsidRPr="000038F3">
        <w:rPr>
          <w:rFonts w:ascii="Times New Roman" w:hAnsi="Times New Roman" w:cs="Times New Roman"/>
          <w:sz w:val="24"/>
          <w:szCs w:val="24"/>
        </w:rPr>
        <w:t>р</w:t>
      </w:r>
      <w:r w:rsidR="00AA4F54" w:rsidRPr="000038F3">
        <w:rPr>
          <w:rFonts w:ascii="Times New Roman" w:hAnsi="Times New Roman" w:cs="Times New Roman"/>
          <w:sz w:val="24"/>
          <w:szCs w:val="24"/>
        </w:rPr>
        <w:t xml:space="preserve">аздничное оформление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AA4F54" w:rsidRPr="000038F3">
        <w:rPr>
          <w:rFonts w:ascii="Times New Roman" w:hAnsi="Times New Roman" w:cs="Times New Roman"/>
          <w:sz w:val="24"/>
          <w:szCs w:val="24"/>
        </w:rPr>
        <w:t xml:space="preserve"> выполня</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ется по решению администрации Свердловского района на период проведения государст</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венных и сельских праздников, мероприятий, связанных со знаменательными событиями.</w:t>
      </w:r>
    </w:p>
    <w:p w:rsidR="00AA4F54" w:rsidRPr="000038F3" w:rsidRDefault="00AA4F54" w:rsidP="005B1E0A">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Оформление зданий, сооружений осуществляется их владельцами в рамках концеп</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 xml:space="preserve">ции праздничного оформления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Pr="000038F3">
        <w:rPr>
          <w:rFonts w:ascii="Times New Roman" w:hAnsi="Times New Roman" w:cs="Times New Roman"/>
          <w:sz w:val="24"/>
          <w:szCs w:val="24"/>
        </w:rPr>
        <w:t>.</w:t>
      </w:r>
    </w:p>
    <w:p w:rsidR="00AA4F54" w:rsidRPr="000038F3" w:rsidRDefault="00F921A3" w:rsidP="00F921A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AA4F54" w:rsidRPr="000038F3">
        <w:rPr>
          <w:rFonts w:ascii="Times New Roman" w:hAnsi="Times New Roman" w:cs="Times New Roman"/>
          <w:sz w:val="24"/>
          <w:szCs w:val="24"/>
        </w:rPr>
        <w:t>.</w:t>
      </w:r>
      <w:r w:rsidR="00812485" w:rsidRPr="000038F3">
        <w:rPr>
          <w:rFonts w:ascii="Times New Roman" w:hAnsi="Times New Roman" w:cs="Times New Roman"/>
          <w:sz w:val="24"/>
          <w:szCs w:val="24"/>
        </w:rPr>
        <w:t>8</w:t>
      </w:r>
      <w:r w:rsidR="00451F1E">
        <w:rPr>
          <w:rFonts w:ascii="Times New Roman" w:hAnsi="Times New Roman" w:cs="Times New Roman"/>
          <w:sz w:val="24"/>
          <w:szCs w:val="24"/>
        </w:rPr>
        <w:t>3</w:t>
      </w:r>
      <w:r w:rsidR="00AA4F54" w:rsidRPr="000038F3">
        <w:rPr>
          <w:rFonts w:ascii="Times New Roman" w:hAnsi="Times New Roman" w:cs="Times New Roman"/>
          <w:sz w:val="24"/>
          <w:szCs w:val="24"/>
        </w:rPr>
        <w:t>.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Свердловского района в пределах средств, предусмотренных на эти цели в местном бюджете.</w:t>
      </w:r>
    </w:p>
    <w:p w:rsidR="00AA4F54" w:rsidRPr="000038F3" w:rsidRDefault="00812485" w:rsidP="00F921A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sidR="00451F1E">
        <w:rPr>
          <w:rFonts w:ascii="Times New Roman" w:hAnsi="Times New Roman" w:cs="Times New Roman"/>
          <w:sz w:val="24"/>
          <w:szCs w:val="24"/>
        </w:rPr>
        <w:t>4</w:t>
      </w:r>
      <w:r w:rsidR="00AA4F54" w:rsidRPr="000038F3">
        <w:rPr>
          <w:rFonts w:ascii="Times New Roman" w:hAnsi="Times New Roman" w:cs="Times New Roman"/>
          <w:sz w:val="24"/>
          <w:szCs w:val="24"/>
        </w:rPr>
        <w:t>. В праздничное оформление включаются: вывеска национальных флагов, лозун</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гов, гирлянд, панно, установка декоративных элементов и композиций, стендов, киосков, трибун, эстрад, а также устройство праздничной иллюминации.</w:t>
      </w:r>
    </w:p>
    <w:p w:rsidR="00AA4F54" w:rsidRPr="000038F3" w:rsidRDefault="00F921A3" w:rsidP="00F921A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AA4F54" w:rsidRPr="000038F3">
        <w:rPr>
          <w:rFonts w:ascii="Times New Roman" w:hAnsi="Times New Roman" w:cs="Times New Roman"/>
          <w:sz w:val="24"/>
          <w:szCs w:val="24"/>
        </w:rPr>
        <w:t>.</w:t>
      </w:r>
      <w:r w:rsidR="00812485" w:rsidRPr="000038F3">
        <w:rPr>
          <w:rFonts w:ascii="Times New Roman" w:hAnsi="Times New Roman" w:cs="Times New Roman"/>
          <w:sz w:val="24"/>
          <w:szCs w:val="24"/>
        </w:rPr>
        <w:t>8</w:t>
      </w:r>
      <w:r w:rsidR="00451F1E">
        <w:rPr>
          <w:rFonts w:ascii="Times New Roman" w:hAnsi="Times New Roman" w:cs="Times New Roman"/>
          <w:sz w:val="24"/>
          <w:szCs w:val="24"/>
        </w:rPr>
        <w:t>5</w:t>
      </w:r>
      <w:r w:rsidR="00AA4F54" w:rsidRPr="000038F3">
        <w:rPr>
          <w:rFonts w:ascii="Times New Roman" w:hAnsi="Times New Roman" w:cs="Times New Roman"/>
          <w:sz w:val="24"/>
          <w:szCs w:val="24"/>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Свердловского района.</w:t>
      </w:r>
    </w:p>
    <w:p w:rsidR="00AA4F54" w:rsidRPr="000038F3" w:rsidRDefault="00812485" w:rsidP="00F921A3">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sidR="00451F1E">
        <w:rPr>
          <w:rFonts w:ascii="Times New Roman" w:hAnsi="Times New Roman" w:cs="Times New Roman"/>
          <w:sz w:val="24"/>
          <w:szCs w:val="24"/>
        </w:rPr>
        <w:t>6</w:t>
      </w:r>
      <w:r w:rsidR="00AA4F54" w:rsidRPr="000038F3">
        <w:rPr>
          <w:rFonts w:ascii="Times New Roman" w:hAnsi="Times New Roman" w:cs="Times New Roman"/>
          <w:sz w:val="24"/>
          <w:szCs w:val="24"/>
        </w:rPr>
        <w:t>. При изготовлении и установке элементов праздничного оформления не  допус</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кается снимать, повреждать и ухудшать видимость технических средств регулирования дорожного движения.</w:t>
      </w:r>
    </w:p>
    <w:p w:rsidR="00162E6E" w:rsidRPr="000038F3" w:rsidRDefault="00162E6E" w:rsidP="007832EC">
      <w:pPr>
        <w:spacing w:line="240" w:lineRule="auto"/>
        <w:ind w:firstLine="567"/>
        <w:contextualSpacing/>
        <w:jc w:val="both"/>
        <w:rPr>
          <w:rFonts w:ascii="Times New Roman" w:hAnsi="Times New Roman" w:cs="Times New Roman"/>
          <w:sz w:val="24"/>
          <w:szCs w:val="24"/>
        </w:rPr>
      </w:pPr>
    </w:p>
    <w:p w:rsidR="002E556B" w:rsidRPr="000038F3" w:rsidRDefault="002E556B" w:rsidP="00F921A3">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Содержание животных в муниципальном образовании</w:t>
      </w:r>
      <w:r w:rsidR="00F921A3" w:rsidRPr="000038F3">
        <w:rPr>
          <w:rFonts w:ascii="Times New Roman" w:hAnsi="Times New Roman" w:cs="Times New Roman"/>
          <w:sz w:val="24"/>
          <w:szCs w:val="24"/>
        </w:rPr>
        <w:t>.</w:t>
      </w:r>
    </w:p>
    <w:p w:rsidR="00451F1E" w:rsidRPr="000038F3" w:rsidRDefault="00812485" w:rsidP="001F28B7">
      <w:pPr>
        <w:pStyle w:val="ConsPlusNormal"/>
        <w:ind w:firstLine="540"/>
        <w:jc w:val="both"/>
        <w:rPr>
          <w:rFonts w:ascii="Times New Roman" w:hAnsi="Times New Roman" w:cs="Times New Roman"/>
          <w:sz w:val="24"/>
          <w:szCs w:val="24"/>
        </w:rPr>
      </w:pPr>
      <w:r w:rsidRPr="000038F3">
        <w:rPr>
          <w:rFonts w:ascii="Times New Roman" w:hAnsi="Times New Roman" w:cs="Times New Roman"/>
          <w:sz w:val="24"/>
          <w:szCs w:val="24"/>
        </w:rPr>
        <w:t>8.</w:t>
      </w:r>
      <w:r w:rsidR="001B0AA6">
        <w:rPr>
          <w:rFonts w:ascii="Times New Roman" w:hAnsi="Times New Roman" w:cs="Times New Roman"/>
          <w:sz w:val="24"/>
          <w:szCs w:val="24"/>
        </w:rPr>
        <w:t>8</w:t>
      </w:r>
      <w:r w:rsidR="00451F1E">
        <w:rPr>
          <w:rFonts w:ascii="Times New Roman" w:hAnsi="Times New Roman" w:cs="Times New Roman"/>
          <w:sz w:val="24"/>
          <w:szCs w:val="24"/>
        </w:rPr>
        <w:t>7</w:t>
      </w:r>
      <w:r w:rsidR="00C54CF6" w:rsidRPr="000038F3">
        <w:rPr>
          <w:rFonts w:ascii="Times New Roman" w:hAnsi="Times New Roman" w:cs="Times New Roman"/>
          <w:sz w:val="24"/>
          <w:szCs w:val="24"/>
        </w:rPr>
        <w:t xml:space="preserve">. </w:t>
      </w:r>
      <w:r w:rsidR="00AA4F54" w:rsidRPr="000038F3">
        <w:rPr>
          <w:rFonts w:ascii="Times New Roman" w:hAnsi="Times New Roman" w:cs="Times New Roman"/>
          <w:sz w:val="24"/>
          <w:szCs w:val="24"/>
        </w:rPr>
        <w:t xml:space="preserve">Отношения, связанные с содержанием домашних животных на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AA4F54" w:rsidRPr="000038F3">
        <w:rPr>
          <w:rFonts w:ascii="Times New Roman" w:hAnsi="Times New Roman" w:cs="Times New Roman"/>
          <w:sz w:val="24"/>
          <w:szCs w:val="24"/>
        </w:rPr>
        <w:t>, регулируются в соответствии с</w:t>
      </w:r>
      <w:r w:rsidR="00451F1E">
        <w:rPr>
          <w:rFonts w:ascii="Times New Roman" w:hAnsi="Times New Roman" w:cs="Times New Roman"/>
          <w:sz w:val="24"/>
          <w:szCs w:val="24"/>
        </w:rPr>
        <w:t xml:space="preserve"> </w:t>
      </w:r>
      <w:hyperlink r:id="rId19" w:history="1">
        <w:r w:rsidR="00AA4F54" w:rsidRPr="000038F3">
          <w:rPr>
            <w:rFonts w:ascii="Times New Roman" w:hAnsi="Times New Roman" w:cs="Times New Roman"/>
            <w:sz w:val="24"/>
            <w:szCs w:val="24"/>
          </w:rPr>
          <w:t>постановлением</w:t>
        </w:r>
      </w:hyperlink>
      <w:r w:rsidR="00AA4F54" w:rsidRPr="000038F3">
        <w:rPr>
          <w:rFonts w:ascii="Times New Roman" w:hAnsi="Times New Roman" w:cs="Times New Roman"/>
          <w:sz w:val="24"/>
          <w:szCs w:val="24"/>
        </w:rPr>
        <w:t xml:space="preserve"> Правительства Орловской области от 18.11.2014 № 347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w:t>
      </w:r>
    </w:p>
    <w:p w:rsidR="008F1083" w:rsidRPr="008F1083" w:rsidRDefault="00812485" w:rsidP="00C54CF6">
      <w:pPr>
        <w:spacing w:line="240" w:lineRule="auto"/>
        <w:ind w:firstLine="567"/>
        <w:contextualSpacing/>
        <w:jc w:val="both"/>
        <w:rPr>
          <w:rFonts w:ascii="Times New Roman" w:hAnsi="Times New Roman"/>
          <w:sz w:val="24"/>
          <w:szCs w:val="24"/>
        </w:rPr>
      </w:pPr>
      <w:r w:rsidRPr="008F1083">
        <w:rPr>
          <w:rFonts w:ascii="Times New Roman" w:hAnsi="Times New Roman" w:cs="Times New Roman"/>
          <w:sz w:val="24"/>
          <w:szCs w:val="24"/>
        </w:rPr>
        <w:t>8.</w:t>
      </w:r>
      <w:r w:rsidR="001B0AA6" w:rsidRPr="008F1083">
        <w:rPr>
          <w:rFonts w:ascii="Times New Roman" w:hAnsi="Times New Roman" w:cs="Times New Roman"/>
          <w:sz w:val="24"/>
          <w:szCs w:val="24"/>
        </w:rPr>
        <w:t>8</w:t>
      </w:r>
      <w:r w:rsidR="00451F1E" w:rsidRPr="008F1083">
        <w:rPr>
          <w:rFonts w:ascii="Times New Roman" w:hAnsi="Times New Roman" w:cs="Times New Roman"/>
          <w:sz w:val="24"/>
          <w:szCs w:val="24"/>
        </w:rPr>
        <w:t>8</w:t>
      </w:r>
      <w:r w:rsidR="00C54CF6" w:rsidRPr="008F1083">
        <w:rPr>
          <w:rFonts w:ascii="Times New Roman" w:hAnsi="Times New Roman" w:cs="Times New Roman"/>
          <w:sz w:val="24"/>
          <w:szCs w:val="24"/>
        </w:rPr>
        <w:t xml:space="preserve">. </w:t>
      </w:r>
      <w:r w:rsidR="008F1083" w:rsidRPr="008F1083">
        <w:rPr>
          <w:rFonts w:ascii="Times New Roman" w:hAnsi="Times New Roman" w:cs="Times New Roman"/>
          <w:sz w:val="24"/>
          <w:szCs w:val="24"/>
        </w:rPr>
        <w:t xml:space="preserve">Не </w:t>
      </w:r>
      <w:r w:rsidR="008F1083" w:rsidRPr="008F1083">
        <w:rPr>
          <w:rFonts w:ascii="Times New Roman" w:hAnsi="Times New Roman"/>
          <w:sz w:val="24"/>
          <w:szCs w:val="24"/>
        </w:rPr>
        <w:t xml:space="preserve">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2E556B" w:rsidRDefault="008F1083" w:rsidP="00C54CF6">
      <w:pPr>
        <w:spacing w:line="240" w:lineRule="auto"/>
        <w:ind w:firstLine="567"/>
        <w:contextualSpacing/>
        <w:jc w:val="both"/>
        <w:rPr>
          <w:rFonts w:ascii="Times New Roman" w:hAnsi="Times New Roman" w:cs="Times New Roman"/>
          <w:sz w:val="24"/>
          <w:szCs w:val="24"/>
        </w:rPr>
      </w:pPr>
      <w:r w:rsidRPr="008F1083">
        <w:rPr>
          <w:rFonts w:ascii="Times New Roman" w:hAnsi="Times New Roman"/>
          <w:sz w:val="24"/>
          <w:szCs w:val="24"/>
        </w:rPr>
        <w:t>8.89</w:t>
      </w:r>
      <w:r>
        <w:rPr>
          <w:rFonts w:ascii="Times New Roman" w:hAnsi="Times New Roman"/>
          <w:sz w:val="26"/>
        </w:rPr>
        <w:t>.</w:t>
      </w:r>
      <w:r w:rsidRPr="000038F3">
        <w:rPr>
          <w:rFonts w:ascii="Times New Roman" w:hAnsi="Times New Roman" w:cs="Times New Roman"/>
          <w:sz w:val="24"/>
          <w:szCs w:val="24"/>
        </w:rPr>
        <w:t xml:space="preserve"> </w:t>
      </w:r>
      <w:r w:rsidR="002E556B" w:rsidRPr="000038F3">
        <w:rPr>
          <w:rFonts w:ascii="Times New Roman" w:hAnsi="Times New Roman" w:cs="Times New Roman"/>
          <w:sz w:val="24"/>
          <w:szCs w:val="24"/>
        </w:rPr>
        <w:t>Не допускается содержание домашних животных на балконах, лоджиях, в мес</w:t>
      </w:r>
      <w:r w:rsidR="00816E43" w:rsidRPr="000038F3">
        <w:rPr>
          <w:rFonts w:ascii="Times New Roman" w:hAnsi="Times New Roman" w:cs="Times New Roman"/>
          <w:sz w:val="24"/>
          <w:szCs w:val="24"/>
        </w:rPr>
        <w:softHyphen/>
      </w:r>
      <w:r w:rsidR="002E556B" w:rsidRPr="000038F3">
        <w:rPr>
          <w:rFonts w:ascii="Times New Roman" w:hAnsi="Times New Roman" w:cs="Times New Roman"/>
          <w:sz w:val="24"/>
          <w:szCs w:val="24"/>
        </w:rPr>
        <w:t>тах общего пользования многоквартирных жилых домов.</w:t>
      </w:r>
    </w:p>
    <w:p w:rsidR="00451F1E" w:rsidRDefault="008F1083" w:rsidP="00C54CF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90</w:t>
      </w:r>
      <w:r w:rsidR="001F28B7">
        <w:rPr>
          <w:rFonts w:ascii="Times New Roman" w:hAnsi="Times New Roman" w:cs="Times New Roman"/>
          <w:sz w:val="24"/>
          <w:szCs w:val="24"/>
        </w:rPr>
        <w:t>.</w:t>
      </w:r>
      <w:r w:rsidR="00451F1E">
        <w:rPr>
          <w:rFonts w:ascii="Times New Roman" w:hAnsi="Times New Roman" w:cs="Times New Roman"/>
          <w:sz w:val="24"/>
          <w:szCs w:val="24"/>
        </w:rPr>
        <w:t>Предельное</w:t>
      </w:r>
      <w:proofErr w:type="gramEnd"/>
      <w:r w:rsidR="00451F1E">
        <w:rPr>
          <w:rFonts w:ascii="Times New Roman" w:hAnsi="Times New Roman" w:cs="Times New Roman"/>
          <w:sz w:val="24"/>
          <w:szCs w:val="24"/>
        </w:rPr>
        <w:t xml:space="preserve"> количество домашних</w:t>
      </w:r>
      <w:r w:rsidR="00B4674B">
        <w:rPr>
          <w:rFonts w:ascii="Times New Roman" w:hAnsi="Times New Roman" w:cs="Times New Roman"/>
          <w:sz w:val="24"/>
          <w:szCs w:val="24"/>
        </w:rPr>
        <w:t xml:space="preserve"> животных в местах содержания животных определяется исходя из возможности владельца обеспечивать животным условия, соответствующее ветеринарным нормам и правилам, а также с учетом соблюдения  санитарно-эпидемиологических правил и нормативов.</w:t>
      </w:r>
    </w:p>
    <w:p w:rsidR="008F1083" w:rsidRPr="008F1083" w:rsidRDefault="008F1083" w:rsidP="008F1083">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8.91</w:t>
      </w:r>
      <w:r w:rsidRPr="008F1083">
        <w:rPr>
          <w:rFonts w:ascii="Times New Roman" w:hAnsi="Times New Roman" w:cs="Times New Roman"/>
          <w:sz w:val="24"/>
          <w:szCs w:val="24"/>
        </w:rPr>
        <w:t>.</w:t>
      </w:r>
      <w:r>
        <w:rPr>
          <w:rFonts w:ascii="Times New Roman" w:hAnsi="Times New Roman" w:cs="Times New Roman"/>
          <w:sz w:val="24"/>
          <w:szCs w:val="24"/>
        </w:rPr>
        <w:t xml:space="preserve">  </w:t>
      </w:r>
      <w:r w:rsidRPr="008F1083">
        <w:rPr>
          <w:rFonts w:ascii="Times New Roman" w:hAnsi="Times New Roman" w:cs="Times New Roman"/>
          <w:sz w:val="24"/>
          <w:szCs w:val="24"/>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8F1083" w:rsidRPr="008F1083" w:rsidRDefault="008F1083" w:rsidP="008F1083">
      <w:pPr>
        <w:contextualSpacing/>
        <w:jc w:val="both"/>
        <w:rPr>
          <w:rFonts w:ascii="Times New Roman" w:hAnsi="Times New Roman" w:cs="Times New Roman"/>
          <w:sz w:val="24"/>
          <w:szCs w:val="24"/>
        </w:rPr>
      </w:pPr>
      <w:r w:rsidRPr="008F10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083">
        <w:rPr>
          <w:rFonts w:ascii="Times New Roman" w:hAnsi="Times New Roman" w:cs="Times New Roman"/>
          <w:sz w:val="24"/>
          <w:szCs w:val="24"/>
        </w:rPr>
        <w:t>При выгуле домашнего животного необходимо соблюдать следующие требования:</w:t>
      </w:r>
    </w:p>
    <w:p w:rsidR="008F1083" w:rsidRPr="008F1083" w:rsidRDefault="008F1083" w:rsidP="008F1083">
      <w:pPr>
        <w:contextualSpacing/>
        <w:jc w:val="both"/>
        <w:rPr>
          <w:rFonts w:ascii="Times New Roman" w:hAnsi="Times New Roman" w:cs="Times New Roman"/>
          <w:sz w:val="24"/>
          <w:szCs w:val="24"/>
        </w:rPr>
      </w:pPr>
      <w:r w:rsidRPr="008F1083">
        <w:rPr>
          <w:rFonts w:ascii="Times New Roman" w:hAnsi="Times New Roman" w:cs="Times New Roman"/>
          <w:sz w:val="24"/>
          <w:szCs w:val="24"/>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F1083" w:rsidRPr="008F1083" w:rsidRDefault="008F1083" w:rsidP="008F1083">
      <w:pPr>
        <w:contextualSpacing/>
        <w:jc w:val="both"/>
        <w:rPr>
          <w:rFonts w:ascii="Times New Roman" w:hAnsi="Times New Roman" w:cs="Times New Roman"/>
          <w:sz w:val="24"/>
          <w:szCs w:val="24"/>
        </w:rPr>
      </w:pPr>
      <w:r w:rsidRPr="008F1083">
        <w:rPr>
          <w:rFonts w:ascii="Times New Roman" w:hAnsi="Times New Roman" w:cs="Times New Roman"/>
          <w:sz w:val="24"/>
          <w:szCs w:val="24"/>
        </w:rPr>
        <w:t>2) обеспечивать уборку продуктов жизнедеятельности животного в местах и на террито</w:t>
      </w:r>
      <w:r>
        <w:rPr>
          <w:rFonts w:ascii="Times New Roman" w:hAnsi="Times New Roman" w:cs="Times New Roman"/>
          <w:sz w:val="24"/>
          <w:szCs w:val="24"/>
        </w:rPr>
        <w:t>риях общего пользования.</w:t>
      </w:r>
    </w:p>
    <w:p w:rsidR="008F1083" w:rsidRPr="000038F3" w:rsidRDefault="008F1083" w:rsidP="008F108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F1083">
        <w:rPr>
          <w:rFonts w:ascii="Times New Roman" w:hAnsi="Times New Roman" w:cs="Times New Roman"/>
          <w:sz w:val="24"/>
          <w:szCs w:val="24"/>
        </w:rPr>
        <w:t xml:space="preserve">   Выгул потенциально опасной собаки без намордника и поводка независимо от места выгула запрещается, за исключением случаев,</w:t>
      </w:r>
      <w:r w:rsidR="00C17BCF">
        <w:rPr>
          <w:rFonts w:ascii="Times New Roman" w:hAnsi="Times New Roman" w:cs="Times New Roman"/>
          <w:sz w:val="24"/>
          <w:szCs w:val="24"/>
        </w:rPr>
        <w:t xml:space="preserve"> </w:t>
      </w:r>
      <w:r w:rsidRPr="008F1083">
        <w:rPr>
          <w:rFonts w:ascii="Times New Roman" w:hAnsi="Times New Roman" w:cs="Times New Roman"/>
          <w:sz w:val="24"/>
          <w:szCs w:val="24"/>
        </w:rPr>
        <w:t>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w:t>
      </w:r>
      <w:r>
        <w:rPr>
          <w:rFonts w:ascii="Times New Roman" w:hAnsi="Times New Roman" w:cs="Times New Roman"/>
          <w:sz w:val="24"/>
          <w:szCs w:val="24"/>
        </w:rPr>
        <w:t>орию.</w:t>
      </w:r>
    </w:p>
    <w:p w:rsidR="002E556B" w:rsidRPr="000038F3" w:rsidRDefault="00812485" w:rsidP="00C54CF6">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sidR="001F28B7">
        <w:rPr>
          <w:rFonts w:ascii="Times New Roman" w:hAnsi="Times New Roman" w:cs="Times New Roman"/>
          <w:sz w:val="24"/>
          <w:szCs w:val="24"/>
        </w:rPr>
        <w:t>9</w:t>
      </w:r>
      <w:r w:rsidR="008F1083">
        <w:rPr>
          <w:rFonts w:ascii="Times New Roman" w:hAnsi="Times New Roman" w:cs="Times New Roman"/>
          <w:sz w:val="24"/>
          <w:szCs w:val="24"/>
        </w:rPr>
        <w:t>2</w:t>
      </w:r>
      <w:r w:rsidR="00C54CF6" w:rsidRPr="000038F3">
        <w:rPr>
          <w:rFonts w:ascii="Times New Roman" w:hAnsi="Times New Roman" w:cs="Times New Roman"/>
          <w:sz w:val="24"/>
          <w:szCs w:val="24"/>
        </w:rPr>
        <w:t xml:space="preserve">. </w:t>
      </w:r>
      <w:r w:rsidR="002E556B" w:rsidRPr="000038F3">
        <w:rPr>
          <w:rFonts w:ascii="Times New Roman" w:hAnsi="Times New Roman" w:cs="Times New Roman"/>
          <w:sz w:val="24"/>
          <w:szCs w:val="24"/>
        </w:rPr>
        <w:t xml:space="preserve">Запрещается передвижение сельскохозяйственных животных на территории </w:t>
      </w:r>
      <w:r w:rsidR="0099463A"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2E556B" w:rsidRPr="000038F3">
        <w:rPr>
          <w:rFonts w:ascii="Times New Roman" w:hAnsi="Times New Roman" w:cs="Times New Roman"/>
          <w:sz w:val="24"/>
          <w:szCs w:val="24"/>
        </w:rPr>
        <w:t xml:space="preserve"> без сопровождающих лиц.</w:t>
      </w:r>
    </w:p>
    <w:p w:rsidR="00AA4F54" w:rsidRPr="000038F3" w:rsidRDefault="001F28B7" w:rsidP="00C751A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8.9</w:t>
      </w:r>
      <w:r w:rsidR="008F1083">
        <w:rPr>
          <w:rFonts w:ascii="Times New Roman" w:hAnsi="Times New Roman" w:cs="Times New Roman"/>
          <w:sz w:val="24"/>
          <w:szCs w:val="24"/>
        </w:rPr>
        <w:t>3</w:t>
      </w:r>
      <w:r w:rsidR="00C54CF6" w:rsidRPr="000038F3">
        <w:rPr>
          <w:rFonts w:ascii="Times New Roman" w:hAnsi="Times New Roman" w:cs="Times New Roman"/>
          <w:sz w:val="24"/>
          <w:szCs w:val="24"/>
        </w:rPr>
        <w:t xml:space="preserve">. </w:t>
      </w:r>
      <w:r w:rsidR="00AA4F54" w:rsidRPr="000038F3">
        <w:rPr>
          <w:rFonts w:ascii="Times New Roman" w:hAnsi="Times New Roman" w:cs="Times New Roman"/>
          <w:sz w:val="24"/>
          <w:szCs w:val="24"/>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нения, в местах купания (пляжах) и отдыха людей и на иных территориях общего пользо</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 xml:space="preserve">вания, определяемых администрацией </w:t>
      </w:r>
      <w:r w:rsidR="00E561B5"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AA4F54" w:rsidRPr="000038F3">
        <w:rPr>
          <w:rFonts w:ascii="Times New Roman" w:hAnsi="Times New Roman" w:cs="Times New Roman"/>
          <w:sz w:val="24"/>
          <w:szCs w:val="24"/>
        </w:rPr>
        <w:t>, а также нахождение домашних жи</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вотных в помещениях продовольственных магазинов и предприятий общественного пита</w:t>
      </w:r>
      <w:r w:rsidR="00816E43" w:rsidRPr="000038F3">
        <w:rPr>
          <w:rFonts w:ascii="Times New Roman" w:hAnsi="Times New Roman" w:cs="Times New Roman"/>
          <w:sz w:val="24"/>
          <w:szCs w:val="24"/>
        </w:rPr>
        <w:softHyphen/>
      </w:r>
      <w:r w:rsidR="00AA4F54" w:rsidRPr="000038F3">
        <w:rPr>
          <w:rFonts w:ascii="Times New Roman" w:hAnsi="Times New Roman" w:cs="Times New Roman"/>
          <w:sz w:val="24"/>
          <w:szCs w:val="24"/>
        </w:rPr>
        <w:t>ния.</w:t>
      </w:r>
    </w:p>
    <w:p w:rsidR="00D13188" w:rsidRPr="000038F3" w:rsidRDefault="00D13188" w:rsidP="00812485">
      <w:pPr>
        <w:spacing w:after="0" w:line="240" w:lineRule="auto"/>
        <w:ind w:firstLine="567"/>
        <w:contextualSpacing/>
        <w:jc w:val="both"/>
        <w:rPr>
          <w:rFonts w:ascii="Times New Roman" w:hAnsi="Times New Roman" w:cs="Times New Roman"/>
          <w:sz w:val="24"/>
          <w:szCs w:val="24"/>
        </w:rPr>
      </w:pPr>
    </w:p>
    <w:p w:rsidR="00BD0F8C" w:rsidRPr="000038F3" w:rsidRDefault="00C54CF6" w:rsidP="00812485">
      <w:pPr>
        <w:pStyle w:val="a7"/>
        <w:numPr>
          <w:ilvl w:val="0"/>
          <w:numId w:val="2"/>
        </w:numPr>
        <w:spacing w:after="0" w:line="240" w:lineRule="auto"/>
        <w:ind w:left="709" w:hanging="349"/>
        <w:jc w:val="center"/>
        <w:rPr>
          <w:rFonts w:ascii="Times New Roman" w:hAnsi="Times New Roman" w:cs="Times New Roman"/>
          <w:sz w:val="24"/>
          <w:szCs w:val="24"/>
        </w:rPr>
      </w:pPr>
      <w:r w:rsidRPr="000038F3">
        <w:rPr>
          <w:rFonts w:ascii="Times New Roman" w:hAnsi="Times New Roman" w:cs="Times New Roman"/>
          <w:sz w:val="24"/>
          <w:szCs w:val="24"/>
        </w:rPr>
        <w:t>Контроль</w:t>
      </w:r>
      <w:r w:rsidR="00BD0F8C" w:rsidRPr="000038F3">
        <w:rPr>
          <w:rFonts w:ascii="Times New Roman" w:hAnsi="Times New Roman" w:cs="Times New Roman"/>
          <w:sz w:val="24"/>
          <w:szCs w:val="24"/>
        </w:rPr>
        <w:t xml:space="preserve"> за соблюдением </w:t>
      </w:r>
      <w:r w:rsidRPr="000038F3">
        <w:rPr>
          <w:rFonts w:ascii="Times New Roman" w:hAnsi="Times New Roman" w:cs="Times New Roman"/>
          <w:sz w:val="24"/>
          <w:szCs w:val="24"/>
        </w:rPr>
        <w:t>норм и п</w:t>
      </w:r>
      <w:r w:rsidR="00BD0F8C" w:rsidRPr="000038F3">
        <w:rPr>
          <w:rFonts w:ascii="Times New Roman" w:hAnsi="Times New Roman" w:cs="Times New Roman"/>
          <w:sz w:val="24"/>
          <w:szCs w:val="24"/>
        </w:rPr>
        <w:t>равил благоустройства</w:t>
      </w:r>
      <w:r w:rsidRPr="000038F3">
        <w:rPr>
          <w:rFonts w:ascii="Times New Roman" w:hAnsi="Times New Roman" w:cs="Times New Roman"/>
          <w:sz w:val="24"/>
          <w:szCs w:val="24"/>
        </w:rPr>
        <w:t>.</w:t>
      </w:r>
    </w:p>
    <w:p w:rsidR="00812485" w:rsidRPr="000038F3" w:rsidRDefault="00812485" w:rsidP="00812485">
      <w:pPr>
        <w:pStyle w:val="a7"/>
        <w:spacing w:after="0" w:line="240" w:lineRule="auto"/>
        <w:ind w:left="709"/>
        <w:rPr>
          <w:rFonts w:ascii="Times New Roman" w:hAnsi="Times New Roman" w:cs="Times New Roman"/>
          <w:sz w:val="24"/>
          <w:szCs w:val="24"/>
          <w:u w:val="single"/>
        </w:rPr>
      </w:pPr>
    </w:p>
    <w:p w:rsidR="00E95B67" w:rsidRPr="000038F3" w:rsidRDefault="00C54CF6" w:rsidP="00812485">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9.1</w:t>
      </w:r>
      <w:r w:rsidR="00076B5A" w:rsidRPr="000038F3">
        <w:rPr>
          <w:rFonts w:ascii="Times New Roman" w:hAnsi="Times New Roman" w:cs="Times New Roman"/>
          <w:sz w:val="24"/>
          <w:szCs w:val="24"/>
        </w:rPr>
        <w:t>. К</w:t>
      </w:r>
      <w:r w:rsidR="00E95B67" w:rsidRPr="000038F3">
        <w:rPr>
          <w:rFonts w:ascii="Times New Roman" w:hAnsi="Times New Roman" w:cs="Times New Roman"/>
          <w:sz w:val="24"/>
          <w:szCs w:val="24"/>
        </w:rPr>
        <w:t xml:space="preserve">онтроль за соблюдением </w:t>
      </w:r>
      <w:r w:rsidRPr="000038F3">
        <w:rPr>
          <w:rFonts w:ascii="Times New Roman" w:hAnsi="Times New Roman" w:cs="Times New Roman"/>
          <w:sz w:val="24"/>
          <w:szCs w:val="24"/>
        </w:rPr>
        <w:t>норм и п</w:t>
      </w:r>
      <w:r w:rsidR="00E95B67" w:rsidRPr="000038F3">
        <w:rPr>
          <w:rFonts w:ascii="Times New Roman" w:hAnsi="Times New Roman" w:cs="Times New Roman"/>
          <w:sz w:val="24"/>
          <w:szCs w:val="24"/>
        </w:rPr>
        <w:t xml:space="preserve">равил благоустройства территории </w:t>
      </w:r>
      <w:r w:rsidR="00855EC8"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B31AEE" w:rsidRPr="000038F3">
        <w:rPr>
          <w:rFonts w:ascii="Times New Roman" w:hAnsi="Times New Roman" w:cs="Times New Roman"/>
          <w:sz w:val="24"/>
          <w:szCs w:val="24"/>
        </w:rPr>
        <w:t xml:space="preserve"> </w:t>
      </w:r>
      <w:r w:rsidR="00076B5A" w:rsidRPr="000038F3">
        <w:rPr>
          <w:rFonts w:ascii="Times New Roman" w:hAnsi="Times New Roman" w:cs="Times New Roman"/>
          <w:sz w:val="24"/>
          <w:szCs w:val="24"/>
        </w:rPr>
        <w:t xml:space="preserve">осуществляется </w:t>
      </w:r>
      <w:r w:rsidR="00A93BBA" w:rsidRPr="000038F3">
        <w:rPr>
          <w:rFonts w:ascii="Times New Roman" w:hAnsi="Times New Roman" w:cs="Times New Roman"/>
          <w:sz w:val="24"/>
          <w:szCs w:val="24"/>
        </w:rPr>
        <w:t xml:space="preserve">администрацией </w:t>
      </w:r>
      <w:r w:rsidR="00D264BB"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EA2A98" w:rsidRPr="000038F3">
        <w:rPr>
          <w:rFonts w:ascii="Times New Roman" w:hAnsi="Times New Roman" w:cs="Times New Roman"/>
          <w:sz w:val="24"/>
          <w:szCs w:val="24"/>
        </w:rPr>
        <w:t xml:space="preserve">. Для этих целей администрацией </w:t>
      </w:r>
      <w:r w:rsidR="00D264BB" w:rsidRPr="000038F3">
        <w:rPr>
          <w:rFonts w:ascii="Times New Roman" w:hAnsi="Times New Roman" w:cs="Times New Roman"/>
          <w:sz w:val="24"/>
          <w:szCs w:val="24"/>
        </w:rPr>
        <w:t>Богодуховского сельского поселения Свердловского района Орловской области</w:t>
      </w:r>
      <w:r w:rsidR="00EA2A98" w:rsidRPr="000038F3">
        <w:rPr>
          <w:rFonts w:ascii="Times New Roman" w:hAnsi="Times New Roman" w:cs="Times New Roman"/>
          <w:sz w:val="24"/>
          <w:szCs w:val="24"/>
        </w:rPr>
        <w:t xml:space="preserve"> разрабатывается по</w:t>
      </w:r>
      <w:r w:rsidR="00816E43" w:rsidRPr="000038F3">
        <w:rPr>
          <w:rFonts w:ascii="Times New Roman" w:hAnsi="Times New Roman" w:cs="Times New Roman"/>
          <w:sz w:val="24"/>
          <w:szCs w:val="24"/>
        </w:rPr>
        <w:softHyphen/>
      </w:r>
      <w:r w:rsidR="00EA2A98" w:rsidRPr="000038F3">
        <w:rPr>
          <w:rFonts w:ascii="Times New Roman" w:hAnsi="Times New Roman" w:cs="Times New Roman"/>
          <w:sz w:val="24"/>
          <w:szCs w:val="24"/>
        </w:rPr>
        <w:t>рядок и регламент прове</w:t>
      </w:r>
      <w:r w:rsidRPr="000038F3">
        <w:rPr>
          <w:rFonts w:ascii="Times New Roman" w:hAnsi="Times New Roman" w:cs="Times New Roman"/>
          <w:sz w:val="24"/>
          <w:szCs w:val="24"/>
        </w:rPr>
        <w:t>рок соблюдения настоящих Правил</w:t>
      </w:r>
      <w:r w:rsidR="0062564E" w:rsidRPr="000038F3">
        <w:rPr>
          <w:rFonts w:ascii="Times New Roman" w:hAnsi="Times New Roman" w:cs="Times New Roman"/>
          <w:sz w:val="24"/>
          <w:szCs w:val="24"/>
        </w:rPr>
        <w:t>, график проведения ответст</w:t>
      </w:r>
      <w:r w:rsidR="00816E43" w:rsidRPr="000038F3">
        <w:rPr>
          <w:rFonts w:ascii="Times New Roman" w:hAnsi="Times New Roman" w:cs="Times New Roman"/>
          <w:sz w:val="24"/>
          <w:szCs w:val="24"/>
        </w:rPr>
        <w:softHyphen/>
      </w:r>
      <w:r w:rsidR="0062564E" w:rsidRPr="000038F3">
        <w:rPr>
          <w:rFonts w:ascii="Times New Roman" w:hAnsi="Times New Roman" w:cs="Times New Roman"/>
          <w:sz w:val="24"/>
          <w:szCs w:val="24"/>
        </w:rPr>
        <w:t>венными лицами проверок соблюдения Правил благоустройства</w:t>
      </w:r>
      <w:r w:rsidR="00EA2A98" w:rsidRPr="000038F3">
        <w:rPr>
          <w:rFonts w:ascii="Times New Roman" w:hAnsi="Times New Roman" w:cs="Times New Roman"/>
          <w:sz w:val="24"/>
          <w:szCs w:val="24"/>
        </w:rPr>
        <w:t xml:space="preserve">, который доводится до заинтересованных лиц. </w:t>
      </w:r>
    </w:p>
    <w:p w:rsidR="00BD0F8C" w:rsidRPr="000038F3" w:rsidRDefault="00C54CF6" w:rsidP="00C54CF6">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9.2</w:t>
      </w:r>
      <w:r w:rsidR="00BD0F8C" w:rsidRPr="000038F3">
        <w:rPr>
          <w:rFonts w:ascii="Times New Roman" w:hAnsi="Times New Roman" w:cs="Times New Roman"/>
          <w:sz w:val="24"/>
          <w:szCs w:val="24"/>
        </w:rPr>
        <w:t>. Лица, виновные в нарушении настоящих Правил, привлекаются к ответственно</w:t>
      </w:r>
      <w:r w:rsidR="00816E43" w:rsidRPr="000038F3">
        <w:rPr>
          <w:rFonts w:ascii="Times New Roman" w:hAnsi="Times New Roman" w:cs="Times New Roman"/>
          <w:sz w:val="24"/>
          <w:szCs w:val="24"/>
        </w:rPr>
        <w:softHyphen/>
      </w:r>
      <w:r w:rsidR="00BD0F8C" w:rsidRPr="000038F3">
        <w:rPr>
          <w:rFonts w:ascii="Times New Roman" w:hAnsi="Times New Roman" w:cs="Times New Roman"/>
          <w:sz w:val="24"/>
          <w:szCs w:val="24"/>
        </w:rPr>
        <w:t xml:space="preserve">сти в соответствии с </w:t>
      </w:r>
      <w:r w:rsidRPr="000038F3">
        <w:rPr>
          <w:rFonts w:ascii="Times New Roman" w:hAnsi="Times New Roman" w:cs="Times New Roman"/>
          <w:sz w:val="24"/>
          <w:szCs w:val="24"/>
        </w:rPr>
        <w:t>Законом Орловской области от 06.06.2013 № 1490-ОЗ «Об ответст</w:t>
      </w:r>
      <w:r w:rsidR="00816E43" w:rsidRPr="000038F3">
        <w:rPr>
          <w:rFonts w:ascii="Times New Roman" w:hAnsi="Times New Roman" w:cs="Times New Roman"/>
          <w:sz w:val="24"/>
          <w:szCs w:val="24"/>
        </w:rPr>
        <w:softHyphen/>
      </w:r>
      <w:r w:rsidRPr="000038F3">
        <w:rPr>
          <w:rFonts w:ascii="Times New Roman" w:hAnsi="Times New Roman" w:cs="Times New Roman"/>
          <w:sz w:val="24"/>
          <w:szCs w:val="24"/>
        </w:rPr>
        <w:t>венности за административные правонарушения».</w:t>
      </w:r>
    </w:p>
    <w:p w:rsidR="00C54CF6" w:rsidRPr="000038F3" w:rsidRDefault="00C54CF6" w:rsidP="00C54CF6">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9.3</w:t>
      </w:r>
      <w:r w:rsidR="00BD0F8C" w:rsidRPr="000038F3">
        <w:rPr>
          <w:rFonts w:ascii="Times New Roman" w:hAnsi="Times New Roman" w:cs="Times New Roman"/>
          <w:sz w:val="24"/>
          <w:szCs w:val="24"/>
        </w:rPr>
        <w:t xml:space="preserve">. </w:t>
      </w:r>
      <w:r w:rsidRPr="000038F3">
        <w:rPr>
          <w:rFonts w:ascii="Times New Roman" w:hAnsi="Times New Roman" w:cs="Times New Roman"/>
          <w:sz w:val="24"/>
          <w:szCs w:val="24"/>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sectPr w:rsidR="00C54CF6" w:rsidRPr="000038F3" w:rsidSect="00A74CE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72364"/>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0BFC7883"/>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0E5211A9"/>
    <w:multiLevelType w:val="hybridMultilevel"/>
    <w:tmpl w:val="DA4C50DA"/>
    <w:lvl w:ilvl="0" w:tplc="F0B6277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BE7D70"/>
    <w:multiLevelType w:val="multilevel"/>
    <w:tmpl w:val="1D98924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55180A"/>
    <w:multiLevelType w:val="multilevel"/>
    <w:tmpl w:val="BA26D70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8E7E07"/>
    <w:multiLevelType w:val="hybridMultilevel"/>
    <w:tmpl w:val="262026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1490F"/>
    <w:multiLevelType w:val="hybridMultilevel"/>
    <w:tmpl w:val="1D803742"/>
    <w:lvl w:ilvl="0" w:tplc="837E05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32114F"/>
    <w:multiLevelType w:val="multilevel"/>
    <w:tmpl w:val="86D2900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574809"/>
    <w:multiLevelType w:val="hybridMultilevel"/>
    <w:tmpl w:val="9D2C3E3E"/>
    <w:lvl w:ilvl="0" w:tplc="D842F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73010F"/>
    <w:multiLevelType w:val="multilevel"/>
    <w:tmpl w:val="B1E8A642"/>
    <w:lvl w:ilvl="0">
      <w:start w:val="1"/>
      <w:numFmt w:val="decimal"/>
      <w:lvlText w:val="%1."/>
      <w:lvlJc w:val="left"/>
      <w:pPr>
        <w:ind w:left="360" w:hanging="360"/>
      </w:pPr>
      <w:rPr>
        <w:rFonts w:ascii="Times New Roman" w:eastAsiaTheme="minorHAnsi" w:hAnsi="Times New Roman" w:cs="Times New Roman"/>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823670D"/>
    <w:multiLevelType w:val="multilevel"/>
    <w:tmpl w:val="3BF81CCC"/>
    <w:lvl w:ilvl="0">
      <w:start w:val="2"/>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CBB00C1"/>
    <w:multiLevelType w:val="multilevel"/>
    <w:tmpl w:val="3042A8AE"/>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DE13457"/>
    <w:multiLevelType w:val="hybridMultilevel"/>
    <w:tmpl w:val="20282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E116D"/>
    <w:multiLevelType w:val="hybridMultilevel"/>
    <w:tmpl w:val="180AA100"/>
    <w:lvl w:ilvl="0" w:tplc="6432333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6C3766F"/>
    <w:multiLevelType w:val="multilevel"/>
    <w:tmpl w:val="7E70EC1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7E96CBD"/>
    <w:multiLevelType w:val="hybridMultilevel"/>
    <w:tmpl w:val="7074B594"/>
    <w:lvl w:ilvl="0" w:tplc="53D0E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E956091"/>
    <w:multiLevelType w:val="multilevel"/>
    <w:tmpl w:val="7BCA93B8"/>
    <w:lvl w:ilvl="0">
      <w:start w:val="5"/>
      <w:numFmt w:val="decimal"/>
      <w:lvlText w:val="%1."/>
      <w:lvlJc w:val="left"/>
      <w:pPr>
        <w:ind w:left="720"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6AF3FFF"/>
    <w:multiLevelType w:val="multilevel"/>
    <w:tmpl w:val="B1B267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A757421"/>
    <w:multiLevelType w:val="hybridMultilevel"/>
    <w:tmpl w:val="7B10B4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AE4B55"/>
    <w:multiLevelType w:val="multilevel"/>
    <w:tmpl w:val="722A1C00"/>
    <w:lvl w:ilvl="0">
      <w:start w:val="1"/>
      <w:numFmt w:val="upperRoman"/>
      <w:lvlText w:val="%1."/>
      <w:lvlJc w:val="left"/>
      <w:pPr>
        <w:ind w:left="2989" w:hanging="72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0258C0"/>
    <w:multiLevelType w:val="multilevel"/>
    <w:tmpl w:val="243C7A70"/>
    <w:lvl w:ilvl="0">
      <w:start w:val="2"/>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16430E"/>
    <w:multiLevelType w:val="hybridMultilevel"/>
    <w:tmpl w:val="501CC3F2"/>
    <w:lvl w:ilvl="0" w:tplc="FAB81DAA">
      <w:start w:val="8"/>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1384D49"/>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7DFF74EA"/>
    <w:multiLevelType w:val="hybridMultilevel"/>
    <w:tmpl w:val="3ABE16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13"/>
  </w:num>
  <w:num w:numId="5">
    <w:abstractNumId w:val="9"/>
  </w:num>
  <w:num w:numId="6">
    <w:abstractNumId w:val="23"/>
  </w:num>
  <w:num w:numId="7">
    <w:abstractNumId w:val="2"/>
  </w:num>
  <w:num w:numId="8">
    <w:abstractNumId w:val="1"/>
  </w:num>
  <w:num w:numId="9">
    <w:abstractNumId w:val="15"/>
  </w:num>
  <w:num w:numId="10">
    <w:abstractNumId w:val="18"/>
  </w:num>
  <w:num w:numId="11">
    <w:abstractNumId w:val="8"/>
  </w:num>
  <w:num w:numId="12">
    <w:abstractNumId w:val="10"/>
  </w:num>
  <w:num w:numId="13">
    <w:abstractNumId w:val="4"/>
  </w:num>
  <w:num w:numId="14">
    <w:abstractNumId w:val="17"/>
  </w:num>
  <w:num w:numId="15">
    <w:abstractNumId w:val="7"/>
  </w:num>
  <w:num w:numId="16">
    <w:abstractNumId w:val="6"/>
  </w:num>
  <w:num w:numId="17">
    <w:abstractNumId w:val="5"/>
  </w:num>
  <w:num w:numId="18">
    <w:abstractNumId w:val="14"/>
  </w:num>
  <w:num w:numId="19">
    <w:abstractNumId w:val="22"/>
  </w:num>
  <w:num w:numId="20">
    <w:abstractNumId w:val="3"/>
  </w:num>
  <w:num w:numId="21">
    <w:abstractNumId w:val="24"/>
  </w:num>
  <w:num w:numId="22">
    <w:abstractNumId w:val="19"/>
  </w:num>
  <w:num w:numId="23">
    <w:abstractNumId w:val="21"/>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020737"/>
    <w:rsid w:val="00000901"/>
    <w:rsid w:val="00002E19"/>
    <w:rsid w:val="0000353E"/>
    <w:rsid w:val="000038F3"/>
    <w:rsid w:val="00004C1D"/>
    <w:rsid w:val="000105AA"/>
    <w:rsid w:val="00020737"/>
    <w:rsid w:val="0002340B"/>
    <w:rsid w:val="000270CF"/>
    <w:rsid w:val="00027492"/>
    <w:rsid w:val="000346B8"/>
    <w:rsid w:val="00034F1F"/>
    <w:rsid w:val="0003643A"/>
    <w:rsid w:val="00040C4C"/>
    <w:rsid w:val="000418FF"/>
    <w:rsid w:val="00051B8E"/>
    <w:rsid w:val="000610E0"/>
    <w:rsid w:val="00063E6A"/>
    <w:rsid w:val="00065E3F"/>
    <w:rsid w:val="00072636"/>
    <w:rsid w:val="00075A59"/>
    <w:rsid w:val="00076B5A"/>
    <w:rsid w:val="00076C49"/>
    <w:rsid w:val="00077E54"/>
    <w:rsid w:val="00080586"/>
    <w:rsid w:val="000812CC"/>
    <w:rsid w:val="00082B8F"/>
    <w:rsid w:val="00085235"/>
    <w:rsid w:val="00087ECD"/>
    <w:rsid w:val="000935D1"/>
    <w:rsid w:val="000A3733"/>
    <w:rsid w:val="000A612E"/>
    <w:rsid w:val="000B17E8"/>
    <w:rsid w:val="000C3070"/>
    <w:rsid w:val="000C3E1F"/>
    <w:rsid w:val="000D3412"/>
    <w:rsid w:val="000D4CAE"/>
    <w:rsid w:val="000E7093"/>
    <w:rsid w:val="0010253A"/>
    <w:rsid w:val="001128C3"/>
    <w:rsid w:val="001142A9"/>
    <w:rsid w:val="00124E80"/>
    <w:rsid w:val="00130D7B"/>
    <w:rsid w:val="001315BB"/>
    <w:rsid w:val="00135452"/>
    <w:rsid w:val="00137F80"/>
    <w:rsid w:val="00144D68"/>
    <w:rsid w:val="00145688"/>
    <w:rsid w:val="00150E27"/>
    <w:rsid w:val="00151E79"/>
    <w:rsid w:val="001544A5"/>
    <w:rsid w:val="00154CF9"/>
    <w:rsid w:val="00157678"/>
    <w:rsid w:val="00162E6E"/>
    <w:rsid w:val="001647B0"/>
    <w:rsid w:val="001656E1"/>
    <w:rsid w:val="00166069"/>
    <w:rsid w:val="001669C7"/>
    <w:rsid w:val="00166E2C"/>
    <w:rsid w:val="001705BC"/>
    <w:rsid w:val="0017417E"/>
    <w:rsid w:val="0017468C"/>
    <w:rsid w:val="00183729"/>
    <w:rsid w:val="0018677B"/>
    <w:rsid w:val="00192565"/>
    <w:rsid w:val="00192B29"/>
    <w:rsid w:val="00192C4B"/>
    <w:rsid w:val="00194BAD"/>
    <w:rsid w:val="00194F84"/>
    <w:rsid w:val="001A4B2E"/>
    <w:rsid w:val="001A730E"/>
    <w:rsid w:val="001B0AA6"/>
    <w:rsid w:val="001B1BBA"/>
    <w:rsid w:val="001B3D59"/>
    <w:rsid w:val="001B5628"/>
    <w:rsid w:val="001B6BDF"/>
    <w:rsid w:val="001B6D81"/>
    <w:rsid w:val="001B71FD"/>
    <w:rsid w:val="001B73A0"/>
    <w:rsid w:val="001B7F2A"/>
    <w:rsid w:val="001C0468"/>
    <w:rsid w:val="001C5470"/>
    <w:rsid w:val="001D1467"/>
    <w:rsid w:val="001D7E15"/>
    <w:rsid w:val="001E10A8"/>
    <w:rsid w:val="001E1E23"/>
    <w:rsid w:val="001E45EA"/>
    <w:rsid w:val="001E4BEF"/>
    <w:rsid w:val="001E5631"/>
    <w:rsid w:val="001F0B9A"/>
    <w:rsid w:val="001F28B7"/>
    <w:rsid w:val="001F2B76"/>
    <w:rsid w:val="001F4054"/>
    <w:rsid w:val="001F5412"/>
    <w:rsid w:val="001F5547"/>
    <w:rsid w:val="001F55A3"/>
    <w:rsid w:val="001F6C96"/>
    <w:rsid w:val="00201AAC"/>
    <w:rsid w:val="00204AA0"/>
    <w:rsid w:val="002071DD"/>
    <w:rsid w:val="0020761C"/>
    <w:rsid w:val="00212169"/>
    <w:rsid w:val="002156F7"/>
    <w:rsid w:val="0022164B"/>
    <w:rsid w:val="002243C1"/>
    <w:rsid w:val="00224455"/>
    <w:rsid w:val="0023558D"/>
    <w:rsid w:val="0023634B"/>
    <w:rsid w:val="00236476"/>
    <w:rsid w:val="002403A8"/>
    <w:rsid w:val="00241C08"/>
    <w:rsid w:val="0024293D"/>
    <w:rsid w:val="00244050"/>
    <w:rsid w:val="0024446D"/>
    <w:rsid w:val="0024712F"/>
    <w:rsid w:val="00250DDB"/>
    <w:rsid w:val="00254E42"/>
    <w:rsid w:val="00256395"/>
    <w:rsid w:val="002611CA"/>
    <w:rsid w:val="0027243A"/>
    <w:rsid w:val="002755B3"/>
    <w:rsid w:val="0028297A"/>
    <w:rsid w:val="002855E0"/>
    <w:rsid w:val="00285FB7"/>
    <w:rsid w:val="002863C1"/>
    <w:rsid w:val="002970E1"/>
    <w:rsid w:val="002A057F"/>
    <w:rsid w:val="002A63FF"/>
    <w:rsid w:val="002B23E5"/>
    <w:rsid w:val="002B2FC0"/>
    <w:rsid w:val="002D1981"/>
    <w:rsid w:val="002D53B0"/>
    <w:rsid w:val="002D7B77"/>
    <w:rsid w:val="002E00FA"/>
    <w:rsid w:val="002E4E38"/>
    <w:rsid w:val="002E556B"/>
    <w:rsid w:val="002F18CA"/>
    <w:rsid w:val="002F26FC"/>
    <w:rsid w:val="002F664F"/>
    <w:rsid w:val="00313306"/>
    <w:rsid w:val="00314AC5"/>
    <w:rsid w:val="003157C7"/>
    <w:rsid w:val="003163C3"/>
    <w:rsid w:val="00325755"/>
    <w:rsid w:val="00331DB6"/>
    <w:rsid w:val="0034314C"/>
    <w:rsid w:val="0034525D"/>
    <w:rsid w:val="0035697D"/>
    <w:rsid w:val="00357A10"/>
    <w:rsid w:val="0037088C"/>
    <w:rsid w:val="00373B53"/>
    <w:rsid w:val="00373EFB"/>
    <w:rsid w:val="00386A07"/>
    <w:rsid w:val="00386D75"/>
    <w:rsid w:val="003871EB"/>
    <w:rsid w:val="00387750"/>
    <w:rsid w:val="0039063F"/>
    <w:rsid w:val="003907BF"/>
    <w:rsid w:val="00394426"/>
    <w:rsid w:val="00394472"/>
    <w:rsid w:val="003A710C"/>
    <w:rsid w:val="003B1265"/>
    <w:rsid w:val="003B593B"/>
    <w:rsid w:val="003B6806"/>
    <w:rsid w:val="003B7A7D"/>
    <w:rsid w:val="003C5A8A"/>
    <w:rsid w:val="003C6C5F"/>
    <w:rsid w:val="003E5884"/>
    <w:rsid w:val="003E78D0"/>
    <w:rsid w:val="003F2E64"/>
    <w:rsid w:val="003F3C33"/>
    <w:rsid w:val="00402445"/>
    <w:rsid w:val="0040357B"/>
    <w:rsid w:val="00405455"/>
    <w:rsid w:val="00405CA8"/>
    <w:rsid w:val="004107C9"/>
    <w:rsid w:val="00413C98"/>
    <w:rsid w:val="0041489E"/>
    <w:rsid w:val="00414A5C"/>
    <w:rsid w:val="0041787E"/>
    <w:rsid w:val="004247D4"/>
    <w:rsid w:val="00425711"/>
    <w:rsid w:val="004270E3"/>
    <w:rsid w:val="00434392"/>
    <w:rsid w:val="00434B27"/>
    <w:rsid w:val="00441DD0"/>
    <w:rsid w:val="0044379B"/>
    <w:rsid w:val="00445672"/>
    <w:rsid w:val="00445B14"/>
    <w:rsid w:val="00445F25"/>
    <w:rsid w:val="00446BF0"/>
    <w:rsid w:val="00451F1E"/>
    <w:rsid w:val="00456F9E"/>
    <w:rsid w:val="00460080"/>
    <w:rsid w:val="004623A9"/>
    <w:rsid w:val="00462A77"/>
    <w:rsid w:val="004700CD"/>
    <w:rsid w:val="00473676"/>
    <w:rsid w:val="0047480D"/>
    <w:rsid w:val="00474A93"/>
    <w:rsid w:val="00482E94"/>
    <w:rsid w:val="00485381"/>
    <w:rsid w:val="004A124D"/>
    <w:rsid w:val="004A25BB"/>
    <w:rsid w:val="004A2D62"/>
    <w:rsid w:val="004A721C"/>
    <w:rsid w:val="004B188F"/>
    <w:rsid w:val="004B7D9A"/>
    <w:rsid w:val="004C2930"/>
    <w:rsid w:val="004C2B82"/>
    <w:rsid w:val="004C5E84"/>
    <w:rsid w:val="004C718C"/>
    <w:rsid w:val="004C7F59"/>
    <w:rsid w:val="004D119D"/>
    <w:rsid w:val="004D4D5A"/>
    <w:rsid w:val="004D4D9B"/>
    <w:rsid w:val="004D5A40"/>
    <w:rsid w:val="004D62C8"/>
    <w:rsid w:val="004E239E"/>
    <w:rsid w:val="004F09F0"/>
    <w:rsid w:val="00502F34"/>
    <w:rsid w:val="00513AC6"/>
    <w:rsid w:val="00515137"/>
    <w:rsid w:val="00516271"/>
    <w:rsid w:val="00520578"/>
    <w:rsid w:val="0052221C"/>
    <w:rsid w:val="00522E0D"/>
    <w:rsid w:val="00527F6E"/>
    <w:rsid w:val="005309DD"/>
    <w:rsid w:val="00535A41"/>
    <w:rsid w:val="00537045"/>
    <w:rsid w:val="0054156D"/>
    <w:rsid w:val="00541B4C"/>
    <w:rsid w:val="005446A6"/>
    <w:rsid w:val="00546F16"/>
    <w:rsid w:val="00551286"/>
    <w:rsid w:val="00551552"/>
    <w:rsid w:val="005601A8"/>
    <w:rsid w:val="005605A0"/>
    <w:rsid w:val="00564A64"/>
    <w:rsid w:val="005718D0"/>
    <w:rsid w:val="00577D09"/>
    <w:rsid w:val="00582BB9"/>
    <w:rsid w:val="005A31BA"/>
    <w:rsid w:val="005A3CFE"/>
    <w:rsid w:val="005A5B38"/>
    <w:rsid w:val="005B1E0A"/>
    <w:rsid w:val="005D34E5"/>
    <w:rsid w:val="005E1DC9"/>
    <w:rsid w:val="005E58B3"/>
    <w:rsid w:val="005F331F"/>
    <w:rsid w:val="00615386"/>
    <w:rsid w:val="0062564E"/>
    <w:rsid w:val="006263AF"/>
    <w:rsid w:val="00631558"/>
    <w:rsid w:val="00631693"/>
    <w:rsid w:val="00632A2A"/>
    <w:rsid w:val="00634623"/>
    <w:rsid w:val="00634D45"/>
    <w:rsid w:val="00637AAE"/>
    <w:rsid w:val="00646DC2"/>
    <w:rsid w:val="00647712"/>
    <w:rsid w:val="0065144D"/>
    <w:rsid w:val="006515C8"/>
    <w:rsid w:val="0065252E"/>
    <w:rsid w:val="00652AC4"/>
    <w:rsid w:val="006550A1"/>
    <w:rsid w:val="0065594C"/>
    <w:rsid w:val="006561C9"/>
    <w:rsid w:val="00661B6A"/>
    <w:rsid w:val="00667B9D"/>
    <w:rsid w:val="00672FDE"/>
    <w:rsid w:val="0067373D"/>
    <w:rsid w:val="006740C8"/>
    <w:rsid w:val="00674652"/>
    <w:rsid w:val="00675C17"/>
    <w:rsid w:val="00676055"/>
    <w:rsid w:val="006767EB"/>
    <w:rsid w:val="00677899"/>
    <w:rsid w:val="00683867"/>
    <w:rsid w:val="006861F7"/>
    <w:rsid w:val="006867BC"/>
    <w:rsid w:val="006A5602"/>
    <w:rsid w:val="006B4A73"/>
    <w:rsid w:val="006B5D6F"/>
    <w:rsid w:val="006C18C7"/>
    <w:rsid w:val="006C2921"/>
    <w:rsid w:val="006C41AE"/>
    <w:rsid w:val="006E31B5"/>
    <w:rsid w:val="006E5A71"/>
    <w:rsid w:val="006F136E"/>
    <w:rsid w:val="006F3BD5"/>
    <w:rsid w:val="006F5A26"/>
    <w:rsid w:val="006F5B1B"/>
    <w:rsid w:val="006F691E"/>
    <w:rsid w:val="00706E86"/>
    <w:rsid w:val="00710B48"/>
    <w:rsid w:val="00713785"/>
    <w:rsid w:val="00721597"/>
    <w:rsid w:val="00725733"/>
    <w:rsid w:val="00725913"/>
    <w:rsid w:val="0073698F"/>
    <w:rsid w:val="007518C9"/>
    <w:rsid w:val="00754752"/>
    <w:rsid w:val="007647DF"/>
    <w:rsid w:val="007706F9"/>
    <w:rsid w:val="00776688"/>
    <w:rsid w:val="00781726"/>
    <w:rsid w:val="007832EC"/>
    <w:rsid w:val="00785161"/>
    <w:rsid w:val="007859D3"/>
    <w:rsid w:val="00790AC9"/>
    <w:rsid w:val="00793CCF"/>
    <w:rsid w:val="0079400D"/>
    <w:rsid w:val="007A68C8"/>
    <w:rsid w:val="007A6E35"/>
    <w:rsid w:val="007B5016"/>
    <w:rsid w:val="007C1ACB"/>
    <w:rsid w:val="007C23BC"/>
    <w:rsid w:val="007C3394"/>
    <w:rsid w:val="007C731A"/>
    <w:rsid w:val="007D2B11"/>
    <w:rsid w:val="007D574E"/>
    <w:rsid w:val="007E1DF2"/>
    <w:rsid w:val="007E5BA3"/>
    <w:rsid w:val="007E7352"/>
    <w:rsid w:val="007F3A7D"/>
    <w:rsid w:val="007F6E57"/>
    <w:rsid w:val="00801E2F"/>
    <w:rsid w:val="00802ABE"/>
    <w:rsid w:val="00805075"/>
    <w:rsid w:val="00810411"/>
    <w:rsid w:val="00812485"/>
    <w:rsid w:val="008151EE"/>
    <w:rsid w:val="00816863"/>
    <w:rsid w:val="00816E43"/>
    <w:rsid w:val="00820DDA"/>
    <w:rsid w:val="00821551"/>
    <w:rsid w:val="00826DBF"/>
    <w:rsid w:val="00826E42"/>
    <w:rsid w:val="00830282"/>
    <w:rsid w:val="008438E8"/>
    <w:rsid w:val="00855EC8"/>
    <w:rsid w:val="00856622"/>
    <w:rsid w:val="008614B0"/>
    <w:rsid w:val="00870776"/>
    <w:rsid w:val="008714B0"/>
    <w:rsid w:val="008714B2"/>
    <w:rsid w:val="00873269"/>
    <w:rsid w:val="008734E5"/>
    <w:rsid w:val="008760A8"/>
    <w:rsid w:val="00891171"/>
    <w:rsid w:val="00892518"/>
    <w:rsid w:val="00894270"/>
    <w:rsid w:val="0089644F"/>
    <w:rsid w:val="008A26FB"/>
    <w:rsid w:val="008A3AF2"/>
    <w:rsid w:val="008B0515"/>
    <w:rsid w:val="008B2989"/>
    <w:rsid w:val="008B41A9"/>
    <w:rsid w:val="008B6F76"/>
    <w:rsid w:val="008C442B"/>
    <w:rsid w:val="008D1C75"/>
    <w:rsid w:val="008D474B"/>
    <w:rsid w:val="008D682F"/>
    <w:rsid w:val="008E066C"/>
    <w:rsid w:val="008E26AE"/>
    <w:rsid w:val="008E3546"/>
    <w:rsid w:val="008E3631"/>
    <w:rsid w:val="008E5202"/>
    <w:rsid w:val="008F1083"/>
    <w:rsid w:val="008F3659"/>
    <w:rsid w:val="008F38F0"/>
    <w:rsid w:val="009010FF"/>
    <w:rsid w:val="00905C77"/>
    <w:rsid w:val="00911304"/>
    <w:rsid w:val="00917AC5"/>
    <w:rsid w:val="00920422"/>
    <w:rsid w:val="00922413"/>
    <w:rsid w:val="00925AF6"/>
    <w:rsid w:val="00935FA1"/>
    <w:rsid w:val="00937FAF"/>
    <w:rsid w:val="00940273"/>
    <w:rsid w:val="009437CB"/>
    <w:rsid w:val="009502C3"/>
    <w:rsid w:val="00962708"/>
    <w:rsid w:val="00965072"/>
    <w:rsid w:val="00970A6D"/>
    <w:rsid w:val="00976B7D"/>
    <w:rsid w:val="00980A06"/>
    <w:rsid w:val="00983C41"/>
    <w:rsid w:val="0099463A"/>
    <w:rsid w:val="009A0118"/>
    <w:rsid w:val="009A082C"/>
    <w:rsid w:val="009A18D2"/>
    <w:rsid w:val="009A5E7A"/>
    <w:rsid w:val="009B0748"/>
    <w:rsid w:val="009B753A"/>
    <w:rsid w:val="009C0253"/>
    <w:rsid w:val="009C3509"/>
    <w:rsid w:val="009C65A5"/>
    <w:rsid w:val="009E1257"/>
    <w:rsid w:val="009E6C27"/>
    <w:rsid w:val="009F07B4"/>
    <w:rsid w:val="009F10B4"/>
    <w:rsid w:val="009F15B6"/>
    <w:rsid w:val="00A1342F"/>
    <w:rsid w:val="00A14955"/>
    <w:rsid w:val="00A2117F"/>
    <w:rsid w:val="00A32C0C"/>
    <w:rsid w:val="00A339DC"/>
    <w:rsid w:val="00A34D6E"/>
    <w:rsid w:val="00A359D5"/>
    <w:rsid w:val="00A37AFC"/>
    <w:rsid w:val="00A41472"/>
    <w:rsid w:val="00A41870"/>
    <w:rsid w:val="00A42839"/>
    <w:rsid w:val="00A42F42"/>
    <w:rsid w:val="00A435E4"/>
    <w:rsid w:val="00A533EE"/>
    <w:rsid w:val="00A633B9"/>
    <w:rsid w:val="00A6659B"/>
    <w:rsid w:val="00A67F27"/>
    <w:rsid w:val="00A74CE7"/>
    <w:rsid w:val="00A77FCA"/>
    <w:rsid w:val="00A846A3"/>
    <w:rsid w:val="00A8673B"/>
    <w:rsid w:val="00A9334E"/>
    <w:rsid w:val="00A93BBA"/>
    <w:rsid w:val="00A9500E"/>
    <w:rsid w:val="00AA1DB2"/>
    <w:rsid w:val="00AA4F54"/>
    <w:rsid w:val="00AA5203"/>
    <w:rsid w:val="00AB1987"/>
    <w:rsid w:val="00AB6637"/>
    <w:rsid w:val="00AC2E7E"/>
    <w:rsid w:val="00AC4247"/>
    <w:rsid w:val="00AC5E6B"/>
    <w:rsid w:val="00AD0097"/>
    <w:rsid w:val="00AD10CA"/>
    <w:rsid w:val="00AD2FE9"/>
    <w:rsid w:val="00AD6115"/>
    <w:rsid w:val="00AE24AD"/>
    <w:rsid w:val="00AE635F"/>
    <w:rsid w:val="00AF4504"/>
    <w:rsid w:val="00AF5A81"/>
    <w:rsid w:val="00AF641A"/>
    <w:rsid w:val="00B026E0"/>
    <w:rsid w:val="00B03DC2"/>
    <w:rsid w:val="00B04474"/>
    <w:rsid w:val="00B128D3"/>
    <w:rsid w:val="00B12F67"/>
    <w:rsid w:val="00B14528"/>
    <w:rsid w:val="00B17D0C"/>
    <w:rsid w:val="00B204C2"/>
    <w:rsid w:val="00B20DAB"/>
    <w:rsid w:val="00B303B8"/>
    <w:rsid w:val="00B31AEE"/>
    <w:rsid w:val="00B34A05"/>
    <w:rsid w:val="00B368D9"/>
    <w:rsid w:val="00B40726"/>
    <w:rsid w:val="00B40936"/>
    <w:rsid w:val="00B4109E"/>
    <w:rsid w:val="00B426A8"/>
    <w:rsid w:val="00B4674B"/>
    <w:rsid w:val="00B55AD5"/>
    <w:rsid w:val="00B61F0A"/>
    <w:rsid w:val="00B72A91"/>
    <w:rsid w:val="00B81C21"/>
    <w:rsid w:val="00B84D08"/>
    <w:rsid w:val="00B858D7"/>
    <w:rsid w:val="00B85B4E"/>
    <w:rsid w:val="00B918FA"/>
    <w:rsid w:val="00B95045"/>
    <w:rsid w:val="00B97742"/>
    <w:rsid w:val="00BA18E9"/>
    <w:rsid w:val="00BA1DA4"/>
    <w:rsid w:val="00BA703F"/>
    <w:rsid w:val="00BB20D1"/>
    <w:rsid w:val="00BB57BE"/>
    <w:rsid w:val="00BB57F5"/>
    <w:rsid w:val="00BC36AB"/>
    <w:rsid w:val="00BC399A"/>
    <w:rsid w:val="00BD0F8C"/>
    <w:rsid w:val="00BE1DFF"/>
    <w:rsid w:val="00BE4125"/>
    <w:rsid w:val="00BF1C3B"/>
    <w:rsid w:val="00BF3686"/>
    <w:rsid w:val="00BF6E67"/>
    <w:rsid w:val="00C164DB"/>
    <w:rsid w:val="00C17BCF"/>
    <w:rsid w:val="00C24052"/>
    <w:rsid w:val="00C247D2"/>
    <w:rsid w:val="00C27690"/>
    <w:rsid w:val="00C34FE2"/>
    <w:rsid w:val="00C368BF"/>
    <w:rsid w:val="00C4193B"/>
    <w:rsid w:val="00C5040F"/>
    <w:rsid w:val="00C54CF6"/>
    <w:rsid w:val="00C60D7B"/>
    <w:rsid w:val="00C674DD"/>
    <w:rsid w:val="00C67A95"/>
    <w:rsid w:val="00C70D60"/>
    <w:rsid w:val="00C71BFC"/>
    <w:rsid w:val="00C73FE4"/>
    <w:rsid w:val="00C74464"/>
    <w:rsid w:val="00C751A8"/>
    <w:rsid w:val="00C7756C"/>
    <w:rsid w:val="00C838A1"/>
    <w:rsid w:val="00C87526"/>
    <w:rsid w:val="00C968C3"/>
    <w:rsid w:val="00CA3A30"/>
    <w:rsid w:val="00CB2892"/>
    <w:rsid w:val="00CC26AE"/>
    <w:rsid w:val="00CC58A2"/>
    <w:rsid w:val="00CD0DA0"/>
    <w:rsid w:val="00CD2386"/>
    <w:rsid w:val="00CD2B37"/>
    <w:rsid w:val="00CD449B"/>
    <w:rsid w:val="00CE4A07"/>
    <w:rsid w:val="00D01583"/>
    <w:rsid w:val="00D03813"/>
    <w:rsid w:val="00D03FA1"/>
    <w:rsid w:val="00D04710"/>
    <w:rsid w:val="00D070EE"/>
    <w:rsid w:val="00D13188"/>
    <w:rsid w:val="00D1454D"/>
    <w:rsid w:val="00D15976"/>
    <w:rsid w:val="00D204A6"/>
    <w:rsid w:val="00D21084"/>
    <w:rsid w:val="00D2310C"/>
    <w:rsid w:val="00D264BB"/>
    <w:rsid w:val="00D26685"/>
    <w:rsid w:val="00D310E8"/>
    <w:rsid w:val="00D50FE3"/>
    <w:rsid w:val="00D54640"/>
    <w:rsid w:val="00D5572F"/>
    <w:rsid w:val="00D62FAA"/>
    <w:rsid w:val="00D63FEF"/>
    <w:rsid w:val="00D668CC"/>
    <w:rsid w:val="00D72527"/>
    <w:rsid w:val="00D75A13"/>
    <w:rsid w:val="00D802AC"/>
    <w:rsid w:val="00D92D4E"/>
    <w:rsid w:val="00D95BAA"/>
    <w:rsid w:val="00DA4B8F"/>
    <w:rsid w:val="00DB2048"/>
    <w:rsid w:val="00DC1745"/>
    <w:rsid w:val="00DD3ED2"/>
    <w:rsid w:val="00DE022E"/>
    <w:rsid w:val="00DF6E45"/>
    <w:rsid w:val="00E014C9"/>
    <w:rsid w:val="00E05289"/>
    <w:rsid w:val="00E073C9"/>
    <w:rsid w:val="00E1260A"/>
    <w:rsid w:val="00E14E72"/>
    <w:rsid w:val="00E1749F"/>
    <w:rsid w:val="00E20833"/>
    <w:rsid w:val="00E21FF3"/>
    <w:rsid w:val="00E22F11"/>
    <w:rsid w:val="00E3614F"/>
    <w:rsid w:val="00E42C66"/>
    <w:rsid w:val="00E47EB4"/>
    <w:rsid w:val="00E5155F"/>
    <w:rsid w:val="00E52B0A"/>
    <w:rsid w:val="00E561B5"/>
    <w:rsid w:val="00E6257E"/>
    <w:rsid w:val="00E64619"/>
    <w:rsid w:val="00E730E9"/>
    <w:rsid w:val="00E76B30"/>
    <w:rsid w:val="00E772A9"/>
    <w:rsid w:val="00E8764D"/>
    <w:rsid w:val="00E9357C"/>
    <w:rsid w:val="00E95B67"/>
    <w:rsid w:val="00EA2A98"/>
    <w:rsid w:val="00EA74AF"/>
    <w:rsid w:val="00EB178E"/>
    <w:rsid w:val="00EB19B4"/>
    <w:rsid w:val="00EB502D"/>
    <w:rsid w:val="00EB6A53"/>
    <w:rsid w:val="00EC0484"/>
    <w:rsid w:val="00EC0C79"/>
    <w:rsid w:val="00EC25D6"/>
    <w:rsid w:val="00EC28F5"/>
    <w:rsid w:val="00EC71AD"/>
    <w:rsid w:val="00ED1103"/>
    <w:rsid w:val="00EE1C49"/>
    <w:rsid w:val="00EE50D2"/>
    <w:rsid w:val="00F058F3"/>
    <w:rsid w:val="00F07CE6"/>
    <w:rsid w:val="00F16F2C"/>
    <w:rsid w:val="00F22B76"/>
    <w:rsid w:val="00F25E35"/>
    <w:rsid w:val="00F27053"/>
    <w:rsid w:val="00F32CDB"/>
    <w:rsid w:val="00F4172B"/>
    <w:rsid w:val="00F54521"/>
    <w:rsid w:val="00F57D46"/>
    <w:rsid w:val="00F70587"/>
    <w:rsid w:val="00F706F0"/>
    <w:rsid w:val="00F82150"/>
    <w:rsid w:val="00F837AC"/>
    <w:rsid w:val="00F83BE5"/>
    <w:rsid w:val="00F921A3"/>
    <w:rsid w:val="00FA1F3A"/>
    <w:rsid w:val="00FA3313"/>
    <w:rsid w:val="00FA743B"/>
    <w:rsid w:val="00FB2FA8"/>
    <w:rsid w:val="00FB3B87"/>
    <w:rsid w:val="00FB7BA3"/>
    <w:rsid w:val="00FC5A23"/>
    <w:rsid w:val="00FD2CAA"/>
    <w:rsid w:val="00FD4A77"/>
    <w:rsid w:val="00FE0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475CA-539C-48AA-996A-75C087D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11">
    <w:name w:val="Заголовок1"/>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6"/>
    <w:uiPriority w:val="99"/>
    <w:semiHidden/>
    <w:unhideWhenUsed/>
    <w:rsid w:val="00B426A8"/>
    <w:pPr>
      <w:spacing w:after="120"/>
    </w:pPr>
  </w:style>
  <w:style w:type="character" w:customStyle="1" w:styleId="a6">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7">
    <w:name w:val="List Paragraph"/>
    <w:basedOn w:val="a"/>
    <w:uiPriority w:val="34"/>
    <w:qFormat/>
    <w:rsid w:val="00441DD0"/>
    <w:pPr>
      <w:ind w:left="720"/>
      <w:contextualSpacing/>
    </w:pPr>
  </w:style>
  <w:style w:type="character" w:styleId="a8">
    <w:name w:val="Hyperlink"/>
    <w:basedOn w:val="a0"/>
    <w:uiPriority w:val="99"/>
    <w:semiHidden/>
    <w:unhideWhenUsed/>
    <w:rsid w:val="00551286"/>
    <w:rPr>
      <w:color w:val="0000FF"/>
      <w:u w:val="single"/>
    </w:rPr>
  </w:style>
  <w:style w:type="paragraph" w:customStyle="1" w:styleId="ConsPlusJurTerm">
    <w:name w:val="ConsPlusJurTerm"/>
    <w:rsid w:val="00E52B0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2FA4557886E42E2989BBD4A5333AB50D2BCE2E1CD80277B299B5CCA82A8A01AB3EF2D644D447EA08D32B68D5Ab4I" TargetMode="External"/><Relationship Id="rId13" Type="http://schemas.openxmlformats.org/officeDocument/2006/relationships/hyperlink" Target="consultantplus://offline/ref=B372FA4557886E42E2989BBD4A5333AB50D2BCE2E1CD80277B299B5CCA82A8A01AB3EF2D644D447EA08D32B68D5Ab4I" TargetMode="External"/><Relationship Id="rId18" Type="http://schemas.openxmlformats.org/officeDocument/2006/relationships/hyperlink" Target="consultantplus://offline/ref=B372FA4557886E42E29885A65F5333AB52D2BCEDE1C980277B299B5CCA82A8A01AB3EF2D644D447EA08D32B68D5Ab4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372FA4557886E42E2989BBD4A5333AB50D2B9E7E9CE80277B299B5CCA82A8A01AB3EF2D644D447EA08D32B68D5Ab4I" TargetMode="External"/><Relationship Id="rId12" Type="http://schemas.openxmlformats.org/officeDocument/2006/relationships/hyperlink" Target="consultantplus://offline/ref=B372FA4557886E42E2989BBD4A5333AB50D2B9E7E9CE80277B299B5CCA82A8A01AB3EF2D644D447EA08D32B68D5Ab4I" TargetMode="External"/><Relationship Id="rId17" Type="http://schemas.openxmlformats.org/officeDocument/2006/relationships/hyperlink" Target="consultantplus://offline/ref=4F246176E22B146BAE6CE4985F90BCCA557145CDB9114C17A528387FBC023234907B6D36FABE8ACE31374A3F26g4n5N" TargetMode="External"/><Relationship Id="rId2" Type="http://schemas.openxmlformats.org/officeDocument/2006/relationships/numbering" Target="numbering.xml"/><Relationship Id="rId16" Type="http://schemas.openxmlformats.org/officeDocument/2006/relationships/hyperlink" Target="consultantplus://offline/ref=B372FA4557886E42E2989BBD4A5333AB50D2B9E7E0C980277B299B5CCA82A8A01AB3EF2D644D447EA08D32B68D5Ab4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372FA4557886E42E2989BBD4A5333AB51DABAE4E9C880277B299B5CCA82A8A01AB3EF2D644D447EA08D32B68D5Ab4I" TargetMode="External"/><Relationship Id="rId11" Type="http://schemas.openxmlformats.org/officeDocument/2006/relationships/hyperlink" Target="consultantplus://offline/ref=B372FA4557886E42E2989BBD4A5333AB51DABAE4E9C880277B299B5CCA82A8A01AB3EF2D644D447EA08D32B68D5Ab4I" TargetMode="External"/><Relationship Id="rId5" Type="http://schemas.openxmlformats.org/officeDocument/2006/relationships/webSettings" Target="webSettings.xml"/><Relationship Id="rId15" Type="http://schemas.openxmlformats.org/officeDocument/2006/relationships/hyperlink" Target="consultantplus://offline/ref=B372FA4557886E42E2989BBD4A5333AB50D2BCE1ECCA80277B299B5CCA82A8A01AB3EF2D644D447EA08D32B68D5Ab4I" TargetMode="External"/><Relationship Id="rId10" Type="http://schemas.openxmlformats.org/officeDocument/2006/relationships/hyperlink" Target="consultantplus://offline/ref=B372FA4557886E42E2989BBD4A5333AB51DBBCE7EFC080277B299B5CCA82A8A01AB3EF2D644D447EA08D32B68D5Ab4I" TargetMode="External"/><Relationship Id="rId19" Type="http://schemas.openxmlformats.org/officeDocument/2006/relationships/hyperlink" Target="consultantplus://offline/ref=B372FA4557886E42E2989BAB493F6CA454D9E3E8EDCA8F792476C0019D8BA2F74FFCEE712318577CA08D31B692AEF85C55b9I" TargetMode="External"/><Relationship Id="rId4" Type="http://schemas.openxmlformats.org/officeDocument/2006/relationships/settings" Target="settings.xml"/><Relationship Id="rId9" Type="http://schemas.openxmlformats.org/officeDocument/2006/relationships/hyperlink" Target="consultantplus://offline/ref=B372FA4557886E42E2989BBD4A5333AB50D2BEE3EEC180277B299B5CCA82A8A01AB3EF2D644D447EA08D32B68D5Ab4I" TargetMode="External"/><Relationship Id="rId14" Type="http://schemas.openxmlformats.org/officeDocument/2006/relationships/hyperlink" Target="consultantplus://offline/ref=B372FA4557886E42E2989BBD4A5333AB50D2BEE3EEC180277B299B5CCA82A8A01AB3EF2D644D447EA08D32B68D5A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5C2B-8F9D-4C76-BD41-C71A5831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18271</Words>
  <Characters>104146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2020-06-15T13:12:00Z</cp:lastPrinted>
  <dcterms:created xsi:type="dcterms:W3CDTF">2023-09-25T11:15:00Z</dcterms:created>
  <dcterms:modified xsi:type="dcterms:W3CDTF">2023-09-25T11:15:00Z</dcterms:modified>
</cp:coreProperties>
</file>