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CC" w:rsidRPr="00520FA9" w:rsidRDefault="00B81DCC" w:rsidP="00A33244">
      <w:pPr>
        <w:jc w:val="center"/>
        <w:rPr>
          <w:sz w:val="28"/>
          <w:szCs w:val="28"/>
        </w:rPr>
      </w:pPr>
      <w:bookmarkStart w:id="0" w:name="_GoBack"/>
      <w:bookmarkEnd w:id="0"/>
      <w:r w:rsidRPr="00520FA9">
        <w:rPr>
          <w:sz w:val="28"/>
          <w:szCs w:val="28"/>
        </w:rPr>
        <w:t>ПРОТОКОЛ</w:t>
      </w:r>
    </w:p>
    <w:p w:rsidR="00C4606C" w:rsidRPr="00520FA9" w:rsidRDefault="00B81DCC" w:rsidP="00C4606C">
      <w:pPr>
        <w:ind w:firstLine="900"/>
        <w:jc w:val="center"/>
        <w:rPr>
          <w:sz w:val="28"/>
          <w:szCs w:val="28"/>
        </w:rPr>
      </w:pPr>
      <w:r w:rsidRPr="00520FA9">
        <w:rPr>
          <w:sz w:val="28"/>
          <w:szCs w:val="28"/>
        </w:rPr>
        <w:t>публичных слушаний по проект</w:t>
      </w:r>
      <w:r w:rsidR="00FC5DAD" w:rsidRPr="00520FA9">
        <w:rPr>
          <w:sz w:val="28"/>
          <w:szCs w:val="28"/>
        </w:rPr>
        <w:t>у</w:t>
      </w:r>
      <w:r w:rsidRPr="00520FA9">
        <w:rPr>
          <w:sz w:val="28"/>
          <w:szCs w:val="28"/>
        </w:rPr>
        <w:t xml:space="preserve"> Решени</w:t>
      </w:r>
      <w:r w:rsidR="00FC5DAD" w:rsidRPr="00520FA9">
        <w:rPr>
          <w:sz w:val="28"/>
          <w:szCs w:val="28"/>
        </w:rPr>
        <w:t>я</w:t>
      </w:r>
      <w:r w:rsidRPr="00520FA9">
        <w:rPr>
          <w:sz w:val="28"/>
          <w:szCs w:val="28"/>
        </w:rPr>
        <w:t xml:space="preserve"> «Об </w:t>
      </w:r>
      <w:proofErr w:type="gramStart"/>
      <w:r w:rsidRPr="00520FA9">
        <w:rPr>
          <w:sz w:val="28"/>
          <w:szCs w:val="28"/>
        </w:rPr>
        <w:t>исполнении  бюджета</w:t>
      </w:r>
      <w:proofErr w:type="gramEnd"/>
      <w:r w:rsidRPr="00520FA9">
        <w:rPr>
          <w:sz w:val="28"/>
          <w:szCs w:val="28"/>
        </w:rPr>
        <w:t xml:space="preserve">   Богодуховского  сельского поселения</w:t>
      </w:r>
      <w:r w:rsidR="00BC6723">
        <w:rPr>
          <w:sz w:val="28"/>
          <w:szCs w:val="28"/>
        </w:rPr>
        <w:t xml:space="preserve"> Свердловского района Орловской области</w:t>
      </w:r>
      <w:r w:rsidRPr="00520FA9">
        <w:rPr>
          <w:sz w:val="28"/>
          <w:szCs w:val="28"/>
        </w:rPr>
        <w:t xml:space="preserve">  за 20</w:t>
      </w:r>
      <w:r w:rsidR="00FC5DAD" w:rsidRPr="00520FA9">
        <w:rPr>
          <w:sz w:val="28"/>
          <w:szCs w:val="28"/>
        </w:rPr>
        <w:t>2</w:t>
      </w:r>
      <w:r w:rsidR="00520FA9" w:rsidRPr="00520FA9">
        <w:rPr>
          <w:sz w:val="28"/>
          <w:szCs w:val="28"/>
        </w:rPr>
        <w:t>3</w:t>
      </w:r>
      <w:r w:rsidRPr="00520FA9">
        <w:rPr>
          <w:sz w:val="28"/>
          <w:szCs w:val="28"/>
        </w:rPr>
        <w:t xml:space="preserve"> год»</w:t>
      </w:r>
      <w:r w:rsidR="00C4606C" w:rsidRPr="00520FA9">
        <w:rPr>
          <w:sz w:val="28"/>
          <w:szCs w:val="28"/>
        </w:rPr>
        <w:t xml:space="preserve"> </w:t>
      </w:r>
    </w:p>
    <w:p w:rsidR="00FC5DAD" w:rsidRPr="00520FA9" w:rsidRDefault="00B81DCC" w:rsidP="00C4606C">
      <w:pPr>
        <w:ind w:firstLine="900"/>
        <w:jc w:val="center"/>
        <w:rPr>
          <w:sz w:val="28"/>
          <w:szCs w:val="28"/>
        </w:rPr>
      </w:pPr>
      <w:r w:rsidRPr="00520FA9">
        <w:rPr>
          <w:sz w:val="28"/>
          <w:szCs w:val="28"/>
        </w:rPr>
        <w:t xml:space="preserve">  </w:t>
      </w:r>
    </w:p>
    <w:p w:rsidR="00FC5DAD" w:rsidRPr="00520FA9" w:rsidRDefault="00FC5DAD" w:rsidP="00B81DCC">
      <w:pPr>
        <w:rPr>
          <w:sz w:val="28"/>
          <w:szCs w:val="28"/>
        </w:rPr>
      </w:pPr>
    </w:p>
    <w:p w:rsidR="00B81DCC" w:rsidRPr="00520FA9" w:rsidRDefault="00B81DCC" w:rsidP="00B81DCC">
      <w:pPr>
        <w:rPr>
          <w:sz w:val="28"/>
          <w:szCs w:val="28"/>
        </w:rPr>
      </w:pPr>
      <w:r w:rsidRPr="00520FA9">
        <w:rPr>
          <w:sz w:val="28"/>
          <w:szCs w:val="28"/>
        </w:rPr>
        <w:t xml:space="preserve">с.Богодухово                                                                 Дата: </w:t>
      </w:r>
      <w:r w:rsidR="00520FA9" w:rsidRPr="00520FA9">
        <w:rPr>
          <w:sz w:val="28"/>
          <w:szCs w:val="28"/>
        </w:rPr>
        <w:t>21</w:t>
      </w:r>
      <w:r w:rsidRPr="00520FA9">
        <w:rPr>
          <w:sz w:val="28"/>
          <w:szCs w:val="28"/>
        </w:rPr>
        <w:t xml:space="preserve"> </w:t>
      </w:r>
      <w:proofErr w:type="gramStart"/>
      <w:r w:rsidR="00520FA9" w:rsidRPr="00520FA9">
        <w:rPr>
          <w:sz w:val="28"/>
          <w:szCs w:val="28"/>
        </w:rPr>
        <w:t>июня</w:t>
      </w:r>
      <w:r w:rsidR="00F5053A" w:rsidRPr="00520FA9">
        <w:rPr>
          <w:sz w:val="28"/>
          <w:szCs w:val="28"/>
        </w:rPr>
        <w:t xml:space="preserve"> </w:t>
      </w:r>
      <w:r w:rsidRPr="00520FA9">
        <w:rPr>
          <w:sz w:val="28"/>
          <w:szCs w:val="28"/>
        </w:rPr>
        <w:t xml:space="preserve"> 20</w:t>
      </w:r>
      <w:r w:rsidR="007B4448" w:rsidRPr="00520FA9">
        <w:rPr>
          <w:sz w:val="28"/>
          <w:szCs w:val="28"/>
        </w:rPr>
        <w:t>2</w:t>
      </w:r>
      <w:r w:rsidR="00520FA9" w:rsidRPr="00520FA9">
        <w:rPr>
          <w:sz w:val="28"/>
          <w:szCs w:val="28"/>
        </w:rPr>
        <w:t>4</w:t>
      </w:r>
      <w:proofErr w:type="gramEnd"/>
      <w:r w:rsidR="00FC5DAD" w:rsidRPr="00520FA9">
        <w:rPr>
          <w:sz w:val="28"/>
          <w:szCs w:val="28"/>
        </w:rPr>
        <w:t xml:space="preserve"> </w:t>
      </w:r>
      <w:r w:rsidRPr="00520FA9">
        <w:rPr>
          <w:sz w:val="28"/>
          <w:szCs w:val="28"/>
        </w:rPr>
        <w:t>года</w:t>
      </w:r>
    </w:p>
    <w:p w:rsidR="00B81DCC" w:rsidRPr="00520FA9" w:rsidRDefault="00B81DCC" w:rsidP="00B81DCC">
      <w:pPr>
        <w:ind w:firstLine="900"/>
        <w:rPr>
          <w:sz w:val="28"/>
          <w:szCs w:val="28"/>
        </w:rPr>
      </w:pPr>
      <w:r w:rsidRPr="00520FA9">
        <w:rPr>
          <w:sz w:val="28"/>
          <w:szCs w:val="28"/>
        </w:rPr>
        <w:t xml:space="preserve">                                          </w:t>
      </w:r>
      <w:r w:rsidR="00FC5DAD" w:rsidRPr="00520FA9">
        <w:rPr>
          <w:sz w:val="28"/>
          <w:szCs w:val="28"/>
        </w:rPr>
        <w:t xml:space="preserve">                             </w:t>
      </w:r>
      <w:r w:rsidR="00BC6723">
        <w:rPr>
          <w:sz w:val="28"/>
          <w:szCs w:val="28"/>
        </w:rPr>
        <w:t xml:space="preserve"> </w:t>
      </w:r>
      <w:r w:rsidR="00FC5DAD" w:rsidRPr="00520FA9">
        <w:rPr>
          <w:sz w:val="28"/>
          <w:szCs w:val="28"/>
        </w:rPr>
        <w:t xml:space="preserve">  </w:t>
      </w:r>
      <w:r w:rsidRPr="00520FA9">
        <w:rPr>
          <w:sz w:val="28"/>
          <w:szCs w:val="28"/>
        </w:rPr>
        <w:t xml:space="preserve">Время: </w:t>
      </w:r>
      <w:r w:rsidR="00520FA9" w:rsidRPr="00520FA9">
        <w:rPr>
          <w:sz w:val="28"/>
          <w:szCs w:val="28"/>
        </w:rPr>
        <w:t>11</w:t>
      </w:r>
      <w:r w:rsidRPr="00520FA9">
        <w:rPr>
          <w:sz w:val="28"/>
          <w:szCs w:val="28"/>
        </w:rPr>
        <w:t xml:space="preserve"> часов</w:t>
      </w:r>
      <w:r w:rsidR="007B4448" w:rsidRPr="00520FA9">
        <w:rPr>
          <w:sz w:val="28"/>
          <w:szCs w:val="28"/>
        </w:rPr>
        <w:t xml:space="preserve"> </w:t>
      </w:r>
      <w:proofErr w:type="gramStart"/>
      <w:r w:rsidR="00520FA9" w:rsidRPr="00520FA9">
        <w:rPr>
          <w:sz w:val="28"/>
          <w:szCs w:val="28"/>
        </w:rPr>
        <w:t>3</w:t>
      </w:r>
      <w:r w:rsidR="007B4448" w:rsidRPr="00520FA9">
        <w:rPr>
          <w:sz w:val="28"/>
          <w:szCs w:val="28"/>
        </w:rPr>
        <w:t>0  минут</w:t>
      </w:r>
      <w:proofErr w:type="gramEnd"/>
    </w:p>
    <w:p w:rsidR="00B81DCC" w:rsidRPr="00520FA9" w:rsidRDefault="00B81DCC" w:rsidP="00B81DCC">
      <w:pPr>
        <w:ind w:firstLine="900"/>
        <w:jc w:val="both"/>
        <w:rPr>
          <w:sz w:val="28"/>
          <w:szCs w:val="28"/>
        </w:rPr>
      </w:pPr>
    </w:p>
    <w:p w:rsidR="00B81DCC" w:rsidRPr="00520FA9" w:rsidRDefault="00B81DCC" w:rsidP="00B81DCC">
      <w:pPr>
        <w:ind w:firstLine="900"/>
        <w:jc w:val="both"/>
        <w:rPr>
          <w:sz w:val="28"/>
          <w:szCs w:val="28"/>
          <w:u w:val="single"/>
        </w:rPr>
      </w:pPr>
      <w:r w:rsidRPr="00520FA9">
        <w:rPr>
          <w:sz w:val="28"/>
          <w:szCs w:val="28"/>
          <w:u w:val="single"/>
        </w:rPr>
        <w:t>Председательствующий:</w:t>
      </w:r>
    </w:p>
    <w:p w:rsidR="00B81DCC" w:rsidRPr="00520FA9" w:rsidRDefault="00520FA9" w:rsidP="00520FA9">
      <w:pPr>
        <w:ind w:firstLine="900"/>
        <w:jc w:val="both"/>
        <w:rPr>
          <w:sz w:val="28"/>
          <w:szCs w:val="28"/>
        </w:rPr>
      </w:pPr>
      <w:r w:rsidRPr="00520FA9">
        <w:rPr>
          <w:sz w:val="28"/>
          <w:szCs w:val="28"/>
        </w:rPr>
        <w:t xml:space="preserve">Кузьменко Олег Юрьевич   – председатель Богодуховского </w:t>
      </w:r>
      <w:r w:rsidR="00B81DCC" w:rsidRPr="00520FA9">
        <w:rPr>
          <w:sz w:val="28"/>
          <w:szCs w:val="28"/>
        </w:rPr>
        <w:t>сельского Совета народных депутатов</w:t>
      </w:r>
    </w:p>
    <w:p w:rsidR="00B81DCC" w:rsidRPr="00520FA9" w:rsidRDefault="00B81DCC" w:rsidP="00B81DCC">
      <w:pPr>
        <w:ind w:firstLine="900"/>
        <w:jc w:val="both"/>
        <w:rPr>
          <w:sz w:val="28"/>
          <w:szCs w:val="28"/>
          <w:u w:val="single"/>
        </w:rPr>
      </w:pPr>
      <w:r w:rsidRPr="00520FA9">
        <w:rPr>
          <w:sz w:val="28"/>
          <w:szCs w:val="28"/>
          <w:u w:val="single"/>
        </w:rPr>
        <w:t>Секретарь:</w:t>
      </w:r>
    </w:p>
    <w:p w:rsidR="00B81DCC" w:rsidRPr="00520FA9" w:rsidRDefault="00520FA9" w:rsidP="000C45D3">
      <w:pPr>
        <w:ind w:firstLine="900"/>
        <w:jc w:val="both"/>
        <w:rPr>
          <w:sz w:val="28"/>
          <w:szCs w:val="28"/>
        </w:rPr>
      </w:pPr>
      <w:proofErr w:type="spellStart"/>
      <w:r w:rsidRPr="00520FA9">
        <w:rPr>
          <w:sz w:val="28"/>
          <w:szCs w:val="28"/>
        </w:rPr>
        <w:t>Шпакова</w:t>
      </w:r>
      <w:proofErr w:type="spellEnd"/>
      <w:r w:rsidRPr="00520FA9">
        <w:rPr>
          <w:sz w:val="28"/>
          <w:szCs w:val="28"/>
        </w:rPr>
        <w:t xml:space="preserve"> Ольга Викторовна</w:t>
      </w:r>
      <w:r w:rsidR="00B81DCC" w:rsidRPr="00520FA9">
        <w:rPr>
          <w:sz w:val="28"/>
          <w:szCs w:val="28"/>
        </w:rPr>
        <w:t xml:space="preserve"> –депутат сельского Совета народных депутатов.</w:t>
      </w:r>
    </w:p>
    <w:p w:rsidR="00B81DCC" w:rsidRPr="00520FA9" w:rsidRDefault="00B81DCC" w:rsidP="00B81DCC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t xml:space="preserve">    </w:t>
      </w:r>
      <w:proofErr w:type="gramStart"/>
      <w:r w:rsidRPr="00520FA9">
        <w:rPr>
          <w:sz w:val="28"/>
          <w:szCs w:val="28"/>
        </w:rPr>
        <w:t>На  публичны</w:t>
      </w:r>
      <w:r w:rsidR="000C45D3" w:rsidRPr="00520FA9">
        <w:rPr>
          <w:sz w:val="28"/>
          <w:szCs w:val="28"/>
        </w:rPr>
        <w:t>х</w:t>
      </w:r>
      <w:proofErr w:type="gramEnd"/>
      <w:r w:rsidRPr="00520FA9">
        <w:rPr>
          <w:sz w:val="28"/>
          <w:szCs w:val="28"/>
        </w:rPr>
        <w:t xml:space="preserve"> слушания</w:t>
      </w:r>
      <w:r w:rsidR="000C45D3" w:rsidRPr="00520FA9">
        <w:rPr>
          <w:sz w:val="28"/>
          <w:szCs w:val="28"/>
        </w:rPr>
        <w:t>х</w:t>
      </w:r>
      <w:r w:rsidRPr="00520FA9">
        <w:rPr>
          <w:sz w:val="28"/>
          <w:szCs w:val="28"/>
        </w:rPr>
        <w:t xml:space="preserve">  </w:t>
      </w:r>
      <w:r w:rsidR="000C45D3" w:rsidRPr="00520FA9">
        <w:rPr>
          <w:sz w:val="28"/>
          <w:szCs w:val="28"/>
        </w:rPr>
        <w:t>присутствуют</w:t>
      </w:r>
      <w:r w:rsidRPr="00520FA9">
        <w:rPr>
          <w:sz w:val="28"/>
          <w:szCs w:val="28"/>
        </w:rPr>
        <w:t xml:space="preserve"> депутаты Богодуховского сельского Совета народных депутатов, работники администрации сельского поселения, руководители бюджетных учреждений, жители поселения</w:t>
      </w:r>
      <w:r w:rsidR="00C4606C" w:rsidRPr="00520FA9">
        <w:rPr>
          <w:sz w:val="28"/>
          <w:szCs w:val="28"/>
        </w:rPr>
        <w:t xml:space="preserve">, всего </w:t>
      </w:r>
      <w:r w:rsidR="00F5053A" w:rsidRPr="00520FA9">
        <w:rPr>
          <w:sz w:val="28"/>
          <w:szCs w:val="28"/>
        </w:rPr>
        <w:t xml:space="preserve"> </w:t>
      </w:r>
      <w:r w:rsidR="00FC5DAD" w:rsidRPr="00520FA9">
        <w:rPr>
          <w:sz w:val="28"/>
          <w:szCs w:val="28"/>
        </w:rPr>
        <w:t>1</w:t>
      </w:r>
      <w:r w:rsidR="00520FA9" w:rsidRPr="00520FA9">
        <w:rPr>
          <w:sz w:val="28"/>
          <w:szCs w:val="28"/>
        </w:rPr>
        <w:t>6</w:t>
      </w:r>
      <w:r w:rsidR="00C4606C" w:rsidRPr="00520FA9">
        <w:rPr>
          <w:sz w:val="28"/>
          <w:szCs w:val="28"/>
        </w:rPr>
        <w:t xml:space="preserve"> </w:t>
      </w:r>
      <w:r w:rsidR="00FC5DAD" w:rsidRPr="00520FA9">
        <w:rPr>
          <w:sz w:val="28"/>
          <w:szCs w:val="28"/>
        </w:rPr>
        <w:t xml:space="preserve"> </w:t>
      </w:r>
      <w:r w:rsidR="00F5053A" w:rsidRPr="00520FA9">
        <w:rPr>
          <w:sz w:val="28"/>
          <w:szCs w:val="28"/>
        </w:rPr>
        <w:t>чел</w:t>
      </w:r>
      <w:r w:rsidR="007B4448" w:rsidRPr="00520FA9">
        <w:rPr>
          <w:sz w:val="28"/>
          <w:szCs w:val="28"/>
        </w:rPr>
        <w:t>овек.</w:t>
      </w:r>
    </w:p>
    <w:p w:rsidR="00F5053A" w:rsidRPr="00520FA9" w:rsidRDefault="00F5053A" w:rsidP="00696A94">
      <w:pPr>
        <w:rPr>
          <w:sz w:val="28"/>
          <w:szCs w:val="28"/>
        </w:rPr>
      </w:pPr>
    </w:p>
    <w:p w:rsidR="00F5053A" w:rsidRPr="00520FA9" w:rsidRDefault="00F5053A" w:rsidP="00F5053A">
      <w:pPr>
        <w:ind w:firstLine="900"/>
        <w:jc w:val="center"/>
        <w:rPr>
          <w:sz w:val="28"/>
          <w:szCs w:val="28"/>
        </w:rPr>
      </w:pPr>
      <w:r w:rsidRPr="00520FA9">
        <w:rPr>
          <w:sz w:val="28"/>
          <w:szCs w:val="28"/>
        </w:rPr>
        <w:t>ПОВЕСТКА ДНЯ:</w:t>
      </w:r>
    </w:p>
    <w:p w:rsidR="00F5053A" w:rsidRPr="00520FA9" w:rsidRDefault="00F5053A" w:rsidP="00F5053A">
      <w:pPr>
        <w:ind w:left="360"/>
        <w:jc w:val="both"/>
        <w:rPr>
          <w:sz w:val="28"/>
          <w:szCs w:val="28"/>
        </w:rPr>
      </w:pPr>
      <w:r w:rsidRPr="00520FA9">
        <w:rPr>
          <w:sz w:val="28"/>
          <w:szCs w:val="28"/>
        </w:rPr>
        <w:t xml:space="preserve">1. Об </w:t>
      </w:r>
      <w:proofErr w:type="gramStart"/>
      <w:r w:rsidRPr="00520FA9">
        <w:rPr>
          <w:sz w:val="28"/>
          <w:szCs w:val="28"/>
        </w:rPr>
        <w:t>исполнении  бюджета</w:t>
      </w:r>
      <w:proofErr w:type="gramEnd"/>
      <w:r w:rsidRPr="00520FA9">
        <w:rPr>
          <w:sz w:val="28"/>
          <w:szCs w:val="28"/>
        </w:rPr>
        <w:t xml:space="preserve">   Богодуховского  сельского поселения </w:t>
      </w:r>
      <w:r w:rsidR="00520FA9" w:rsidRPr="00520FA9">
        <w:rPr>
          <w:sz w:val="28"/>
          <w:szCs w:val="28"/>
        </w:rPr>
        <w:t xml:space="preserve">Свердловского района Орловской области </w:t>
      </w:r>
      <w:r w:rsidRPr="00520FA9">
        <w:rPr>
          <w:sz w:val="28"/>
          <w:szCs w:val="28"/>
        </w:rPr>
        <w:t xml:space="preserve"> за 20</w:t>
      </w:r>
      <w:r w:rsidR="00FC5DAD" w:rsidRPr="00520FA9">
        <w:rPr>
          <w:sz w:val="28"/>
          <w:szCs w:val="28"/>
        </w:rPr>
        <w:t>2</w:t>
      </w:r>
      <w:r w:rsidR="00520FA9" w:rsidRPr="00520FA9">
        <w:rPr>
          <w:sz w:val="28"/>
          <w:szCs w:val="28"/>
        </w:rPr>
        <w:t xml:space="preserve">3 </w:t>
      </w:r>
      <w:r w:rsidRPr="00520FA9">
        <w:rPr>
          <w:sz w:val="28"/>
          <w:szCs w:val="28"/>
        </w:rPr>
        <w:t>год.</w:t>
      </w:r>
    </w:p>
    <w:p w:rsidR="007B4448" w:rsidRPr="00520FA9" w:rsidRDefault="007B4448" w:rsidP="00F5053A">
      <w:pPr>
        <w:jc w:val="both"/>
        <w:rPr>
          <w:sz w:val="28"/>
          <w:szCs w:val="28"/>
        </w:rPr>
      </w:pPr>
    </w:p>
    <w:p w:rsidR="00743944" w:rsidRPr="00520FA9" w:rsidRDefault="00F5053A" w:rsidP="00F5053A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t xml:space="preserve">       </w:t>
      </w:r>
    </w:p>
    <w:p w:rsidR="000C45D3" w:rsidRPr="00520FA9" w:rsidRDefault="000C45D3" w:rsidP="00F5053A">
      <w:pPr>
        <w:ind w:left="360"/>
        <w:jc w:val="both"/>
        <w:rPr>
          <w:b/>
          <w:i/>
          <w:sz w:val="28"/>
          <w:szCs w:val="28"/>
        </w:rPr>
      </w:pPr>
      <w:r w:rsidRPr="00520FA9">
        <w:rPr>
          <w:b/>
          <w:i/>
          <w:sz w:val="28"/>
          <w:szCs w:val="28"/>
        </w:rPr>
        <w:t>Выступили:</w:t>
      </w:r>
    </w:p>
    <w:p w:rsidR="00F5053A" w:rsidRPr="00520FA9" w:rsidRDefault="00F5053A" w:rsidP="00F5053A">
      <w:pPr>
        <w:ind w:left="360"/>
        <w:jc w:val="both"/>
        <w:rPr>
          <w:i/>
          <w:sz w:val="28"/>
          <w:szCs w:val="28"/>
          <w:u w:val="single"/>
        </w:rPr>
      </w:pPr>
      <w:r w:rsidRPr="00520FA9">
        <w:rPr>
          <w:i/>
          <w:sz w:val="28"/>
          <w:szCs w:val="28"/>
          <w:u w:val="single"/>
        </w:rPr>
        <w:t xml:space="preserve">Новикова Оксана Викторовна – главный </w:t>
      </w:r>
      <w:proofErr w:type="gramStart"/>
      <w:r w:rsidRPr="00520FA9">
        <w:rPr>
          <w:i/>
          <w:sz w:val="28"/>
          <w:szCs w:val="28"/>
          <w:u w:val="single"/>
        </w:rPr>
        <w:t>бухгалтер  администрации</w:t>
      </w:r>
      <w:proofErr w:type="gramEnd"/>
      <w:r w:rsidRPr="00520FA9">
        <w:rPr>
          <w:i/>
          <w:sz w:val="28"/>
          <w:szCs w:val="28"/>
          <w:u w:val="single"/>
        </w:rPr>
        <w:t xml:space="preserve"> Богодуховского сельского поселения.</w:t>
      </w:r>
    </w:p>
    <w:p w:rsidR="00F5053A" w:rsidRPr="00520FA9" w:rsidRDefault="00F5053A" w:rsidP="00F5053A">
      <w:pPr>
        <w:ind w:left="360" w:firstLine="900"/>
        <w:jc w:val="both"/>
        <w:rPr>
          <w:sz w:val="28"/>
          <w:szCs w:val="28"/>
        </w:rPr>
      </w:pPr>
    </w:p>
    <w:p w:rsidR="007B4448" w:rsidRPr="00520FA9" w:rsidRDefault="00F5053A" w:rsidP="007B4448">
      <w:pPr>
        <w:jc w:val="center"/>
        <w:rPr>
          <w:sz w:val="28"/>
          <w:szCs w:val="28"/>
        </w:rPr>
      </w:pPr>
      <w:r w:rsidRPr="00520FA9">
        <w:rPr>
          <w:sz w:val="28"/>
          <w:szCs w:val="28"/>
        </w:rPr>
        <w:t>Уважаемые участники публичных слушаний!</w:t>
      </w:r>
    </w:p>
    <w:p w:rsidR="00520FA9" w:rsidRDefault="00C4606C" w:rsidP="00520FA9">
      <w:pPr>
        <w:jc w:val="both"/>
      </w:pPr>
      <w:r w:rsidRPr="00520FA9">
        <w:rPr>
          <w:sz w:val="28"/>
          <w:szCs w:val="28"/>
        </w:rPr>
        <w:t xml:space="preserve">        </w:t>
      </w:r>
      <w:r w:rsidR="007B4448" w:rsidRPr="00520FA9">
        <w:rPr>
          <w:sz w:val="28"/>
          <w:szCs w:val="28"/>
        </w:rPr>
        <w:t>На публичные слушания выносится проект</w:t>
      </w:r>
      <w:r w:rsidR="00FC5DAD" w:rsidRPr="00520FA9">
        <w:rPr>
          <w:sz w:val="28"/>
          <w:szCs w:val="28"/>
        </w:rPr>
        <w:t xml:space="preserve"> решения об</w:t>
      </w:r>
      <w:r w:rsidR="007B4448" w:rsidRPr="00520FA9">
        <w:rPr>
          <w:sz w:val="28"/>
          <w:szCs w:val="28"/>
        </w:rPr>
        <w:t xml:space="preserve"> исполнени</w:t>
      </w:r>
      <w:r w:rsidR="00FC5DAD" w:rsidRPr="00520FA9">
        <w:rPr>
          <w:sz w:val="28"/>
          <w:szCs w:val="28"/>
        </w:rPr>
        <w:t>и</w:t>
      </w:r>
      <w:r w:rsidR="007B4448" w:rsidRPr="00520FA9">
        <w:rPr>
          <w:sz w:val="28"/>
          <w:szCs w:val="28"/>
        </w:rPr>
        <w:t xml:space="preserve"> бюджета сельского поселения за очередной финансовый год. Формирование бюджета сельского поселения осуществляется на основе социально-экономического развития Богодуховского сельского </w:t>
      </w:r>
      <w:proofErr w:type="gramStart"/>
      <w:r w:rsidR="007B4448" w:rsidRPr="00520FA9">
        <w:rPr>
          <w:sz w:val="28"/>
          <w:szCs w:val="28"/>
        </w:rPr>
        <w:t xml:space="preserve">поселения,   </w:t>
      </w:r>
      <w:proofErr w:type="gramEnd"/>
      <w:r w:rsidR="007B4448" w:rsidRPr="00520FA9">
        <w:rPr>
          <w:sz w:val="28"/>
          <w:szCs w:val="28"/>
        </w:rPr>
        <w:t xml:space="preserve">основных направлений бюджетной и налоговой политики, поступления доходов, ожидаемого исполнения расходов, сокращения недоимок по налогам.   </w:t>
      </w:r>
      <w:r w:rsidR="00520FA9">
        <w:rPr>
          <w:sz w:val="28"/>
          <w:szCs w:val="28"/>
        </w:rPr>
        <w:t xml:space="preserve">Бюджет Богодуховского сельского поселения за 2023 год предлагается к утверждению </w:t>
      </w:r>
      <w:proofErr w:type="gramStart"/>
      <w:r w:rsidR="00520FA9">
        <w:rPr>
          <w:sz w:val="28"/>
          <w:szCs w:val="28"/>
        </w:rPr>
        <w:t>по  расходам</w:t>
      </w:r>
      <w:proofErr w:type="gramEnd"/>
      <w:r w:rsidR="00520FA9">
        <w:rPr>
          <w:sz w:val="28"/>
          <w:szCs w:val="28"/>
        </w:rPr>
        <w:t xml:space="preserve"> в сумме 5619,2 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., а по  доходам в сумме 5058,8  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., из них собственные доходы 2189,4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(налоговые поступления ) и безвозмездные поступления-  2859,4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Дефицит бюджета Богодуховского сельского поселения за  2023 год составил 560,4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.. Доходная часть бюджета сложилась из поступлений налогов: налог на доходы физических лиц поступил в сумме 241,7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при плане 265,0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-91,2 % исполнения; ЕСХН поступил в сумме 370,5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при плане 793,0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.- 46,7% к плану; налог на имущество физических лиц – 14,3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при плане 15,0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– 94,6%; земельный </w:t>
      </w:r>
      <w:proofErr w:type="gramStart"/>
      <w:r w:rsidR="00520FA9">
        <w:rPr>
          <w:sz w:val="28"/>
          <w:szCs w:val="28"/>
        </w:rPr>
        <w:t>налог  в</w:t>
      </w:r>
      <w:proofErr w:type="gramEnd"/>
      <w:r w:rsidR="00520FA9">
        <w:rPr>
          <w:sz w:val="28"/>
          <w:szCs w:val="28"/>
        </w:rPr>
        <w:t xml:space="preserve">   сумме 1562,7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при плане 1562,8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-99,7%. Безвозмездные поступления составили 2859,5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., в том числе: дотация бюджетам на выравнивание </w:t>
      </w:r>
      <w:r w:rsidR="00520FA9">
        <w:rPr>
          <w:sz w:val="28"/>
          <w:szCs w:val="28"/>
        </w:rPr>
        <w:lastRenderedPageBreak/>
        <w:t xml:space="preserve">бюджетной обеспеченности -379,0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.; дотация на поддержку мер по обеспечению сбалансированности бюджетов – 1500,0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.; субвенция на осуществление первичного воинского учета-  127,9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.; иные межбюджетные трансферты- 852,6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>..</w:t>
      </w:r>
    </w:p>
    <w:p w:rsidR="007B4448" w:rsidRPr="00520FA9" w:rsidRDefault="00520FA9" w:rsidP="0052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7FE8" w:rsidRPr="00520FA9" w:rsidRDefault="007B4448" w:rsidP="00B87FF3">
      <w:pPr>
        <w:jc w:val="center"/>
        <w:rPr>
          <w:sz w:val="28"/>
          <w:szCs w:val="28"/>
        </w:rPr>
      </w:pPr>
      <w:r w:rsidRPr="00520FA9">
        <w:rPr>
          <w:sz w:val="28"/>
          <w:szCs w:val="28"/>
        </w:rPr>
        <w:t>Исполнение бюджета сельского поселения за 20</w:t>
      </w:r>
      <w:r w:rsidR="00FC5DAD" w:rsidRPr="00520FA9">
        <w:rPr>
          <w:sz w:val="28"/>
          <w:szCs w:val="28"/>
        </w:rPr>
        <w:t>2</w:t>
      </w:r>
      <w:r w:rsidR="00520FA9">
        <w:rPr>
          <w:sz w:val="28"/>
          <w:szCs w:val="28"/>
        </w:rPr>
        <w:t>3</w:t>
      </w:r>
      <w:r w:rsidR="00FC5DAD" w:rsidRPr="00520FA9">
        <w:rPr>
          <w:sz w:val="28"/>
          <w:szCs w:val="28"/>
        </w:rPr>
        <w:t xml:space="preserve"> </w:t>
      </w:r>
      <w:r w:rsidRPr="00520FA9">
        <w:rPr>
          <w:sz w:val="28"/>
          <w:szCs w:val="28"/>
        </w:rPr>
        <w:t xml:space="preserve">год </w:t>
      </w:r>
      <w:proofErr w:type="gramStart"/>
      <w:r w:rsidRPr="00520FA9">
        <w:rPr>
          <w:sz w:val="28"/>
          <w:szCs w:val="28"/>
        </w:rPr>
        <w:t>характеризуется  следующими</w:t>
      </w:r>
      <w:proofErr w:type="gramEnd"/>
      <w:r w:rsidRPr="00520FA9">
        <w:rPr>
          <w:sz w:val="28"/>
          <w:szCs w:val="28"/>
        </w:rPr>
        <w:t xml:space="preserve"> данными: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992"/>
        <w:gridCol w:w="992"/>
        <w:gridCol w:w="851"/>
        <w:gridCol w:w="992"/>
      </w:tblGrid>
      <w:tr w:rsidR="005E7FE8" w:rsidRPr="00520FA9" w:rsidTr="005E7FE8">
        <w:trPr>
          <w:trHeight w:val="73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FE8" w:rsidRPr="00520FA9" w:rsidRDefault="005E7FE8" w:rsidP="005E7FE8">
            <w:pPr>
              <w:jc w:val="center"/>
            </w:pPr>
            <w:r w:rsidRPr="00520FA9"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20FA9" w:rsidRDefault="005E7FE8" w:rsidP="005E7FE8">
            <w:pPr>
              <w:jc w:val="center"/>
            </w:pPr>
            <w:r w:rsidRPr="00520FA9"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20FA9" w:rsidRDefault="005E7FE8" w:rsidP="005E7FE8">
            <w:pPr>
              <w:jc w:val="center"/>
            </w:pPr>
            <w:r w:rsidRPr="00520FA9"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FE8" w:rsidRPr="00520FA9" w:rsidRDefault="005E7FE8" w:rsidP="005E7FE8">
            <w:pPr>
              <w:jc w:val="center"/>
            </w:pPr>
            <w:r w:rsidRPr="00520FA9">
              <w:t>% к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20FA9" w:rsidRDefault="005E7FE8" w:rsidP="005E7FE8">
            <w:pPr>
              <w:jc w:val="center"/>
            </w:pPr>
            <w:r w:rsidRPr="00520FA9">
              <w:t>отклонение,</w:t>
            </w:r>
          </w:p>
          <w:p w:rsidR="005E7FE8" w:rsidRPr="00520FA9" w:rsidRDefault="005E7FE8" w:rsidP="005E7FE8">
            <w:pPr>
              <w:jc w:val="center"/>
            </w:pPr>
            <w:r w:rsidRPr="00520FA9">
              <w:t xml:space="preserve">  (+, -)</w:t>
            </w:r>
          </w:p>
        </w:tc>
      </w:tr>
      <w:tr w:rsidR="005E7FE8" w:rsidRPr="00520FA9" w:rsidTr="005E7FE8">
        <w:trPr>
          <w:trHeight w:val="70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8" w:rsidRPr="00520FA9" w:rsidRDefault="005E7FE8" w:rsidP="005E7FE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8" w:rsidRPr="00520FA9" w:rsidRDefault="005E7FE8" w:rsidP="005E7FE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8" w:rsidRPr="00520FA9" w:rsidRDefault="005E7FE8" w:rsidP="005E7FE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20FA9" w:rsidRDefault="005E7FE8" w:rsidP="005E7FE8">
            <w:pPr>
              <w:jc w:val="center"/>
            </w:pPr>
            <w:r w:rsidRPr="00520FA9"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8" w:rsidRPr="00520FA9" w:rsidRDefault="005E7FE8" w:rsidP="005E7FE8"/>
        </w:tc>
      </w:tr>
      <w:tr w:rsidR="00433AAF" w:rsidRPr="00520FA9" w:rsidTr="005E7FE8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-450</w:t>
            </w:r>
            <w:r w:rsidRPr="00520FA9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433AAF" w:rsidRPr="00520FA9" w:rsidTr="005E7FE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20FA9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-450</w:t>
            </w:r>
            <w:r w:rsidRPr="00520FA9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433AAF" w:rsidRPr="00520FA9" w:rsidTr="005E7FE8">
        <w:trPr>
          <w:trHeight w:val="3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226,1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-18,9</w:t>
            </w:r>
          </w:p>
        </w:tc>
      </w:tr>
      <w:tr w:rsidR="00433AAF" w:rsidRPr="00520FA9" w:rsidTr="005E7FE8">
        <w:trPr>
          <w:trHeight w:val="33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 xml:space="preserve">Налог на доходы физических лиц в отношении доходов долевого участия в организации, полученных в виде </w:t>
            </w:r>
            <w:proofErr w:type="spellStart"/>
            <w:r>
              <w:rPr>
                <w:sz w:val="22"/>
                <w:szCs w:val="22"/>
              </w:rPr>
              <w:t>дивидентов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 xml:space="preserve"> -4,4</w:t>
            </w:r>
          </w:p>
        </w:tc>
      </w:tr>
      <w:tr w:rsidR="00433AAF" w:rsidRPr="00520FA9" w:rsidTr="00520FA9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46</w:t>
            </w:r>
            <w:r w:rsidRPr="00520FA9">
              <w:t>,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-422</w:t>
            </w:r>
            <w:r w:rsidRPr="00520FA9">
              <w:t>,5</w:t>
            </w:r>
          </w:p>
        </w:tc>
      </w:tr>
      <w:tr w:rsidR="00433AAF" w:rsidRPr="00520FA9" w:rsidTr="005E7FE8">
        <w:trPr>
          <w:trHeight w:val="6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95</w:t>
            </w:r>
            <w:r w:rsidRPr="00520FA9">
              <w:t>,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-0</w:t>
            </w:r>
            <w:r w:rsidRPr="00520FA9">
              <w:t>,</w:t>
            </w:r>
            <w:r>
              <w:t>7</w:t>
            </w:r>
          </w:p>
        </w:tc>
      </w:tr>
      <w:tr w:rsidR="00433AAF" w:rsidRPr="00520FA9" w:rsidTr="005E7FE8">
        <w:trPr>
          <w:trHeight w:val="6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1259,3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-0,7</w:t>
            </w:r>
          </w:p>
        </w:tc>
      </w:tr>
      <w:tr w:rsidR="00433AAF" w:rsidRPr="00520FA9" w:rsidTr="00520FA9">
        <w:trPr>
          <w:trHeight w:val="6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Земельный налог с физических лиц обладающих земельным  участком расположенный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303,5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-3</w:t>
            </w:r>
            <w:r w:rsidRPr="00520FA9">
              <w:t>,</w:t>
            </w:r>
            <w:r>
              <w:t>5</w:t>
            </w:r>
          </w:p>
        </w:tc>
      </w:tr>
      <w:tr w:rsidR="00433AAF" w:rsidRPr="00520FA9" w:rsidTr="00520FA9">
        <w:trPr>
          <w:trHeight w:val="10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0</w:t>
            </w:r>
          </w:p>
        </w:tc>
      </w:tr>
      <w:tr w:rsidR="00433AAF" w:rsidRPr="00520FA9" w:rsidTr="005E7FE8">
        <w:trPr>
          <w:trHeight w:val="28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 с законодательными актами Российской Федерации на совершение нотариальных действий (сумма платежа (перерасчеты, недоимка и задолженности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0</w:t>
            </w:r>
          </w:p>
        </w:tc>
      </w:tr>
      <w:tr w:rsidR="00433AAF" w:rsidRPr="00520FA9" w:rsidTr="005E7FE8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100</w:t>
            </w:r>
            <w:r w:rsidRPr="00520FA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0</w:t>
            </w:r>
          </w:p>
        </w:tc>
      </w:tr>
      <w:tr w:rsidR="00433AAF" w:rsidRPr="00520FA9" w:rsidTr="005E7FE8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520FA9">
              <w:rPr>
                <w:b/>
                <w:bCs/>
              </w:rPr>
              <w:t> </w:t>
            </w:r>
          </w:p>
        </w:tc>
      </w:tr>
      <w:tr w:rsidR="00433AAF" w:rsidRPr="00520FA9" w:rsidTr="005E7FE8">
        <w:trPr>
          <w:trHeight w:val="489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  <w:rPr>
                <w:b/>
                <w:bCs/>
              </w:rPr>
            </w:pPr>
            <w:r w:rsidRPr="00520FA9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520FA9">
              <w:rPr>
                <w:b/>
                <w:bCs/>
              </w:rPr>
              <w:t> </w:t>
            </w:r>
          </w:p>
        </w:tc>
      </w:tr>
      <w:tr w:rsidR="00433AAF" w:rsidRPr="00520FA9" w:rsidTr="005E7FE8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 </w:t>
            </w:r>
          </w:p>
        </w:tc>
      </w:tr>
      <w:tr w:rsidR="00433AAF" w:rsidRPr="00520FA9" w:rsidTr="005E7FE8">
        <w:trPr>
          <w:trHeight w:val="5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 </w:t>
            </w: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>
              <w:t>0</w:t>
            </w:r>
            <w:r w:rsidRPr="00520FA9">
              <w:t> </w:t>
            </w:r>
          </w:p>
        </w:tc>
      </w:tr>
      <w:tr w:rsidR="00433AAF" w:rsidRPr="00520FA9" w:rsidTr="005E7FE8">
        <w:trPr>
          <w:trHeight w:val="69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 </w:t>
            </w:r>
            <w:r>
              <w:t>0</w:t>
            </w:r>
          </w:p>
        </w:tc>
      </w:tr>
      <w:tr w:rsidR="00433AAF" w:rsidRPr="00520FA9" w:rsidTr="005E7FE8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Default="00433AAF" w:rsidP="00433AAF">
            <w:pPr>
              <w:jc w:val="center"/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AAF" w:rsidRPr="00520FA9" w:rsidRDefault="00433AAF" w:rsidP="00433AAF">
            <w:pPr>
              <w:jc w:val="center"/>
            </w:pPr>
            <w:r w:rsidRPr="00520FA9">
              <w:t> </w:t>
            </w:r>
            <w:r>
              <w:t>0</w:t>
            </w:r>
          </w:p>
        </w:tc>
      </w:tr>
    </w:tbl>
    <w:p w:rsidR="00520FA9" w:rsidRDefault="00520FA9" w:rsidP="007B4448">
      <w:pPr>
        <w:jc w:val="both"/>
        <w:rPr>
          <w:sz w:val="28"/>
          <w:szCs w:val="28"/>
        </w:rPr>
      </w:pPr>
    </w:p>
    <w:p w:rsidR="00520FA9" w:rsidRDefault="00433AAF" w:rsidP="0052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20FA9">
        <w:rPr>
          <w:sz w:val="28"/>
          <w:szCs w:val="28"/>
        </w:rPr>
        <w:t>Расходы  бюджета</w:t>
      </w:r>
      <w:proofErr w:type="gramEnd"/>
      <w:r w:rsidR="00520FA9">
        <w:rPr>
          <w:sz w:val="28"/>
          <w:szCs w:val="28"/>
        </w:rPr>
        <w:t xml:space="preserve"> Богодуховского  сельского поселения за  2023 год составили  5619,2 тыс. рублей при плане 5704,0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 или 98,5 % </w:t>
      </w:r>
      <w:r w:rsidR="00520FA9">
        <w:rPr>
          <w:sz w:val="28"/>
          <w:szCs w:val="28"/>
        </w:rPr>
        <w:lastRenderedPageBreak/>
        <w:t xml:space="preserve">исполнение к плану.  Расходы по разделу 0100 «Общегосударственные вопросы» в  бюджете  поселения по плану предусмотрены в сумме  3041,3 тыс. руб., а фактические расходы составили 3026,7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., что составляет 99,5 % исполнения плана, в </w:t>
      </w:r>
      <w:proofErr w:type="spellStart"/>
      <w:r w:rsidR="00520FA9">
        <w:rPr>
          <w:sz w:val="28"/>
          <w:szCs w:val="28"/>
        </w:rPr>
        <w:t>т.ч</w:t>
      </w:r>
      <w:proofErr w:type="spellEnd"/>
      <w:r w:rsidR="00520FA9">
        <w:rPr>
          <w:sz w:val="28"/>
          <w:szCs w:val="28"/>
        </w:rPr>
        <w:t xml:space="preserve">.: на  содержание аппарата управления: план 3041,4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.,   кассовые  расходы- 3026,7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 xml:space="preserve">., что составляет 99% (расходы по фонду оплаты труда с начислениями выплачены  в полном объеме, оплачены коммунальные услуги,  другие услуги); на другие </w:t>
      </w:r>
      <w:proofErr w:type="spellStart"/>
      <w:r w:rsidR="00520FA9">
        <w:rPr>
          <w:sz w:val="28"/>
          <w:szCs w:val="28"/>
        </w:rPr>
        <w:t>общегосудар-ственные</w:t>
      </w:r>
      <w:proofErr w:type="spellEnd"/>
      <w:r w:rsidR="00520FA9">
        <w:rPr>
          <w:sz w:val="28"/>
          <w:szCs w:val="28"/>
        </w:rPr>
        <w:t xml:space="preserve"> вопросы: план 5 </w:t>
      </w:r>
      <w:proofErr w:type="spellStart"/>
      <w:r w:rsidR="00520FA9">
        <w:rPr>
          <w:sz w:val="28"/>
          <w:szCs w:val="28"/>
        </w:rPr>
        <w:t>тыс.руб</w:t>
      </w:r>
      <w:proofErr w:type="spellEnd"/>
      <w:r w:rsidR="00520FA9">
        <w:rPr>
          <w:sz w:val="28"/>
          <w:szCs w:val="28"/>
        </w:rPr>
        <w:t>., кассовые расходы составили 0.</w:t>
      </w:r>
    </w:p>
    <w:p w:rsidR="00520FA9" w:rsidRDefault="00520FA9" w:rsidP="0052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по разделу 0200 «Национальная оборона»: план бюджета-127,9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фактически израсходовано 127,9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(заработная плата военно-учетному работнику   и начисления на </w:t>
      </w:r>
      <w:proofErr w:type="gramStart"/>
      <w:r>
        <w:rPr>
          <w:sz w:val="28"/>
          <w:szCs w:val="28"/>
        </w:rPr>
        <w:t>заработную  на</w:t>
      </w:r>
      <w:proofErr w:type="gramEnd"/>
      <w:r>
        <w:rPr>
          <w:sz w:val="28"/>
          <w:szCs w:val="28"/>
        </w:rPr>
        <w:t xml:space="preserve"> заработную плату  выплачены в полном объеме).</w:t>
      </w:r>
    </w:p>
    <w:p w:rsidR="00520FA9" w:rsidRDefault="00520FA9" w:rsidP="0052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по разделу 0500 «Жилищно-коммунальное хозяйство»: в бюджете было предусмотрено 233,6</w:t>
      </w:r>
      <w:r w:rsidR="00D76B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а кассовые расходы составили 193,5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что составляет -82,7%,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расходы на содержание кладбщ-83,0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..</w:t>
      </w:r>
      <w:r w:rsidR="00D76BC3" w:rsidRPr="00D76BC3">
        <w:rPr>
          <w:sz w:val="28"/>
          <w:szCs w:val="28"/>
        </w:rPr>
        <w:t xml:space="preserve"> </w:t>
      </w:r>
      <w:r w:rsidR="00D76BC3">
        <w:rPr>
          <w:sz w:val="28"/>
          <w:szCs w:val="28"/>
        </w:rPr>
        <w:t>В</w:t>
      </w:r>
      <w:r w:rsidR="00D76BC3" w:rsidRPr="00520FA9">
        <w:rPr>
          <w:sz w:val="28"/>
          <w:szCs w:val="28"/>
        </w:rPr>
        <w:t>се денежные средства</w:t>
      </w:r>
      <w:r w:rsidR="00D76BC3">
        <w:rPr>
          <w:sz w:val="28"/>
          <w:szCs w:val="28"/>
        </w:rPr>
        <w:t xml:space="preserve">, предусмотренные на </w:t>
      </w:r>
      <w:r w:rsidR="00D76BC3" w:rsidRPr="00520FA9">
        <w:rPr>
          <w:sz w:val="28"/>
          <w:szCs w:val="28"/>
        </w:rPr>
        <w:t xml:space="preserve">  жилищно-коммунальное хозяйство израсходованы </w:t>
      </w:r>
      <w:proofErr w:type="gramStart"/>
      <w:r w:rsidR="00D76BC3" w:rsidRPr="00520FA9">
        <w:rPr>
          <w:sz w:val="28"/>
          <w:szCs w:val="28"/>
        </w:rPr>
        <w:t>на  благоустройство</w:t>
      </w:r>
      <w:proofErr w:type="gramEnd"/>
      <w:r w:rsidR="00D76BC3">
        <w:rPr>
          <w:sz w:val="28"/>
          <w:szCs w:val="28"/>
        </w:rPr>
        <w:t>:</w:t>
      </w:r>
      <w:r w:rsidR="00D76BC3" w:rsidRPr="00520FA9">
        <w:rPr>
          <w:sz w:val="28"/>
          <w:szCs w:val="28"/>
        </w:rPr>
        <w:t xml:space="preserve">  освещение улиц населенных пунктов</w:t>
      </w:r>
      <w:r w:rsidR="00D76BC3">
        <w:rPr>
          <w:sz w:val="28"/>
          <w:szCs w:val="28"/>
        </w:rPr>
        <w:t>,</w:t>
      </w:r>
      <w:r w:rsidR="00D76BC3" w:rsidRPr="00520FA9">
        <w:rPr>
          <w:sz w:val="28"/>
          <w:szCs w:val="28"/>
        </w:rPr>
        <w:t xml:space="preserve"> содержание детских площадок, благоустройство территорий населенных пунктов (скашивание травы</w:t>
      </w:r>
      <w:r w:rsidR="00D76BC3">
        <w:rPr>
          <w:sz w:val="28"/>
          <w:szCs w:val="28"/>
        </w:rPr>
        <w:t>, сорняков, выпиловка деревьев).</w:t>
      </w:r>
      <w:r w:rsidR="00D76BC3" w:rsidRPr="00520FA9">
        <w:rPr>
          <w:sz w:val="28"/>
          <w:szCs w:val="28"/>
        </w:rPr>
        <w:t xml:space="preserve">       </w:t>
      </w:r>
    </w:p>
    <w:p w:rsidR="00520FA9" w:rsidRDefault="00520FA9" w:rsidP="0052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по </w:t>
      </w:r>
      <w:proofErr w:type="gramStart"/>
      <w:r>
        <w:rPr>
          <w:sz w:val="28"/>
          <w:szCs w:val="28"/>
        </w:rPr>
        <w:t>разделу  0400</w:t>
      </w:r>
      <w:proofErr w:type="gramEnd"/>
      <w:r>
        <w:rPr>
          <w:sz w:val="28"/>
          <w:szCs w:val="28"/>
        </w:rPr>
        <w:t xml:space="preserve"> «Дорожное хозяйство»  план 1096,6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кассовые расхо</w:t>
      </w:r>
      <w:r w:rsidR="00B24D3B">
        <w:rPr>
          <w:sz w:val="28"/>
          <w:szCs w:val="28"/>
        </w:rPr>
        <w:t xml:space="preserve">ды составили 1096,6 </w:t>
      </w:r>
      <w:proofErr w:type="spellStart"/>
      <w:r w:rsidR="00B24D3B">
        <w:rPr>
          <w:sz w:val="28"/>
          <w:szCs w:val="28"/>
        </w:rPr>
        <w:t>тыс.руб</w:t>
      </w:r>
      <w:proofErr w:type="spellEnd"/>
      <w:r w:rsidR="00B24D3B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составляет 100% выполнение утвержденных плановых назначений.</w:t>
      </w:r>
      <w:r w:rsidR="00B24D3B">
        <w:rPr>
          <w:sz w:val="28"/>
          <w:szCs w:val="28"/>
        </w:rPr>
        <w:t xml:space="preserve"> Это</w:t>
      </w:r>
      <w:r w:rsidR="00B24D3B" w:rsidRPr="00B24D3B">
        <w:rPr>
          <w:sz w:val="28"/>
          <w:szCs w:val="28"/>
        </w:rPr>
        <w:t xml:space="preserve"> </w:t>
      </w:r>
      <w:r w:rsidR="00B24D3B">
        <w:rPr>
          <w:sz w:val="28"/>
          <w:szCs w:val="28"/>
        </w:rPr>
        <w:t>р</w:t>
      </w:r>
      <w:r w:rsidR="00B24D3B" w:rsidRPr="00520FA9">
        <w:rPr>
          <w:sz w:val="28"/>
          <w:szCs w:val="28"/>
        </w:rPr>
        <w:t>асходы на исполнение принятых полномочий на осуществление дорожной деятельности составили</w:t>
      </w:r>
      <w:r w:rsidR="00B24D3B">
        <w:rPr>
          <w:sz w:val="28"/>
          <w:szCs w:val="28"/>
        </w:rPr>
        <w:t>.</w:t>
      </w:r>
      <w:r w:rsidR="00B24D3B" w:rsidRPr="00520FA9">
        <w:rPr>
          <w:sz w:val="28"/>
          <w:szCs w:val="28"/>
        </w:rPr>
        <w:t xml:space="preserve"> Были отремонтированы в щебеночном исполнении участки дорог </w:t>
      </w:r>
      <w:r w:rsidR="00B24D3B">
        <w:rPr>
          <w:sz w:val="28"/>
          <w:szCs w:val="28"/>
        </w:rPr>
        <w:t xml:space="preserve">– проезд к кладбищу в д. Васильевка, проезд к домам №11 и </w:t>
      </w:r>
      <w:r w:rsidR="00D76BC3">
        <w:rPr>
          <w:sz w:val="28"/>
          <w:szCs w:val="28"/>
        </w:rPr>
        <w:t xml:space="preserve">13 по </w:t>
      </w:r>
      <w:proofErr w:type="spellStart"/>
      <w:r w:rsidR="00D76BC3">
        <w:rPr>
          <w:sz w:val="28"/>
          <w:szCs w:val="28"/>
        </w:rPr>
        <w:t>ул.Первомайская</w:t>
      </w:r>
      <w:proofErr w:type="spellEnd"/>
      <w:r w:rsidR="00D76BC3">
        <w:rPr>
          <w:sz w:val="28"/>
          <w:szCs w:val="28"/>
        </w:rPr>
        <w:t xml:space="preserve"> </w:t>
      </w:r>
      <w:proofErr w:type="spellStart"/>
      <w:r w:rsidR="00D76BC3">
        <w:rPr>
          <w:sz w:val="28"/>
          <w:szCs w:val="28"/>
        </w:rPr>
        <w:t>д.Городище</w:t>
      </w:r>
      <w:proofErr w:type="spellEnd"/>
      <w:r w:rsidR="00D76BC3">
        <w:rPr>
          <w:sz w:val="28"/>
          <w:szCs w:val="28"/>
        </w:rPr>
        <w:t>.</w:t>
      </w:r>
      <w:r w:rsidR="00B24D3B">
        <w:rPr>
          <w:sz w:val="28"/>
          <w:szCs w:val="28"/>
        </w:rPr>
        <w:t xml:space="preserve"> </w:t>
      </w:r>
      <w:r w:rsidR="00B24D3B" w:rsidRPr="00520FA9">
        <w:rPr>
          <w:sz w:val="28"/>
          <w:szCs w:val="28"/>
        </w:rPr>
        <w:t>Грейдировались дороги в зимний период от снега, а также в весенне-осенний периоды</w:t>
      </w:r>
      <w:r w:rsidR="00D76BC3">
        <w:rPr>
          <w:sz w:val="28"/>
          <w:szCs w:val="28"/>
        </w:rPr>
        <w:t>.</w:t>
      </w:r>
    </w:p>
    <w:p w:rsidR="00520FA9" w:rsidRDefault="00520FA9" w:rsidP="007B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по разделу 0800 «Культура»: плановые показатели 1124,0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 кассовые расходы составили 1124,5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  <w:r w:rsidR="00B24D3B" w:rsidRPr="00520FA9">
        <w:rPr>
          <w:sz w:val="28"/>
          <w:szCs w:val="28"/>
        </w:rPr>
        <w:t xml:space="preserve">в том числе на выплату заработной платы и начислений на нее, оплату коммунальных услуг, услуг по содержанию имущества, оплата договоров операторов котельных, </w:t>
      </w:r>
      <w:proofErr w:type="gramStart"/>
      <w:r w:rsidR="00B24D3B" w:rsidRPr="00520FA9">
        <w:rPr>
          <w:sz w:val="28"/>
          <w:szCs w:val="28"/>
        </w:rPr>
        <w:t>программа  СБИС</w:t>
      </w:r>
      <w:proofErr w:type="gramEnd"/>
      <w:r w:rsidR="00B24D3B" w:rsidRPr="00520FA9">
        <w:rPr>
          <w:sz w:val="28"/>
          <w:szCs w:val="28"/>
        </w:rPr>
        <w:t>, на оплату обследований дымоходов ВДПО, проверки сигнализатора загазованности,  проведение праздничных  мероприятий).</w:t>
      </w:r>
    </w:p>
    <w:p w:rsidR="00A52533" w:rsidRPr="00520FA9" w:rsidRDefault="00A52533" w:rsidP="007B4448">
      <w:pPr>
        <w:jc w:val="both"/>
        <w:rPr>
          <w:sz w:val="28"/>
          <w:szCs w:val="28"/>
        </w:rPr>
      </w:pPr>
      <w:proofErr w:type="gramStart"/>
      <w:r w:rsidRPr="00520FA9">
        <w:rPr>
          <w:sz w:val="28"/>
          <w:szCs w:val="28"/>
        </w:rPr>
        <w:t>В  202</w:t>
      </w:r>
      <w:r w:rsidR="00433AAF">
        <w:rPr>
          <w:sz w:val="28"/>
          <w:szCs w:val="28"/>
        </w:rPr>
        <w:t>4</w:t>
      </w:r>
      <w:proofErr w:type="gramEnd"/>
      <w:r w:rsidR="00433AAF">
        <w:rPr>
          <w:sz w:val="28"/>
          <w:szCs w:val="28"/>
        </w:rPr>
        <w:t xml:space="preserve"> </w:t>
      </w:r>
      <w:r w:rsidRPr="00520FA9">
        <w:rPr>
          <w:sz w:val="28"/>
          <w:szCs w:val="28"/>
        </w:rPr>
        <w:t xml:space="preserve">году в бюджет поступили прочие неналоговые доходы в сумме </w:t>
      </w:r>
      <w:r w:rsidR="00433AAF">
        <w:rPr>
          <w:sz w:val="28"/>
          <w:szCs w:val="28"/>
        </w:rPr>
        <w:t xml:space="preserve">10, 0 </w:t>
      </w:r>
      <w:proofErr w:type="spellStart"/>
      <w:r w:rsidRPr="00520FA9">
        <w:rPr>
          <w:sz w:val="28"/>
          <w:szCs w:val="28"/>
        </w:rPr>
        <w:t>тыс.руб</w:t>
      </w:r>
      <w:proofErr w:type="spellEnd"/>
      <w:r w:rsidRPr="00520FA9">
        <w:rPr>
          <w:sz w:val="28"/>
          <w:szCs w:val="28"/>
        </w:rPr>
        <w:t xml:space="preserve">.. Это </w:t>
      </w:r>
      <w:r w:rsidR="00433AAF">
        <w:rPr>
          <w:sz w:val="28"/>
          <w:szCs w:val="28"/>
        </w:rPr>
        <w:t xml:space="preserve">поступление денежных средств от ООО «Авангард-Агро-Орел» на расходы на приобретение строительных материалов для ремонта воинских захоронений, покупку цветов и корзин для возложения на захоронения </w:t>
      </w:r>
    </w:p>
    <w:p w:rsidR="005E7FE8" w:rsidRPr="00520FA9" w:rsidRDefault="00433AAF" w:rsidP="0043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7FE8" w:rsidRPr="00520FA9" w:rsidRDefault="00786A74" w:rsidP="00786A74">
      <w:pPr>
        <w:jc w:val="center"/>
        <w:rPr>
          <w:sz w:val="28"/>
          <w:szCs w:val="28"/>
        </w:rPr>
      </w:pPr>
      <w:r w:rsidRPr="00520FA9">
        <w:rPr>
          <w:sz w:val="28"/>
          <w:szCs w:val="28"/>
        </w:rPr>
        <w:t>Расходы денежных средств бюд</w:t>
      </w:r>
      <w:r w:rsidR="00433AAF">
        <w:rPr>
          <w:sz w:val="28"/>
          <w:szCs w:val="28"/>
        </w:rPr>
        <w:t xml:space="preserve">жета сельского поселения за 2023 </w:t>
      </w:r>
      <w:r w:rsidRPr="00520FA9">
        <w:rPr>
          <w:sz w:val="28"/>
          <w:szCs w:val="28"/>
        </w:rPr>
        <w:t>год</w:t>
      </w:r>
    </w:p>
    <w:p w:rsidR="005E7FE8" w:rsidRPr="00520FA9" w:rsidRDefault="005E7FE8" w:rsidP="007B4448">
      <w:pPr>
        <w:jc w:val="both"/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8"/>
        <w:gridCol w:w="718"/>
        <w:gridCol w:w="102"/>
        <w:gridCol w:w="890"/>
        <w:gridCol w:w="425"/>
        <w:gridCol w:w="709"/>
        <w:gridCol w:w="992"/>
        <w:gridCol w:w="851"/>
        <w:gridCol w:w="850"/>
        <w:gridCol w:w="1134"/>
      </w:tblGrid>
      <w:tr w:rsidR="00576B80" w:rsidRPr="00520FA9" w:rsidTr="009230D1">
        <w:trPr>
          <w:trHeight w:val="26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 xml:space="preserve"> Наименование </w:t>
            </w:r>
            <w:r w:rsidR="00B87FF3" w:rsidRPr="00520FA9">
              <w:rPr>
                <w:rFonts w:eastAsiaTheme="minorHAnsi"/>
                <w:color w:val="000000"/>
                <w:lang w:eastAsia="en-US"/>
              </w:rPr>
              <w:t>показателя</w:t>
            </w:r>
          </w:p>
        </w:tc>
        <w:tc>
          <w:tcPr>
            <w:tcW w:w="2844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 xml:space="preserve">План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9E3" w:rsidRDefault="00AB39E3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520FA9">
              <w:rPr>
                <w:rFonts w:eastAsiaTheme="minorHAnsi"/>
                <w:color w:val="000000"/>
                <w:lang w:eastAsia="en-US"/>
              </w:rPr>
              <w:t>О</w:t>
            </w:r>
            <w:r w:rsidR="00576B80" w:rsidRPr="00520FA9">
              <w:rPr>
                <w:rFonts w:eastAsiaTheme="minorHAnsi"/>
                <w:color w:val="000000"/>
                <w:lang w:eastAsia="en-US"/>
              </w:rPr>
              <w:t>тклоне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="00576B80" w:rsidRPr="00520FA9">
              <w:rPr>
                <w:rFonts w:eastAsiaTheme="minorHAnsi"/>
                <w:color w:val="000000"/>
                <w:lang w:eastAsia="en-US"/>
              </w:rPr>
              <w:t>ния</w:t>
            </w:r>
            <w:proofErr w:type="spellEnd"/>
            <w:proofErr w:type="gramEnd"/>
            <w:r w:rsidR="00576B80" w:rsidRPr="00520FA9">
              <w:rPr>
                <w:rFonts w:eastAsiaTheme="minorHAnsi"/>
                <w:color w:val="000000"/>
                <w:lang w:eastAsia="en-US"/>
              </w:rPr>
              <w:t xml:space="preserve">, </w:t>
            </w:r>
          </w:p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 xml:space="preserve"> (+, -)</w:t>
            </w:r>
          </w:p>
        </w:tc>
      </w:tr>
      <w:tr w:rsidR="00576B80" w:rsidRPr="00520FA9" w:rsidTr="009230D1">
        <w:trPr>
          <w:trHeight w:val="80"/>
        </w:trPr>
        <w:tc>
          <w:tcPr>
            <w:tcW w:w="2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44" w:type="dxa"/>
            <w:gridSpan w:val="5"/>
            <w:vMerge/>
            <w:tcBorders>
              <w:left w:val="nil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76B80" w:rsidRPr="00520FA9" w:rsidTr="00170250">
        <w:trPr>
          <w:trHeight w:val="80"/>
        </w:trPr>
        <w:tc>
          <w:tcPr>
            <w:tcW w:w="2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44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80" w:rsidRPr="00520FA9" w:rsidRDefault="00576B80" w:rsidP="00576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39E3" w:rsidRPr="00520FA9" w:rsidTr="00576B80">
        <w:trPr>
          <w:trHeight w:val="298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98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CC0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-84</w:t>
            </w: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C02F0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</w:tr>
      <w:tr w:rsidR="00AB39E3" w:rsidRPr="00520FA9" w:rsidTr="00576B80">
        <w:trPr>
          <w:trHeight w:val="307"/>
        </w:trPr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CC02F0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-14,7</w:t>
            </w:r>
          </w:p>
        </w:tc>
      </w:tr>
      <w:tr w:rsidR="00AB39E3" w:rsidRPr="00520FA9" w:rsidTr="00576B80">
        <w:trPr>
          <w:trHeight w:val="40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1164,4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1164,4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</w:tr>
      <w:tr w:rsidR="00AB39E3" w:rsidRPr="00520FA9" w:rsidTr="00576B80">
        <w:trPr>
          <w:trHeight w:val="67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1871,0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1862,3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-8,7</w:t>
            </w:r>
          </w:p>
        </w:tc>
      </w:tr>
      <w:tr w:rsidR="00AB39E3" w:rsidRPr="00520FA9" w:rsidTr="00576B80">
        <w:trPr>
          <w:trHeight w:val="26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B24D3B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-1,0</w:t>
            </w:r>
          </w:p>
        </w:tc>
      </w:tr>
      <w:tr w:rsidR="00AB39E3" w:rsidRPr="00520FA9" w:rsidTr="00576B80">
        <w:trPr>
          <w:trHeight w:val="295"/>
        </w:trPr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B24D3B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-5,0</w:t>
            </w:r>
          </w:p>
        </w:tc>
      </w:tr>
      <w:tr w:rsidR="00AB39E3" w:rsidRPr="00520FA9" w:rsidTr="00576B80">
        <w:trPr>
          <w:trHeight w:val="23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AB39E3" w:rsidRPr="00520FA9" w:rsidTr="00576B80">
        <w:trPr>
          <w:trHeight w:val="26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B39E3" w:rsidRPr="00520FA9" w:rsidTr="00576B80">
        <w:trPr>
          <w:trHeight w:val="290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 w:rsidRPr="00741949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B24D3B">
            <w:pPr>
              <w:jc w:val="center"/>
            </w:pPr>
            <w:r w:rsidRPr="0074194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B24D3B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B24D3B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-10,0</w:t>
            </w:r>
          </w:p>
        </w:tc>
      </w:tr>
      <w:tr w:rsidR="00AB39E3" w:rsidRPr="00520FA9" w:rsidTr="00576B80">
        <w:trPr>
          <w:trHeight w:val="437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B24D3B" w:rsidP="00AB39E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 w:rsidRPr="0074194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B24D3B" w:rsidP="00AB39E3">
            <w:pPr>
              <w:jc w:val="center"/>
            </w:pPr>
            <w:r>
              <w:rPr>
                <w:sz w:val="22"/>
                <w:szCs w:val="22"/>
              </w:rPr>
              <w:t>-10,0</w:t>
            </w:r>
          </w:p>
        </w:tc>
      </w:tr>
      <w:tr w:rsidR="00AB39E3" w:rsidRPr="00520FA9" w:rsidTr="00AB39E3">
        <w:trPr>
          <w:trHeight w:val="324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  <w:r>
              <w:rPr>
                <w:rFonts w:eastAsiaTheme="minorHAnsi"/>
                <w:color w:val="000000"/>
                <w:lang w:eastAsia="en-US"/>
              </w:rPr>
              <w:t xml:space="preserve"> (дорожные </w:t>
            </w:r>
            <w:r w:rsidRPr="00520FA9">
              <w:rPr>
                <w:rFonts w:eastAsiaTheme="minorHAnsi"/>
                <w:color w:val="000000"/>
                <w:lang w:eastAsia="en-US"/>
              </w:rPr>
              <w:t>фонды)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1199,0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1096,6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AB39E3" w:rsidRPr="00520FA9" w:rsidTr="00576B80">
        <w:trPr>
          <w:trHeight w:val="30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Дорожный фонд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1096,6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1096,6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AB39E3" w:rsidRPr="00520FA9" w:rsidTr="00AB39E3">
        <w:trPr>
          <w:trHeight w:val="230"/>
        </w:trPr>
        <w:tc>
          <w:tcPr>
            <w:tcW w:w="4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-40,1</w:t>
            </w:r>
          </w:p>
        </w:tc>
      </w:tr>
      <w:tr w:rsidR="00AB39E3" w:rsidRPr="00520FA9" w:rsidTr="00576B80">
        <w:trPr>
          <w:trHeight w:val="23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39E3" w:rsidRPr="00520FA9" w:rsidTr="00576B80">
        <w:trPr>
          <w:trHeight w:val="218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-40,1</w:t>
            </w:r>
          </w:p>
        </w:tc>
      </w:tr>
      <w:tr w:rsidR="00AB39E3" w:rsidRPr="00520FA9" w:rsidTr="00576B80">
        <w:trPr>
          <w:trHeight w:val="286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1124,5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AB39E3" w:rsidRPr="00520FA9" w:rsidTr="00576B80">
        <w:trPr>
          <w:trHeight w:val="286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1124,5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AB39E3" w:rsidRPr="00520FA9" w:rsidTr="00AB39E3">
        <w:trPr>
          <w:trHeight w:val="28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AB39E3" w:rsidRPr="00520FA9" w:rsidTr="00576B80">
        <w:trPr>
          <w:trHeight w:val="23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20FA9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B24D3B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-20,0</w:t>
            </w:r>
          </w:p>
        </w:tc>
      </w:tr>
      <w:tr w:rsidR="00AB39E3" w:rsidRPr="00520FA9" w:rsidTr="00576B80">
        <w:trPr>
          <w:trHeight w:val="23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0FA9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Default="00AB39E3" w:rsidP="00AB39E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AB39E3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E3" w:rsidRPr="00520FA9" w:rsidRDefault="00B24D3B" w:rsidP="00AB3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</w:t>
            </w:r>
            <w:r w:rsidR="00AB39E3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</w:tbl>
    <w:p w:rsidR="00BC6723" w:rsidRDefault="00D76BC3" w:rsidP="007B44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D7691" w:rsidRPr="00520FA9" w:rsidRDefault="00D76BC3" w:rsidP="007B44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итогам</w:t>
      </w:r>
      <w:proofErr w:type="gramEnd"/>
      <w:r>
        <w:rPr>
          <w:sz w:val="28"/>
          <w:szCs w:val="28"/>
        </w:rPr>
        <w:t xml:space="preserve"> 2023 года расходы  бюджета Богодуховского сельского поселения превысили доходы  бюджета на сумму  560,4тыс. руб.. </w:t>
      </w:r>
    </w:p>
    <w:p w:rsidR="002D1982" w:rsidRPr="00520FA9" w:rsidRDefault="0060318F" w:rsidP="002D1982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t xml:space="preserve">    </w:t>
      </w:r>
      <w:r w:rsidR="002D1982" w:rsidRPr="00520FA9">
        <w:rPr>
          <w:sz w:val="28"/>
          <w:szCs w:val="28"/>
        </w:rPr>
        <w:t>Предлагаю рекомендовать</w:t>
      </w:r>
      <w:r w:rsidRPr="00520FA9">
        <w:rPr>
          <w:sz w:val="28"/>
          <w:szCs w:val="28"/>
        </w:rPr>
        <w:t xml:space="preserve"> Богодуховскому</w:t>
      </w:r>
      <w:r w:rsidR="002D1982" w:rsidRPr="00520FA9">
        <w:rPr>
          <w:sz w:val="28"/>
          <w:szCs w:val="28"/>
        </w:rPr>
        <w:t xml:space="preserve"> сельскому Совету народных депутатов принять исполнение бюджета сельского поселения за 20</w:t>
      </w:r>
      <w:r w:rsidRPr="00520FA9">
        <w:rPr>
          <w:sz w:val="28"/>
          <w:szCs w:val="28"/>
        </w:rPr>
        <w:t>2</w:t>
      </w:r>
      <w:r w:rsidR="00D76BC3">
        <w:rPr>
          <w:sz w:val="28"/>
          <w:szCs w:val="28"/>
        </w:rPr>
        <w:t>3</w:t>
      </w:r>
      <w:r w:rsidR="002D1982" w:rsidRPr="00520FA9">
        <w:rPr>
          <w:sz w:val="28"/>
          <w:szCs w:val="28"/>
        </w:rPr>
        <w:t xml:space="preserve"> год.</w:t>
      </w:r>
    </w:p>
    <w:p w:rsidR="00696A94" w:rsidRPr="00520FA9" w:rsidRDefault="00696A94" w:rsidP="002D1982">
      <w:pPr>
        <w:jc w:val="both"/>
        <w:rPr>
          <w:sz w:val="28"/>
          <w:szCs w:val="28"/>
        </w:rPr>
      </w:pPr>
    </w:p>
    <w:p w:rsidR="002D1982" w:rsidRPr="00520FA9" w:rsidRDefault="002D1982" w:rsidP="002D1982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t>Какие будут вопросы к докладчику?</w:t>
      </w:r>
    </w:p>
    <w:p w:rsidR="002D1982" w:rsidRPr="00520FA9" w:rsidRDefault="002D1982" w:rsidP="002D1982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t>Нет.</w:t>
      </w:r>
    </w:p>
    <w:p w:rsidR="00743944" w:rsidRPr="00520FA9" w:rsidRDefault="00743944" w:rsidP="00743944">
      <w:pPr>
        <w:rPr>
          <w:sz w:val="28"/>
          <w:szCs w:val="28"/>
        </w:rPr>
      </w:pPr>
    </w:p>
    <w:p w:rsidR="006C09D5" w:rsidRDefault="00D76BC3" w:rsidP="00D76BC3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Сенькина Г.И</w:t>
      </w:r>
      <w:r w:rsidR="0060318F" w:rsidRPr="00520FA9">
        <w:rPr>
          <w:i/>
          <w:sz w:val="28"/>
          <w:szCs w:val="28"/>
          <w:u w:val="single"/>
        </w:rPr>
        <w:t>.</w:t>
      </w:r>
      <w:r w:rsidR="006C09D5" w:rsidRPr="00520FA9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 xml:space="preserve"> заведующая сельским филиалом </w:t>
      </w:r>
      <w:proofErr w:type="gramStart"/>
      <w:r>
        <w:rPr>
          <w:i/>
          <w:sz w:val="28"/>
          <w:szCs w:val="28"/>
          <w:u w:val="single"/>
        </w:rPr>
        <w:t>МБУК  «</w:t>
      </w:r>
      <w:proofErr w:type="gramEnd"/>
      <w:r>
        <w:rPr>
          <w:i/>
          <w:sz w:val="28"/>
          <w:szCs w:val="28"/>
          <w:u w:val="single"/>
        </w:rPr>
        <w:t>Свердловская ЦРБ»</w:t>
      </w:r>
      <w:r w:rsidR="00D86213" w:rsidRPr="00520FA9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 w:rsidR="0060318F" w:rsidRPr="00520FA9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</w:p>
    <w:p w:rsidR="00D76BC3" w:rsidRPr="00520FA9" w:rsidRDefault="00D76BC3" w:rsidP="00D76BC3">
      <w:pPr>
        <w:jc w:val="center"/>
        <w:rPr>
          <w:b/>
          <w:sz w:val="28"/>
          <w:szCs w:val="28"/>
        </w:rPr>
      </w:pPr>
    </w:p>
    <w:p w:rsidR="006C09D5" w:rsidRPr="00520FA9" w:rsidRDefault="006C09D5" w:rsidP="006C09D5">
      <w:pPr>
        <w:jc w:val="center"/>
        <w:rPr>
          <w:sz w:val="28"/>
          <w:szCs w:val="28"/>
        </w:rPr>
      </w:pPr>
      <w:r w:rsidRPr="00520FA9">
        <w:rPr>
          <w:sz w:val="28"/>
          <w:szCs w:val="28"/>
        </w:rPr>
        <w:t>Уважаемые участники публичных слушаний!</w:t>
      </w:r>
    </w:p>
    <w:p w:rsidR="006C09D5" w:rsidRPr="00520FA9" w:rsidRDefault="006C09D5" w:rsidP="006C09D5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FA9">
        <w:rPr>
          <w:sz w:val="28"/>
          <w:szCs w:val="28"/>
        </w:rPr>
        <w:t xml:space="preserve">  </w:t>
      </w:r>
      <w:r w:rsidR="00932023" w:rsidRPr="00520FA9">
        <w:rPr>
          <w:sz w:val="28"/>
          <w:szCs w:val="28"/>
        </w:rPr>
        <w:t xml:space="preserve">  </w:t>
      </w:r>
      <w:r w:rsidR="00D76BC3">
        <w:rPr>
          <w:sz w:val="28"/>
          <w:szCs w:val="28"/>
        </w:rPr>
        <w:t xml:space="preserve">   </w:t>
      </w:r>
      <w:r w:rsidR="00932023" w:rsidRPr="00520FA9">
        <w:rPr>
          <w:sz w:val="28"/>
          <w:szCs w:val="28"/>
        </w:rPr>
        <w:t xml:space="preserve"> </w:t>
      </w:r>
      <w:r w:rsidR="00D76BC3">
        <w:rPr>
          <w:sz w:val="28"/>
          <w:szCs w:val="28"/>
        </w:rPr>
        <w:t>Мы заслушали исполнение бюджета сельского поселения за 2023 год.</w:t>
      </w:r>
      <w:r w:rsidR="00932023" w:rsidRPr="00520FA9">
        <w:rPr>
          <w:sz w:val="28"/>
          <w:szCs w:val="28"/>
        </w:rPr>
        <w:t xml:space="preserve"> </w:t>
      </w:r>
      <w:r w:rsidR="00D76BC3">
        <w:rPr>
          <w:sz w:val="28"/>
          <w:szCs w:val="28"/>
        </w:rPr>
        <w:t xml:space="preserve">  </w:t>
      </w:r>
      <w:proofErr w:type="gramStart"/>
      <w:r w:rsidR="00D76BC3">
        <w:rPr>
          <w:sz w:val="28"/>
          <w:szCs w:val="28"/>
        </w:rPr>
        <w:t>Органы</w:t>
      </w:r>
      <w:r w:rsidR="00D86213" w:rsidRPr="00520FA9">
        <w:rPr>
          <w:sz w:val="28"/>
          <w:szCs w:val="28"/>
        </w:rPr>
        <w:t xml:space="preserve">  </w:t>
      </w:r>
      <w:r w:rsidR="009F229A" w:rsidRPr="00520FA9">
        <w:rPr>
          <w:sz w:val="28"/>
          <w:szCs w:val="28"/>
        </w:rPr>
        <w:t>местного</w:t>
      </w:r>
      <w:proofErr w:type="gramEnd"/>
      <w:r w:rsidR="009F229A" w:rsidRPr="00520FA9">
        <w:rPr>
          <w:sz w:val="28"/>
          <w:szCs w:val="28"/>
        </w:rPr>
        <w:t xml:space="preserve"> </w:t>
      </w:r>
      <w:r w:rsidR="00D86213" w:rsidRPr="00520FA9">
        <w:rPr>
          <w:sz w:val="28"/>
          <w:szCs w:val="28"/>
        </w:rPr>
        <w:t xml:space="preserve">самоуправления </w:t>
      </w:r>
      <w:r w:rsidR="00D76BC3">
        <w:rPr>
          <w:sz w:val="28"/>
          <w:szCs w:val="28"/>
        </w:rPr>
        <w:t>много делают для</w:t>
      </w:r>
      <w:r w:rsidR="009F229A" w:rsidRPr="00520FA9">
        <w:rPr>
          <w:sz w:val="28"/>
          <w:szCs w:val="28"/>
        </w:rPr>
        <w:t xml:space="preserve"> </w:t>
      </w:r>
      <w:r w:rsidR="009F229A" w:rsidRPr="00520FA9">
        <w:rPr>
          <w:color w:val="000000"/>
          <w:sz w:val="28"/>
          <w:szCs w:val="28"/>
        </w:rPr>
        <w:t>создани</w:t>
      </w:r>
      <w:r w:rsidR="00D76BC3">
        <w:rPr>
          <w:color w:val="000000"/>
          <w:sz w:val="28"/>
          <w:szCs w:val="28"/>
        </w:rPr>
        <w:t xml:space="preserve">я </w:t>
      </w:r>
      <w:r w:rsidR="009F229A" w:rsidRPr="00520FA9">
        <w:rPr>
          <w:color w:val="000000"/>
          <w:sz w:val="28"/>
          <w:szCs w:val="28"/>
        </w:rPr>
        <w:t xml:space="preserve">условий </w:t>
      </w:r>
      <w:r w:rsidR="00D76BC3">
        <w:rPr>
          <w:color w:val="000000"/>
          <w:sz w:val="28"/>
          <w:szCs w:val="28"/>
        </w:rPr>
        <w:t xml:space="preserve">по </w:t>
      </w:r>
      <w:r w:rsidR="009F229A" w:rsidRPr="00520FA9">
        <w:rPr>
          <w:color w:val="000000"/>
          <w:sz w:val="28"/>
          <w:szCs w:val="28"/>
        </w:rPr>
        <w:t>организации досуга и обеспечения жителей поселения услугами культуры</w:t>
      </w:r>
      <w:r w:rsidR="00D60D5A" w:rsidRPr="00520FA9">
        <w:rPr>
          <w:color w:val="000000"/>
          <w:sz w:val="28"/>
          <w:szCs w:val="28"/>
        </w:rPr>
        <w:t xml:space="preserve">, </w:t>
      </w:r>
      <w:r w:rsidR="00D76BC3">
        <w:rPr>
          <w:color w:val="000000"/>
          <w:sz w:val="28"/>
          <w:szCs w:val="28"/>
        </w:rPr>
        <w:t xml:space="preserve">занимаются </w:t>
      </w:r>
      <w:r w:rsidR="00D60D5A" w:rsidRPr="00520FA9">
        <w:rPr>
          <w:color w:val="000000"/>
          <w:sz w:val="28"/>
          <w:szCs w:val="28"/>
        </w:rPr>
        <w:t>благоустройств</w:t>
      </w:r>
      <w:r w:rsidR="009F6A8C">
        <w:rPr>
          <w:color w:val="000000"/>
          <w:sz w:val="28"/>
          <w:szCs w:val="28"/>
        </w:rPr>
        <w:t>ом</w:t>
      </w:r>
      <w:r w:rsidR="00D60D5A" w:rsidRPr="00520FA9">
        <w:rPr>
          <w:color w:val="000000"/>
          <w:sz w:val="28"/>
          <w:szCs w:val="28"/>
        </w:rPr>
        <w:t xml:space="preserve"> территорий населенных пунктов поселения</w:t>
      </w:r>
      <w:r w:rsidR="009F6A8C">
        <w:rPr>
          <w:color w:val="000000"/>
          <w:sz w:val="28"/>
          <w:szCs w:val="28"/>
        </w:rPr>
        <w:t>, исполняют полномочия по содержанию мест захоронения и дорожной деятельности</w:t>
      </w:r>
      <w:r w:rsidR="009F229A" w:rsidRPr="00520FA9">
        <w:rPr>
          <w:color w:val="000000"/>
          <w:sz w:val="28"/>
          <w:szCs w:val="28"/>
        </w:rPr>
        <w:t xml:space="preserve">. </w:t>
      </w:r>
      <w:r w:rsidR="00BC6723">
        <w:rPr>
          <w:sz w:val="28"/>
          <w:szCs w:val="28"/>
        </w:rPr>
        <w:t>Мы видим, что в</w:t>
      </w:r>
      <w:r w:rsidR="00D60D5A" w:rsidRPr="00520FA9">
        <w:rPr>
          <w:sz w:val="28"/>
          <w:szCs w:val="28"/>
        </w:rPr>
        <w:t xml:space="preserve"> последнее время наше село изменяется в лучшую сторону.</w:t>
      </w:r>
      <w:r w:rsidRPr="00520FA9">
        <w:rPr>
          <w:sz w:val="28"/>
          <w:szCs w:val="28"/>
        </w:rPr>
        <w:t xml:space="preserve"> </w:t>
      </w:r>
      <w:r w:rsidR="00BC6723">
        <w:rPr>
          <w:sz w:val="28"/>
          <w:szCs w:val="28"/>
        </w:rPr>
        <w:t xml:space="preserve">Конечно же, если </w:t>
      </w:r>
      <w:proofErr w:type="gramStart"/>
      <w:r w:rsidR="00BC6723">
        <w:rPr>
          <w:sz w:val="28"/>
          <w:szCs w:val="28"/>
        </w:rPr>
        <w:t>бы  поступление</w:t>
      </w:r>
      <w:proofErr w:type="gramEnd"/>
      <w:r w:rsidR="00BC6723">
        <w:rPr>
          <w:sz w:val="28"/>
          <w:szCs w:val="28"/>
        </w:rPr>
        <w:t xml:space="preserve"> денежных средств в бюджет  поселения было бы более</w:t>
      </w:r>
      <w:r w:rsidR="0044613F" w:rsidRPr="00520FA9">
        <w:rPr>
          <w:sz w:val="28"/>
          <w:szCs w:val="28"/>
        </w:rPr>
        <w:t xml:space="preserve"> </w:t>
      </w:r>
      <w:r w:rsidR="00BC6723">
        <w:rPr>
          <w:sz w:val="28"/>
          <w:szCs w:val="28"/>
        </w:rPr>
        <w:t>значительным, то и возможностей больше   сделать для нашего поселения, все зависит от доходной части бюджета.</w:t>
      </w:r>
    </w:p>
    <w:p w:rsidR="006C09D5" w:rsidRPr="00520FA9" w:rsidRDefault="006C09D5" w:rsidP="006C09D5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t>Предлагаю Богодуховскому сельскому Совета народных депутатов    утвердить предлагаемое исполнение бюджета сельского поселения за 20</w:t>
      </w:r>
      <w:r w:rsidR="00BC6723">
        <w:rPr>
          <w:sz w:val="28"/>
          <w:szCs w:val="28"/>
        </w:rPr>
        <w:t xml:space="preserve">23 </w:t>
      </w:r>
      <w:r w:rsidRPr="00520FA9">
        <w:rPr>
          <w:sz w:val="28"/>
          <w:szCs w:val="28"/>
        </w:rPr>
        <w:t>год.</w:t>
      </w:r>
    </w:p>
    <w:p w:rsidR="0044613F" w:rsidRPr="00520FA9" w:rsidRDefault="0044613F" w:rsidP="006C09D5">
      <w:pPr>
        <w:jc w:val="both"/>
        <w:rPr>
          <w:sz w:val="28"/>
          <w:szCs w:val="28"/>
        </w:rPr>
      </w:pPr>
    </w:p>
    <w:p w:rsidR="0044613F" w:rsidRDefault="0044613F" w:rsidP="006C09D5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lastRenderedPageBreak/>
        <w:t>Какие ещё будут вопросы, дополнения, предложения?</w:t>
      </w:r>
      <w:r w:rsidR="00696A94" w:rsidRPr="00520FA9">
        <w:rPr>
          <w:sz w:val="28"/>
          <w:szCs w:val="28"/>
        </w:rPr>
        <w:t xml:space="preserve">  </w:t>
      </w:r>
      <w:r w:rsidRPr="00520FA9">
        <w:rPr>
          <w:sz w:val="28"/>
          <w:szCs w:val="28"/>
        </w:rPr>
        <w:t>Нет.</w:t>
      </w:r>
    </w:p>
    <w:p w:rsidR="00BC6723" w:rsidRDefault="00BC6723" w:rsidP="006C09D5">
      <w:pPr>
        <w:jc w:val="both"/>
        <w:rPr>
          <w:sz w:val="28"/>
          <w:szCs w:val="28"/>
        </w:rPr>
      </w:pPr>
    </w:p>
    <w:p w:rsidR="00BC6723" w:rsidRDefault="00BC6723" w:rsidP="006C09D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вынесен на голосование.</w:t>
      </w:r>
    </w:p>
    <w:p w:rsidR="00BC6723" w:rsidRDefault="00BC6723" w:rsidP="006C09D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BC6723" w:rsidRDefault="00BC6723" w:rsidP="006C09D5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«За»-единогласно.</w:t>
      </w:r>
    </w:p>
    <w:p w:rsidR="00BC6723" w:rsidRDefault="00BC6723" w:rsidP="006C09D5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«Против»-нет,</w:t>
      </w:r>
    </w:p>
    <w:p w:rsidR="00BC6723" w:rsidRPr="00520FA9" w:rsidRDefault="00BC6723" w:rsidP="006C09D5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«Воздержался»-нет.</w:t>
      </w:r>
    </w:p>
    <w:p w:rsidR="006C09D5" w:rsidRPr="00520FA9" w:rsidRDefault="006C09D5" w:rsidP="006C09D5">
      <w:pPr>
        <w:jc w:val="both"/>
        <w:rPr>
          <w:sz w:val="28"/>
          <w:szCs w:val="28"/>
        </w:rPr>
      </w:pPr>
    </w:p>
    <w:p w:rsidR="0044613F" w:rsidRPr="00520FA9" w:rsidRDefault="0044613F" w:rsidP="0044613F">
      <w:pPr>
        <w:ind w:left="360" w:firstLine="900"/>
        <w:jc w:val="both"/>
        <w:rPr>
          <w:sz w:val="28"/>
          <w:szCs w:val="28"/>
        </w:rPr>
      </w:pPr>
      <w:r w:rsidRPr="00520FA9">
        <w:rPr>
          <w:sz w:val="28"/>
          <w:szCs w:val="28"/>
        </w:rPr>
        <w:t>РЕШИЛИ:</w:t>
      </w:r>
    </w:p>
    <w:p w:rsidR="0044613F" w:rsidRPr="00520FA9" w:rsidRDefault="0044613F" w:rsidP="0044613F">
      <w:pPr>
        <w:ind w:left="360" w:firstLine="900"/>
        <w:jc w:val="both"/>
        <w:rPr>
          <w:sz w:val="28"/>
          <w:szCs w:val="28"/>
        </w:rPr>
      </w:pPr>
    </w:p>
    <w:p w:rsidR="000A6170" w:rsidRPr="00520FA9" w:rsidRDefault="000A6170" w:rsidP="000A6170">
      <w:pPr>
        <w:jc w:val="both"/>
        <w:rPr>
          <w:sz w:val="28"/>
          <w:szCs w:val="28"/>
        </w:rPr>
      </w:pPr>
      <w:r w:rsidRPr="00520FA9">
        <w:rPr>
          <w:sz w:val="28"/>
          <w:szCs w:val="28"/>
        </w:rPr>
        <w:t xml:space="preserve">    </w:t>
      </w:r>
      <w:r w:rsidR="0044613F" w:rsidRPr="00520FA9">
        <w:rPr>
          <w:sz w:val="28"/>
          <w:szCs w:val="28"/>
        </w:rPr>
        <w:t xml:space="preserve">Рекомендовать </w:t>
      </w:r>
      <w:proofErr w:type="gramStart"/>
      <w:r w:rsidR="0044613F" w:rsidRPr="00520FA9">
        <w:rPr>
          <w:sz w:val="28"/>
          <w:szCs w:val="28"/>
        </w:rPr>
        <w:t>Богодуховскому  сельскому</w:t>
      </w:r>
      <w:proofErr w:type="gramEnd"/>
      <w:r w:rsidR="0044613F" w:rsidRPr="00520FA9">
        <w:rPr>
          <w:sz w:val="28"/>
          <w:szCs w:val="28"/>
        </w:rPr>
        <w:t xml:space="preserve"> Совету народных депутатов принять Решение «Об исполнении  бюджета Богодуховского  сельского поселения </w:t>
      </w:r>
      <w:r w:rsidR="00BC6723">
        <w:rPr>
          <w:sz w:val="28"/>
          <w:szCs w:val="28"/>
        </w:rPr>
        <w:t xml:space="preserve">Свердловского района Орловской области </w:t>
      </w:r>
      <w:r w:rsidR="0044613F" w:rsidRPr="00520FA9">
        <w:rPr>
          <w:sz w:val="28"/>
          <w:szCs w:val="28"/>
        </w:rPr>
        <w:t>за 20</w:t>
      </w:r>
      <w:r w:rsidR="00BC6723">
        <w:rPr>
          <w:sz w:val="28"/>
          <w:szCs w:val="28"/>
        </w:rPr>
        <w:t xml:space="preserve">23 </w:t>
      </w:r>
      <w:r w:rsidR="0044613F" w:rsidRPr="00520FA9">
        <w:rPr>
          <w:sz w:val="28"/>
          <w:szCs w:val="28"/>
        </w:rPr>
        <w:t>год»</w:t>
      </w:r>
      <w:r w:rsidRPr="00520FA9">
        <w:rPr>
          <w:sz w:val="28"/>
          <w:szCs w:val="28"/>
        </w:rPr>
        <w:t xml:space="preserve"> на очередном заседании Богодуховского сельского Совета народных депутатов.  </w:t>
      </w:r>
    </w:p>
    <w:p w:rsidR="00F5304D" w:rsidRPr="00520FA9" w:rsidRDefault="00F5304D" w:rsidP="00F5304D">
      <w:pPr>
        <w:jc w:val="both"/>
        <w:rPr>
          <w:sz w:val="28"/>
          <w:szCs w:val="28"/>
        </w:rPr>
      </w:pPr>
    </w:p>
    <w:p w:rsidR="00A33244" w:rsidRPr="00520FA9" w:rsidRDefault="00A33244" w:rsidP="00A33244">
      <w:pPr>
        <w:rPr>
          <w:sz w:val="28"/>
          <w:szCs w:val="28"/>
        </w:rPr>
      </w:pPr>
    </w:p>
    <w:p w:rsidR="00A33244" w:rsidRPr="00520FA9" w:rsidRDefault="00A33244" w:rsidP="00A33244">
      <w:pPr>
        <w:rPr>
          <w:sz w:val="28"/>
          <w:szCs w:val="28"/>
        </w:rPr>
      </w:pPr>
      <w:r w:rsidRPr="00520FA9">
        <w:rPr>
          <w:sz w:val="28"/>
          <w:szCs w:val="28"/>
        </w:rPr>
        <w:t xml:space="preserve">   Председательствующий                                                           </w:t>
      </w:r>
      <w:r w:rsidR="00BC6723">
        <w:rPr>
          <w:sz w:val="28"/>
          <w:szCs w:val="28"/>
        </w:rPr>
        <w:t>О.Ю. Кузьменко</w:t>
      </w:r>
    </w:p>
    <w:p w:rsidR="000C45D3" w:rsidRPr="00520FA9" w:rsidRDefault="000C45D3" w:rsidP="00A33244">
      <w:pPr>
        <w:rPr>
          <w:sz w:val="28"/>
          <w:szCs w:val="28"/>
        </w:rPr>
      </w:pPr>
    </w:p>
    <w:p w:rsidR="00A33244" w:rsidRPr="00520FA9" w:rsidRDefault="00A33244" w:rsidP="00A33244">
      <w:pPr>
        <w:rPr>
          <w:sz w:val="28"/>
          <w:szCs w:val="28"/>
        </w:rPr>
      </w:pPr>
    </w:p>
    <w:p w:rsidR="00A33244" w:rsidRPr="00520FA9" w:rsidRDefault="00A33244" w:rsidP="00A33244">
      <w:pPr>
        <w:rPr>
          <w:sz w:val="28"/>
          <w:szCs w:val="28"/>
        </w:rPr>
      </w:pPr>
      <w:r w:rsidRPr="00520FA9">
        <w:rPr>
          <w:sz w:val="28"/>
          <w:szCs w:val="28"/>
        </w:rPr>
        <w:t xml:space="preserve">    Секретарь                                                                                  </w:t>
      </w:r>
      <w:r w:rsidR="00BC6723">
        <w:rPr>
          <w:sz w:val="28"/>
          <w:szCs w:val="28"/>
        </w:rPr>
        <w:t>О</w:t>
      </w:r>
      <w:r w:rsidRPr="00520FA9">
        <w:rPr>
          <w:sz w:val="28"/>
          <w:szCs w:val="28"/>
        </w:rPr>
        <w:t xml:space="preserve">.В. </w:t>
      </w:r>
      <w:proofErr w:type="spellStart"/>
      <w:r w:rsidR="00BC6723">
        <w:rPr>
          <w:sz w:val="28"/>
          <w:szCs w:val="28"/>
        </w:rPr>
        <w:t>Шпакова</w:t>
      </w:r>
      <w:proofErr w:type="spellEnd"/>
      <w:r w:rsidRPr="00520FA9">
        <w:rPr>
          <w:sz w:val="28"/>
          <w:szCs w:val="28"/>
        </w:rPr>
        <w:t xml:space="preserve"> </w:t>
      </w:r>
    </w:p>
    <w:sectPr w:rsidR="00A33244" w:rsidRPr="00520FA9" w:rsidSect="006C09D5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841"/>
    <w:multiLevelType w:val="hybridMultilevel"/>
    <w:tmpl w:val="9D2C3E3E"/>
    <w:lvl w:ilvl="0" w:tplc="D842F990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334052"/>
    <w:multiLevelType w:val="hybridMultilevel"/>
    <w:tmpl w:val="B2B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3670D"/>
    <w:multiLevelType w:val="multilevel"/>
    <w:tmpl w:val="3BF81C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A757421"/>
    <w:multiLevelType w:val="hybridMultilevel"/>
    <w:tmpl w:val="7B10B4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DCC"/>
    <w:rsid w:val="00021378"/>
    <w:rsid w:val="000452FC"/>
    <w:rsid w:val="0006664F"/>
    <w:rsid w:val="00082B09"/>
    <w:rsid w:val="0008459A"/>
    <w:rsid w:val="000A6170"/>
    <w:rsid w:val="000C45D3"/>
    <w:rsid w:val="000D4C86"/>
    <w:rsid w:val="0012108A"/>
    <w:rsid w:val="00161A23"/>
    <w:rsid w:val="001659A6"/>
    <w:rsid w:val="00184A79"/>
    <w:rsid w:val="002361C7"/>
    <w:rsid w:val="0025580C"/>
    <w:rsid w:val="00275534"/>
    <w:rsid w:val="002A5274"/>
    <w:rsid w:val="002D1982"/>
    <w:rsid w:val="002D270C"/>
    <w:rsid w:val="00300031"/>
    <w:rsid w:val="003A009D"/>
    <w:rsid w:val="00414B68"/>
    <w:rsid w:val="00433AAF"/>
    <w:rsid w:val="0044613F"/>
    <w:rsid w:val="004C0995"/>
    <w:rsid w:val="00506E54"/>
    <w:rsid w:val="00520FA9"/>
    <w:rsid w:val="0055289D"/>
    <w:rsid w:val="00576B80"/>
    <w:rsid w:val="005D405E"/>
    <w:rsid w:val="005D7691"/>
    <w:rsid w:val="005E7FE8"/>
    <w:rsid w:val="0060318F"/>
    <w:rsid w:val="006429EE"/>
    <w:rsid w:val="00696A94"/>
    <w:rsid w:val="006C09D5"/>
    <w:rsid w:val="00735DE3"/>
    <w:rsid w:val="00743944"/>
    <w:rsid w:val="00786A74"/>
    <w:rsid w:val="007B4448"/>
    <w:rsid w:val="007B6094"/>
    <w:rsid w:val="007D4286"/>
    <w:rsid w:val="008049BA"/>
    <w:rsid w:val="00890A80"/>
    <w:rsid w:val="008A4857"/>
    <w:rsid w:val="00932023"/>
    <w:rsid w:val="00936944"/>
    <w:rsid w:val="009A0E7E"/>
    <w:rsid w:val="009F11B2"/>
    <w:rsid w:val="009F229A"/>
    <w:rsid w:val="009F6A8C"/>
    <w:rsid w:val="00A33244"/>
    <w:rsid w:val="00A4191E"/>
    <w:rsid w:val="00A52533"/>
    <w:rsid w:val="00A71757"/>
    <w:rsid w:val="00AB24CF"/>
    <w:rsid w:val="00AB39E3"/>
    <w:rsid w:val="00AE0466"/>
    <w:rsid w:val="00B24D3B"/>
    <w:rsid w:val="00B42856"/>
    <w:rsid w:val="00B72D68"/>
    <w:rsid w:val="00B81DCC"/>
    <w:rsid w:val="00B87FF3"/>
    <w:rsid w:val="00BC6723"/>
    <w:rsid w:val="00BF68FF"/>
    <w:rsid w:val="00C03195"/>
    <w:rsid w:val="00C04BAF"/>
    <w:rsid w:val="00C4606C"/>
    <w:rsid w:val="00C90B79"/>
    <w:rsid w:val="00CC02F0"/>
    <w:rsid w:val="00D122BA"/>
    <w:rsid w:val="00D17733"/>
    <w:rsid w:val="00D31A2F"/>
    <w:rsid w:val="00D3673C"/>
    <w:rsid w:val="00D60D5A"/>
    <w:rsid w:val="00D76BC3"/>
    <w:rsid w:val="00D86213"/>
    <w:rsid w:val="00DD2DC1"/>
    <w:rsid w:val="00DE4171"/>
    <w:rsid w:val="00E00335"/>
    <w:rsid w:val="00E125E1"/>
    <w:rsid w:val="00F32B9F"/>
    <w:rsid w:val="00F5053A"/>
    <w:rsid w:val="00F5304D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18963-1C3C-4AFB-8502-2E8B728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D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DC1"/>
  </w:style>
  <w:style w:type="paragraph" w:customStyle="1" w:styleId="p2">
    <w:name w:val="p2"/>
    <w:basedOn w:val="a"/>
    <w:rsid w:val="00F505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30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5304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67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cp:lastPrinted>2024-07-04T13:49:00Z</cp:lastPrinted>
  <dcterms:created xsi:type="dcterms:W3CDTF">2024-07-05T12:44:00Z</dcterms:created>
  <dcterms:modified xsi:type="dcterms:W3CDTF">2024-07-05T12:44:00Z</dcterms:modified>
</cp:coreProperties>
</file>