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8C4" w:rsidRPr="00215FD9" w:rsidRDefault="006D38C4" w:rsidP="00EC7EE6">
      <w:pPr>
        <w:spacing w:before="100" w:beforeAutospacing="1" w:after="100" w:afterAutospacing="1" w:line="240" w:lineRule="auto"/>
        <w:ind w:firstLine="709"/>
        <w:jc w:val="both"/>
        <w:rPr>
          <w:rFonts w:ascii="Arial" w:eastAsia="Times New Roman" w:hAnsi="Arial" w:cs="Arial"/>
          <w:sz w:val="28"/>
          <w:szCs w:val="28"/>
          <w:lang w:eastAsia="ru-RU"/>
        </w:rPr>
      </w:pPr>
      <w:r w:rsidRPr="00C662A4">
        <w:rPr>
          <w:rFonts w:ascii="Arial" w:eastAsia="Times New Roman" w:hAnsi="Arial" w:cs="Arial"/>
          <w:sz w:val="24"/>
          <w:szCs w:val="24"/>
          <w:lang w:eastAsia="ru-RU"/>
        </w:rPr>
        <w:t> </w:t>
      </w:r>
    </w:p>
    <w:p w:rsidR="00C662A4" w:rsidRPr="00215FD9" w:rsidRDefault="00C662A4" w:rsidP="00AD1E9F">
      <w:pPr>
        <w:pStyle w:val="a6"/>
        <w:jc w:val="center"/>
        <w:rPr>
          <w:rFonts w:ascii="Times New Roman" w:hAnsi="Times New Roman"/>
          <w:sz w:val="28"/>
          <w:szCs w:val="28"/>
        </w:rPr>
      </w:pPr>
      <w:r w:rsidRPr="00215FD9">
        <w:rPr>
          <w:rFonts w:ascii="Times New Roman" w:hAnsi="Times New Roman"/>
          <w:sz w:val="28"/>
          <w:szCs w:val="28"/>
        </w:rPr>
        <w:t>РОССИЙСКАЯ ФЕДЕРАЦИЯ</w:t>
      </w:r>
    </w:p>
    <w:p w:rsidR="00C662A4" w:rsidRPr="00215FD9" w:rsidRDefault="00C662A4" w:rsidP="00215FD9">
      <w:pPr>
        <w:pStyle w:val="a6"/>
        <w:jc w:val="center"/>
        <w:rPr>
          <w:rFonts w:ascii="Times New Roman" w:hAnsi="Times New Roman"/>
          <w:sz w:val="28"/>
          <w:szCs w:val="28"/>
        </w:rPr>
      </w:pPr>
      <w:r w:rsidRPr="00215FD9">
        <w:rPr>
          <w:rFonts w:ascii="Times New Roman" w:hAnsi="Times New Roman"/>
          <w:sz w:val="28"/>
          <w:szCs w:val="28"/>
        </w:rPr>
        <w:t>ОРЛОВСКАЯ ОБЛАСТЬ</w:t>
      </w:r>
      <w:r w:rsidR="00215FD9" w:rsidRPr="00215FD9">
        <w:rPr>
          <w:rFonts w:ascii="Times New Roman" w:hAnsi="Times New Roman"/>
          <w:sz w:val="28"/>
          <w:szCs w:val="28"/>
        </w:rPr>
        <w:t xml:space="preserve">  </w:t>
      </w:r>
      <w:r w:rsidR="00251D21" w:rsidRPr="00215FD9">
        <w:rPr>
          <w:rFonts w:ascii="Times New Roman" w:hAnsi="Times New Roman"/>
          <w:sz w:val="28"/>
          <w:szCs w:val="28"/>
        </w:rPr>
        <w:t>СВЕРДЛОВСКИЙ</w:t>
      </w:r>
      <w:r w:rsidRPr="00215FD9">
        <w:rPr>
          <w:rFonts w:ascii="Times New Roman" w:hAnsi="Times New Roman"/>
          <w:sz w:val="28"/>
          <w:szCs w:val="28"/>
        </w:rPr>
        <w:t xml:space="preserve"> РАЙОН</w:t>
      </w:r>
    </w:p>
    <w:p w:rsidR="00C662A4" w:rsidRPr="00215FD9" w:rsidRDefault="00251D21" w:rsidP="00215FD9">
      <w:pPr>
        <w:pStyle w:val="a6"/>
        <w:ind w:firstLine="0"/>
        <w:rPr>
          <w:rFonts w:ascii="Times New Roman" w:hAnsi="Times New Roman"/>
          <w:sz w:val="28"/>
          <w:szCs w:val="28"/>
        </w:rPr>
      </w:pPr>
      <w:r w:rsidRPr="00215FD9">
        <w:rPr>
          <w:rFonts w:ascii="Times New Roman" w:hAnsi="Times New Roman"/>
          <w:sz w:val="28"/>
          <w:szCs w:val="28"/>
        </w:rPr>
        <w:t>БОГОДУХОВС</w:t>
      </w:r>
      <w:r w:rsidR="001479FC" w:rsidRPr="00215FD9">
        <w:rPr>
          <w:rFonts w:ascii="Times New Roman" w:hAnsi="Times New Roman"/>
          <w:sz w:val="28"/>
          <w:szCs w:val="28"/>
        </w:rPr>
        <w:t xml:space="preserve">КИЙ </w:t>
      </w:r>
      <w:r w:rsidR="00C662A4" w:rsidRPr="00215FD9">
        <w:rPr>
          <w:rFonts w:ascii="Times New Roman" w:hAnsi="Times New Roman"/>
          <w:sz w:val="28"/>
          <w:szCs w:val="28"/>
        </w:rPr>
        <w:t>СЕЛЬСКИЙ СОВЕТ НАРОДНЫХ ДЕПУТАТОВ</w:t>
      </w:r>
    </w:p>
    <w:p w:rsidR="00215FD9" w:rsidRPr="00215FD9" w:rsidRDefault="00215FD9" w:rsidP="00215FD9">
      <w:pPr>
        <w:pStyle w:val="a6"/>
        <w:ind w:firstLine="0"/>
        <w:rPr>
          <w:rFonts w:ascii="Times New Roman" w:hAnsi="Times New Roman"/>
          <w:sz w:val="28"/>
          <w:szCs w:val="28"/>
        </w:rPr>
      </w:pPr>
    </w:p>
    <w:p w:rsidR="00AD1E9F" w:rsidRPr="00215FD9" w:rsidRDefault="00C662A4" w:rsidP="00215FD9">
      <w:pPr>
        <w:jc w:val="center"/>
        <w:outlineLvl w:val="0"/>
        <w:rPr>
          <w:rFonts w:ascii="Times New Roman" w:hAnsi="Times New Roman" w:cs="Times New Roman"/>
          <w:sz w:val="28"/>
          <w:szCs w:val="28"/>
        </w:rPr>
      </w:pPr>
      <w:r w:rsidRPr="00215FD9">
        <w:rPr>
          <w:rFonts w:ascii="Times New Roman" w:hAnsi="Times New Roman" w:cs="Times New Roman"/>
          <w:sz w:val="28"/>
          <w:szCs w:val="28"/>
        </w:rPr>
        <w:t>РЕШЕНИЕ</w:t>
      </w:r>
    </w:p>
    <w:p w:rsidR="00AD1E9F" w:rsidRPr="00215FD9" w:rsidRDefault="000A6FE1" w:rsidP="00251D21">
      <w:pPr>
        <w:widowControl w:val="0"/>
        <w:autoSpaceDE w:val="0"/>
        <w:autoSpaceDN w:val="0"/>
        <w:adjustRightInd w:val="0"/>
        <w:spacing w:after="0" w:line="240" w:lineRule="auto"/>
        <w:rPr>
          <w:rFonts w:ascii="Times New Roman" w:hAnsi="Times New Roman" w:cs="Times New Roman"/>
          <w:sz w:val="28"/>
          <w:szCs w:val="28"/>
        </w:rPr>
      </w:pPr>
      <w:r w:rsidRPr="00215FD9">
        <w:rPr>
          <w:rFonts w:ascii="Times New Roman" w:hAnsi="Times New Roman" w:cs="Times New Roman"/>
          <w:sz w:val="28"/>
          <w:szCs w:val="28"/>
        </w:rPr>
        <w:t>о</w:t>
      </w:r>
      <w:r w:rsidR="00C662A4" w:rsidRPr="00215FD9">
        <w:rPr>
          <w:rFonts w:ascii="Times New Roman" w:hAnsi="Times New Roman" w:cs="Times New Roman"/>
          <w:sz w:val="28"/>
          <w:szCs w:val="28"/>
        </w:rPr>
        <w:t>т</w:t>
      </w:r>
      <w:r w:rsidRPr="00215FD9">
        <w:rPr>
          <w:rFonts w:ascii="Times New Roman" w:hAnsi="Times New Roman" w:cs="Times New Roman"/>
          <w:sz w:val="28"/>
          <w:szCs w:val="28"/>
        </w:rPr>
        <w:t xml:space="preserve"> </w:t>
      </w:r>
      <w:r w:rsidR="00215FD9">
        <w:rPr>
          <w:rFonts w:ascii="Times New Roman" w:hAnsi="Times New Roman" w:cs="Times New Roman"/>
          <w:sz w:val="28"/>
          <w:szCs w:val="28"/>
        </w:rPr>
        <w:t>23</w:t>
      </w:r>
      <w:r w:rsidR="00251D21" w:rsidRPr="00215FD9">
        <w:rPr>
          <w:rFonts w:ascii="Times New Roman" w:hAnsi="Times New Roman" w:cs="Times New Roman"/>
          <w:sz w:val="28"/>
          <w:szCs w:val="28"/>
        </w:rPr>
        <w:t xml:space="preserve"> ноября </w:t>
      </w:r>
      <w:r w:rsidRPr="00215FD9">
        <w:rPr>
          <w:rFonts w:ascii="Times New Roman" w:hAnsi="Times New Roman" w:cs="Times New Roman"/>
          <w:sz w:val="28"/>
          <w:szCs w:val="28"/>
        </w:rPr>
        <w:t xml:space="preserve"> </w:t>
      </w:r>
      <w:r w:rsidR="00C662A4" w:rsidRPr="00215FD9">
        <w:rPr>
          <w:rFonts w:ascii="Times New Roman" w:hAnsi="Times New Roman" w:cs="Times New Roman"/>
          <w:sz w:val="28"/>
          <w:szCs w:val="28"/>
        </w:rPr>
        <w:t xml:space="preserve">2021 года                                                             </w:t>
      </w:r>
      <w:r w:rsidR="00215FD9">
        <w:rPr>
          <w:rFonts w:ascii="Times New Roman" w:hAnsi="Times New Roman" w:cs="Times New Roman"/>
          <w:sz w:val="28"/>
          <w:szCs w:val="28"/>
        </w:rPr>
        <w:t xml:space="preserve">        </w:t>
      </w:r>
      <w:r w:rsidR="00C662A4" w:rsidRPr="00215FD9">
        <w:rPr>
          <w:rFonts w:ascii="Times New Roman" w:hAnsi="Times New Roman" w:cs="Times New Roman"/>
          <w:sz w:val="28"/>
          <w:szCs w:val="28"/>
        </w:rPr>
        <w:t>№</w:t>
      </w:r>
      <w:r w:rsidR="00251D21" w:rsidRPr="00215FD9">
        <w:rPr>
          <w:rFonts w:ascii="Times New Roman" w:hAnsi="Times New Roman" w:cs="Times New Roman"/>
          <w:sz w:val="28"/>
          <w:szCs w:val="28"/>
        </w:rPr>
        <w:t>2/</w:t>
      </w:r>
      <w:r w:rsidR="00215FD9" w:rsidRPr="00215FD9">
        <w:rPr>
          <w:rFonts w:ascii="Times New Roman" w:hAnsi="Times New Roman" w:cs="Times New Roman"/>
          <w:sz w:val="28"/>
          <w:szCs w:val="28"/>
        </w:rPr>
        <w:t>6</w:t>
      </w:r>
    </w:p>
    <w:p w:rsidR="00251D21" w:rsidRPr="00215FD9" w:rsidRDefault="00251D21" w:rsidP="00251D21">
      <w:pPr>
        <w:widowControl w:val="0"/>
        <w:autoSpaceDE w:val="0"/>
        <w:autoSpaceDN w:val="0"/>
        <w:adjustRightInd w:val="0"/>
        <w:spacing w:after="0" w:line="240" w:lineRule="auto"/>
        <w:rPr>
          <w:rFonts w:ascii="Times New Roman" w:hAnsi="Times New Roman" w:cs="Times New Roman"/>
          <w:sz w:val="28"/>
          <w:szCs w:val="28"/>
        </w:rPr>
      </w:pPr>
      <w:r w:rsidRPr="00215FD9">
        <w:rPr>
          <w:rFonts w:ascii="Times New Roman" w:hAnsi="Times New Roman" w:cs="Times New Roman"/>
          <w:sz w:val="28"/>
          <w:szCs w:val="28"/>
        </w:rPr>
        <w:t>с.Богодухово</w:t>
      </w:r>
    </w:p>
    <w:p w:rsidR="00C662A4" w:rsidRPr="00215FD9" w:rsidRDefault="00C662A4" w:rsidP="00C662A4">
      <w:pPr>
        <w:pStyle w:val="a6"/>
        <w:rPr>
          <w:rFonts w:ascii="Times New Roman" w:hAnsi="Times New Roman"/>
          <w:sz w:val="28"/>
          <w:szCs w:val="28"/>
        </w:rPr>
      </w:pPr>
    </w:p>
    <w:p w:rsidR="00215FD9" w:rsidRDefault="00C662A4" w:rsidP="00215FD9">
      <w:pPr>
        <w:pStyle w:val="a6"/>
        <w:tabs>
          <w:tab w:val="left" w:pos="9355"/>
        </w:tabs>
        <w:ind w:right="-1" w:firstLine="0"/>
        <w:jc w:val="center"/>
        <w:outlineLvl w:val="0"/>
        <w:rPr>
          <w:rFonts w:ascii="Times New Roman" w:hAnsi="Times New Roman"/>
          <w:sz w:val="28"/>
          <w:szCs w:val="28"/>
        </w:rPr>
      </w:pPr>
      <w:bookmarkStart w:id="0" w:name="_GoBack"/>
      <w:r w:rsidRPr="00215FD9">
        <w:rPr>
          <w:rFonts w:ascii="Times New Roman" w:hAnsi="Times New Roman"/>
          <w:sz w:val="28"/>
          <w:szCs w:val="28"/>
        </w:rPr>
        <w:t xml:space="preserve">Об утверждении Положения о муниципальном контроле </w:t>
      </w:r>
    </w:p>
    <w:p w:rsidR="001657DF" w:rsidRPr="00215FD9" w:rsidRDefault="00C662A4" w:rsidP="00215FD9">
      <w:pPr>
        <w:pStyle w:val="a6"/>
        <w:tabs>
          <w:tab w:val="left" w:pos="9355"/>
        </w:tabs>
        <w:ind w:right="-1" w:firstLine="0"/>
        <w:jc w:val="center"/>
        <w:outlineLvl w:val="0"/>
        <w:rPr>
          <w:rFonts w:ascii="Times New Roman" w:hAnsi="Times New Roman"/>
          <w:sz w:val="28"/>
          <w:szCs w:val="28"/>
        </w:rPr>
      </w:pPr>
      <w:r w:rsidRPr="00215FD9">
        <w:rPr>
          <w:rFonts w:ascii="Times New Roman" w:hAnsi="Times New Roman"/>
          <w:sz w:val="28"/>
          <w:szCs w:val="28"/>
        </w:rPr>
        <w:t>в сфере благоустройства</w:t>
      </w:r>
      <w:r w:rsidR="00251D21" w:rsidRPr="00215FD9">
        <w:rPr>
          <w:rFonts w:ascii="Times New Roman" w:hAnsi="Times New Roman"/>
          <w:sz w:val="28"/>
          <w:szCs w:val="28"/>
        </w:rPr>
        <w:t xml:space="preserve"> на территории </w:t>
      </w:r>
      <w:r w:rsidR="00215FD9">
        <w:rPr>
          <w:rFonts w:ascii="Times New Roman" w:hAnsi="Times New Roman"/>
          <w:sz w:val="28"/>
          <w:szCs w:val="28"/>
        </w:rPr>
        <w:t xml:space="preserve"> </w:t>
      </w:r>
      <w:r w:rsidR="00251D21" w:rsidRPr="00215FD9">
        <w:rPr>
          <w:rFonts w:ascii="Times New Roman" w:hAnsi="Times New Roman"/>
          <w:sz w:val="28"/>
          <w:szCs w:val="28"/>
        </w:rPr>
        <w:t>Богодуховского сельского поселения</w:t>
      </w:r>
    </w:p>
    <w:p w:rsidR="00251D21" w:rsidRPr="00215FD9" w:rsidRDefault="00251D21" w:rsidP="00215FD9">
      <w:pPr>
        <w:pStyle w:val="a6"/>
        <w:tabs>
          <w:tab w:val="left" w:pos="9355"/>
        </w:tabs>
        <w:ind w:right="-1" w:firstLine="0"/>
        <w:jc w:val="center"/>
        <w:outlineLvl w:val="0"/>
        <w:rPr>
          <w:rFonts w:ascii="Times New Roman" w:hAnsi="Times New Roman"/>
          <w:sz w:val="28"/>
          <w:szCs w:val="28"/>
        </w:rPr>
      </w:pPr>
      <w:r w:rsidRPr="00215FD9">
        <w:rPr>
          <w:rFonts w:ascii="Times New Roman" w:hAnsi="Times New Roman"/>
          <w:sz w:val="28"/>
          <w:szCs w:val="28"/>
        </w:rPr>
        <w:t>Свердловского района Орловской области</w:t>
      </w:r>
    </w:p>
    <w:bookmarkEnd w:id="0"/>
    <w:p w:rsidR="00251D21" w:rsidRPr="00215FD9" w:rsidRDefault="00251D21" w:rsidP="00251D21">
      <w:pPr>
        <w:pStyle w:val="a6"/>
        <w:ind w:right="5386" w:firstLine="0"/>
        <w:outlineLvl w:val="0"/>
        <w:rPr>
          <w:rFonts w:ascii="Times New Roman" w:hAnsi="Times New Roman"/>
          <w:b/>
          <w:spacing w:val="12"/>
          <w:sz w:val="28"/>
          <w:szCs w:val="28"/>
        </w:rPr>
      </w:pPr>
    </w:p>
    <w:p w:rsidR="001657DF" w:rsidRPr="00215FD9" w:rsidRDefault="00251D21" w:rsidP="001657DF">
      <w:pPr>
        <w:jc w:val="both"/>
        <w:rPr>
          <w:rFonts w:ascii="Times New Roman" w:hAnsi="Times New Roman" w:cs="Times New Roman"/>
          <w:sz w:val="28"/>
          <w:szCs w:val="28"/>
        </w:rPr>
      </w:pPr>
      <w:r w:rsidRPr="00215FD9">
        <w:rPr>
          <w:rFonts w:ascii="Times New Roman" w:hAnsi="Times New Roman" w:cs="Times New Roman"/>
          <w:sz w:val="28"/>
          <w:szCs w:val="28"/>
        </w:rPr>
        <w:t xml:space="preserve">      </w:t>
      </w:r>
      <w:r w:rsidR="00215FD9">
        <w:rPr>
          <w:rFonts w:ascii="Times New Roman" w:hAnsi="Times New Roman" w:cs="Times New Roman"/>
          <w:sz w:val="28"/>
          <w:szCs w:val="28"/>
        </w:rPr>
        <w:t xml:space="preserve"> </w:t>
      </w:r>
      <w:r w:rsidR="001657DF" w:rsidRPr="00215FD9">
        <w:rPr>
          <w:rFonts w:ascii="Times New Roman" w:hAnsi="Times New Roman" w:cs="Times New Roman"/>
          <w:sz w:val="28"/>
          <w:szCs w:val="28"/>
        </w:rPr>
        <w:t xml:space="preserve">В соответствии с Уставом </w:t>
      </w:r>
      <w:r w:rsidRPr="00215FD9">
        <w:rPr>
          <w:rFonts w:ascii="Times New Roman" w:hAnsi="Times New Roman" w:cs="Times New Roman"/>
          <w:sz w:val="28"/>
          <w:szCs w:val="28"/>
        </w:rPr>
        <w:t>Богодуховс</w:t>
      </w:r>
      <w:r w:rsidR="001479FC" w:rsidRPr="00215FD9">
        <w:rPr>
          <w:rFonts w:ascii="Times New Roman" w:hAnsi="Times New Roman" w:cs="Times New Roman"/>
          <w:sz w:val="28"/>
          <w:szCs w:val="28"/>
        </w:rPr>
        <w:t>кого</w:t>
      </w:r>
      <w:r w:rsidR="001657DF" w:rsidRPr="00215FD9">
        <w:rPr>
          <w:rFonts w:ascii="Times New Roman" w:hAnsi="Times New Roman" w:cs="Times New Roman"/>
          <w:sz w:val="28"/>
          <w:szCs w:val="28"/>
        </w:rPr>
        <w:t xml:space="preserve"> сельского поселения </w:t>
      </w:r>
      <w:r w:rsidRPr="00215FD9">
        <w:rPr>
          <w:rFonts w:ascii="Times New Roman" w:hAnsi="Times New Roman" w:cs="Times New Roman"/>
          <w:sz w:val="28"/>
          <w:szCs w:val="28"/>
        </w:rPr>
        <w:t xml:space="preserve">Свердловского </w:t>
      </w:r>
      <w:r w:rsidR="001657DF" w:rsidRPr="00215FD9">
        <w:rPr>
          <w:rFonts w:ascii="Times New Roman" w:hAnsi="Times New Roman" w:cs="Times New Roman"/>
          <w:sz w:val="28"/>
          <w:szCs w:val="28"/>
        </w:rPr>
        <w:t xml:space="preserve">района Орловской области,  в целях установления порядка и осуществления муниципального контроля в сфере благоустройства на территории сельского поселения, </w:t>
      </w:r>
      <w:r w:rsidRPr="00215FD9">
        <w:rPr>
          <w:rFonts w:ascii="Times New Roman" w:hAnsi="Times New Roman" w:cs="Times New Roman"/>
          <w:sz w:val="28"/>
          <w:szCs w:val="28"/>
        </w:rPr>
        <w:t>Богодуховс</w:t>
      </w:r>
      <w:r w:rsidR="001479FC" w:rsidRPr="00215FD9">
        <w:rPr>
          <w:rFonts w:ascii="Times New Roman" w:hAnsi="Times New Roman" w:cs="Times New Roman"/>
          <w:sz w:val="28"/>
          <w:szCs w:val="28"/>
        </w:rPr>
        <w:t>кий</w:t>
      </w:r>
      <w:r w:rsidR="001657DF" w:rsidRPr="00215FD9">
        <w:rPr>
          <w:rFonts w:ascii="Times New Roman" w:hAnsi="Times New Roman" w:cs="Times New Roman"/>
          <w:sz w:val="28"/>
          <w:szCs w:val="28"/>
        </w:rPr>
        <w:t xml:space="preserve"> сельский Совет народных депутатов РЕШИЛ:</w:t>
      </w:r>
    </w:p>
    <w:p w:rsidR="001657DF" w:rsidRPr="00215FD9" w:rsidRDefault="001657DF" w:rsidP="001657DF">
      <w:pPr>
        <w:jc w:val="both"/>
        <w:rPr>
          <w:rFonts w:ascii="Times New Roman" w:hAnsi="Times New Roman" w:cs="Times New Roman"/>
          <w:sz w:val="28"/>
          <w:szCs w:val="28"/>
        </w:rPr>
      </w:pPr>
      <w:bookmarkStart w:id="1" w:name="sub_1"/>
      <w:r w:rsidRPr="00215FD9">
        <w:rPr>
          <w:rFonts w:ascii="Times New Roman" w:hAnsi="Times New Roman" w:cs="Times New Roman"/>
          <w:sz w:val="28"/>
          <w:szCs w:val="28"/>
        </w:rPr>
        <w:t xml:space="preserve">            1. Утвердить </w:t>
      </w:r>
      <w:hyperlink w:anchor="sub_1000" w:history="1">
        <w:r w:rsidRPr="00215FD9">
          <w:rPr>
            <w:rStyle w:val="a3"/>
            <w:rFonts w:ascii="Times New Roman" w:hAnsi="Times New Roman" w:cs="Times New Roman"/>
            <w:color w:val="auto"/>
            <w:sz w:val="28"/>
            <w:szCs w:val="28"/>
            <w:u w:val="none"/>
          </w:rPr>
          <w:t>Положение</w:t>
        </w:r>
      </w:hyperlink>
      <w:r w:rsidRPr="00215FD9">
        <w:rPr>
          <w:rFonts w:ascii="Times New Roman" w:hAnsi="Times New Roman" w:cs="Times New Roman"/>
          <w:sz w:val="28"/>
          <w:szCs w:val="28"/>
        </w:rPr>
        <w:t xml:space="preserve"> о муниципальном контроле </w:t>
      </w:r>
      <w:r w:rsidR="00007602" w:rsidRPr="00215FD9">
        <w:rPr>
          <w:rFonts w:ascii="Times New Roman" w:hAnsi="Times New Roman" w:cs="Times New Roman"/>
          <w:sz w:val="28"/>
          <w:szCs w:val="28"/>
        </w:rPr>
        <w:t xml:space="preserve">в сфере </w:t>
      </w:r>
      <w:r w:rsidRPr="00215FD9">
        <w:rPr>
          <w:rFonts w:ascii="Times New Roman" w:hAnsi="Times New Roman" w:cs="Times New Roman"/>
          <w:sz w:val="28"/>
          <w:szCs w:val="28"/>
        </w:rPr>
        <w:t xml:space="preserve">благоустройства </w:t>
      </w:r>
      <w:r w:rsidR="00251D21" w:rsidRPr="00215FD9">
        <w:rPr>
          <w:rFonts w:ascii="Times New Roman" w:hAnsi="Times New Roman" w:cs="Times New Roman"/>
          <w:sz w:val="28"/>
          <w:szCs w:val="28"/>
        </w:rPr>
        <w:t xml:space="preserve">на территории Богодуховского сельского поселения Свердловского района Орловской области </w:t>
      </w:r>
      <w:r w:rsidRPr="00215FD9">
        <w:rPr>
          <w:rFonts w:ascii="Times New Roman" w:hAnsi="Times New Roman" w:cs="Times New Roman"/>
          <w:sz w:val="28"/>
          <w:szCs w:val="28"/>
        </w:rPr>
        <w:t>(приложени</w:t>
      </w:r>
      <w:r w:rsidR="000D600A" w:rsidRPr="00215FD9">
        <w:rPr>
          <w:rFonts w:ascii="Times New Roman" w:hAnsi="Times New Roman" w:cs="Times New Roman"/>
          <w:sz w:val="28"/>
          <w:szCs w:val="28"/>
        </w:rPr>
        <w:t>е</w:t>
      </w:r>
      <w:r w:rsidRPr="00215FD9">
        <w:rPr>
          <w:rFonts w:ascii="Times New Roman" w:hAnsi="Times New Roman" w:cs="Times New Roman"/>
          <w:sz w:val="28"/>
          <w:szCs w:val="28"/>
        </w:rPr>
        <w:t>).</w:t>
      </w:r>
    </w:p>
    <w:bookmarkEnd w:id="1"/>
    <w:p w:rsidR="001657DF" w:rsidRPr="00215FD9" w:rsidRDefault="001657DF" w:rsidP="001657DF">
      <w:pPr>
        <w:ind w:firstLine="709"/>
        <w:jc w:val="both"/>
        <w:rPr>
          <w:rFonts w:ascii="Times New Roman" w:hAnsi="Times New Roman" w:cs="Times New Roman"/>
          <w:sz w:val="28"/>
          <w:szCs w:val="28"/>
        </w:rPr>
      </w:pPr>
      <w:r w:rsidRPr="00215FD9">
        <w:rPr>
          <w:rFonts w:ascii="Times New Roman" w:hAnsi="Times New Roman" w:cs="Times New Roman"/>
          <w:sz w:val="28"/>
          <w:szCs w:val="28"/>
        </w:rPr>
        <w:t xml:space="preserve">2. Обнародовать настоящее </w:t>
      </w:r>
      <w:r w:rsidR="00007602" w:rsidRPr="00215FD9">
        <w:rPr>
          <w:rFonts w:ascii="Times New Roman" w:hAnsi="Times New Roman" w:cs="Times New Roman"/>
          <w:sz w:val="28"/>
          <w:szCs w:val="28"/>
        </w:rPr>
        <w:t>решение</w:t>
      </w:r>
      <w:r w:rsidRPr="00215FD9">
        <w:rPr>
          <w:rFonts w:ascii="Times New Roman" w:hAnsi="Times New Roman" w:cs="Times New Roman"/>
          <w:sz w:val="28"/>
          <w:szCs w:val="28"/>
        </w:rPr>
        <w:t xml:space="preserve"> и разместить на официальном сайте администрации </w:t>
      </w:r>
      <w:r w:rsidR="00251D21" w:rsidRPr="00215FD9">
        <w:rPr>
          <w:rFonts w:ascii="Times New Roman" w:hAnsi="Times New Roman" w:cs="Times New Roman"/>
          <w:sz w:val="28"/>
          <w:szCs w:val="28"/>
        </w:rPr>
        <w:t>Богодуховс</w:t>
      </w:r>
      <w:r w:rsidR="001479FC" w:rsidRPr="00215FD9">
        <w:rPr>
          <w:rFonts w:ascii="Times New Roman" w:hAnsi="Times New Roman" w:cs="Times New Roman"/>
          <w:sz w:val="28"/>
          <w:szCs w:val="28"/>
        </w:rPr>
        <w:t xml:space="preserve">кого </w:t>
      </w:r>
      <w:r w:rsidRPr="00215FD9">
        <w:rPr>
          <w:rFonts w:ascii="Times New Roman" w:hAnsi="Times New Roman" w:cs="Times New Roman"/>
          <w:sz w:val="28"/>
          <w:szCs w:val="28"/>
        </w:rPr>
        <w:t xml:space="preserve">сельского поселения </w:t>
      </w:r>
      <w:r w:rsidR="00251D21" w:rsidRPr="00215FD9">
        <w:rPr>
          <w:rFonts w:ascii="Times New Roman" w:hAnsi="Times New Roman" w:cs="Times New Roman"/>
          <w:sz w:val="28"/>
          <w:szCs w:val="28"/>
        </w:rPr>
        <w:t xml:space="preserve">Свердловского </w:t>
      </w:r>
      <w:r w:rsidRPr="00215FD9">
        <w:rPr>
          <w:rFonts w:ascii="Times New Roman" w:hAnsi="Times New Roman" w:cs="Times New Roman"/>
          <w:sz w:val="28"/>
          <w:szCs w:val="28"/>
        </w:rPr>
        <w:t>района Орловской области</w:t>
      </w:r>
      <w:r w:rsidR="00251D21" w:rsidRPr="00215FD9">
        <w:rPr>
          <w:rFonts w:ascii="Times New Roman" w:hAnsi="Times New Roman" w:cs="Times New Roman"/>
          <w:sz w:val="28"/>
          <w:szCs w:val="28"/>
        </w:rPr>
        <w:t xml:space="preserve"> </w:t>
      </w:r>
      <w:r w:rsidRPr="00215FD9">
        <w:rPr>
          <w:rFonts w:ascii="Times New Roman" w:hAnsi="Times New Roman" w:cs="Times New Roman"/>
          <w:sz w:val="28"/>
          <w:szCs w:val="28"/>
        </w:rPr>
        <w:t>в сети «Интернет».</w:t>
      </w:r>
    </w:p>
    <w:p w:rsidR="001657DF" w:rsidRPr="00215FD9" w:rsidRDefault="001657DF" w:rsidP="001657DF">
      <w:pPr>
        <w:jc w:val="both"/>
        <w:rPr>
          <w:rFonts w:ascii="Times New Roman" w:hAnsi="Times New Roman" w:cs="Times New Roman"/>
          <w:sz w:val="28"/>
          <w:szCs w:val="28"/>
        </w:rPr>
      </w:pPr>
      <w:r w:rsidRPr="00215FD9">
        <w:rPr>
          <w:rFonts w:ascii="Times New Roman" w:hAnsi="Times New Roman" w:cs="Times New Roman"/>
          <w:sz w:val="28"/>
          <w:szCs w:val="28"/>
        </w:rPr>
        <w:t xml:space="preserve">          3. </w:t>
      </w:r>
      <w:r w:rsidR="00A74855" w:rsidRPr="00215FD9">
        <w:rPr>
          <w:rFonts w:ascii="Times New Roman" w:hAnsi="Times New Roman" w:cs="Times New Roman"/>
          <w:sz w:val="28"/>
          <w:szCs w:val="28"/>
        </w:rPr>
        <w:t>Настоящее р</w:t>
      </w:r>
      <w:r w:rsidR="00007602" w:rsidRPr="00215FD9">
        <w:rPr>
          <w:rFonts w:ascii="Times New Roman" w:hAnsi="Times New Roman" w:cs="Times New Roman"/>
          <w:sz w:val="28"/>
          <w:szCs w:val="28"/>
        </w:rPr>
        <w:t>ешение</w:t>
      </w:r>
      <w:r w:rsidRPr="00215FD9">
        <w:rPr>
          <w:rFonts w:ascii="Times New Roman" w:hAnsi="Times New Roman" w:cs="Times New Roman"/>
          <w:sz w:val="28"/>
          <w:szCs w:val="28"/>
        </w:rPr>
        <w:t xml:space="preserve"> вступает в силу </w:t>
      </w:r>
      <w:r w:rsidR="00A74855" w:rsidRPr="00215FD9">
        <w:rPr>
          <w:rFonts w:ascii="Times New Roman" w:hAnsi="Times New Roman" w:cs="Times New Roman"/>
          <w:sz w:val="28"/>
          <w:szCs w:val="28"/>
        </w:rPr>
        <w:t>с 01.01.2022</w:t>
      </w:r>
      <w:r w:rsidR="00215FD9">
        <w:rPr>
          <w:rFonts w:ascii="Times New Roman" w:hAnsi="Times New Roman" w:cs="Times New Roman"/>
          <w:sz w:val="28"/>
          <w:szCs w:val="28"/>
        </w:rPr>
        <w:t xml:space="preserve"> </w:t>
      </w:r>
      <w:r w:rsidR="00A74855" w:rsidRPr="00215FD9">
        <w:rPr>
          <w:rFonts w:ascii="Times New Roman" w:hAnsi="Times New Roman" w:cs="Times New Roman"/>
          <w:sz w:val="28"/>
          <w:szCs w:val="28"/>
        </w:rPr>
        <w:t>года.</w:t>
      </w:r>
    </w:p>
    <w:p w:rsidR="001479FC" w:rsidRPr="00215FD9" w:rsidRDefault="001479FC" w:rsidP="001657DF">
      <w:pPr>
        <w:jc w:val="both"/>
        <w:rPr>
          <w:rFonts w:ascii="Times New Roman" w:hAnsi="Times New Roman" w:cs="Times New Roman"/>
          <w:sz w:val="28"/>
          <w:szCs w:val="28"/>
        </w:rPr>
      </w:pPr>
    </w:p>
    <w:p w:rsidR="00215FD9" w:rsidRDefault="001657DF" w:rsidP="00215FD9">
      <w:pPr>
        <w:spacing w:after="0" w:line="240" w:lineRule="auto"/>
        <w:rPr>
          <w:rFonts w:ascii="Times New Roman" w:hAnsi="Times New Roman" w:cs="Times New Roman"/>
          <w:sz w:val="28"/>
          <w:szCs w:val="28"/>
        </w:rPr>
      </w:pPr>
      <w:r w:rsidRPr="00215FD9">
        <w:rPr>
          <w:rFonts w:ascii="Times New Roman" w:hAnsi="Times New Roman" w:cs="Times New Roman"/>
          <w:sz w:val="28"/>
          <w:szCs w:val="28"/>
        </w:rPr>
        <w:t xml:space="preserve">Глава </w:t>
      </w:r>
      <w:r w:rsidR="00251D21" w:rsidRPr="00215FD9">
        <w:rPr>
          <w:rFonts w:ascii="Times New Roman" w:hAnsi="Times New Roman" w:cs="Times New Roman"/>
          <w:sz w:val="28"/>
          <w:szCs w:val="28"/>
        </w:rPr>
        <w:t xml:space="preserve">Богодуховского </w:t>
      </w:r>
    </w:p>
    <w:p w:rsidR="001657DF" w:rsidRPr="00215FD9" w:rsidRDefault="001657DF" w:rsidP="00215FD9">
      <w:pPr>
        <w:spacing w:after="0" w:line="240" w:lineRule="auto"/>
        <w:rPr>
          <w:rFonts w:ascii="Times New Roman" w:hAnsi="Times New Roman" w:cs="Times New Roman"/>
          <w:sz w:val="28"/>
          <w:szCs w:val="28"/>
        </w:rPr>
      </w:pPr>
      <w:r w:rsidRPr="00215FD9">
        <w:rPr>
          <w:rFonts w:ascii="Times New Roman" w:hAnsi="Times New Roman" w:cs="Times New Roman"/>
          <w:sz w:val="28"/>
          <w:szCs w:val="28"/>
        </w:rPr>
        <w:t xml:space="preserve">сельского поселения </w:t>
      </w:r>
      <w:r w:rsidR="00215FD9">
        <w:rPr>
          <w:rFonts w:ascii="Times New Roman" w:hAnsi="Times New Roman" w:cs="Times New Roman"/>
          <w:sz w:val="28"/>
          <w:szCs w:val="28"/>
        </w:rPr>
        <w:t xml:space="preserve">                                                      </w:t>
      </w:r>
      <w:r w:rsidR="00251D21" w:rsidRPr="00215FD9">
        <w:rPr>
          <w:rFonts w:ascii="Times New Roman" w:hAnsi="Times New Roman" w:cs="Times New Roman"/>
          <w:sz w:val="28"/>
          <w:szCs w:val="28"/>
        </w:rPr>
        <w:t xml:space="preserve">  </w:t>
      </w:r>
      <w:r w:rsidR="00F6641E">
        <w:rPr>
          <w:rFonts w:ascii="Times New Roman" w:hAnsi="Times New Roman" w:cs="Times New Roman"/>
          <w:sz w:val="28"/>
          <w:szCs w:val="28"/>
        </w:rPr>
        <w:t xml:space="preserve">    </w:t>
      </w:r>
      <w:r w:rsidR="00251D21" w:rsidRPr="00215FD9">
        <w:rPr>
          <w:rFonts w:ascii="Times New Roman" w:hAnsi="Times New Roman" w:cs="Times New Roman"/>
          <w:sz w:val="28"/>
          <w:szCs w:val="28"/>
        </w:rPr>
        <w:t xml:space="preserve"> О.Ю. Кузьменко</w:t>
      </w:r>
    </w:p>
    <w:p w:rsidR="00C662A4" w:rsidRPr="005D67AB" w:rsidRDefault="00C662A4" w:rsidP="00C662A4">
      <w:pPr>
        <w:widowControl w:val="0"/>
        <w:autoSpaceDE w:val="0"/>
        <w:autoSpaceDN w:val="0"/>
        <w:adjustRightInd w:val="0"/>
        <w:jc w:val="right"/>
        <w:rPr>
          <w:rFonts w:ascii="Times New Roman" w:hAnsi="Times New Roman" w:cs="Times New Roman"/>
          <w:sz w:val="24"/>
          <w:szCs w:val="24"/>
        </w:rPr>
      </w:pPr>
    </w:p>
    <w:p w:rsidR="006D38C4" w:rsidRPr="005D67AB" w:rsidRDefault="006D38C4" w:rsidP="00EC7EE6">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5D67AB">
        <w:rPr>
          <w:rFonts w:ascii="Times New Roman" w:eastAsia="Times New Roman" w:hAnsi="Times New Roman" w:cs="Times New Roman"/>
          <w:sz w:val="24"/>
          <w:szCs w:val="24"/>
          <w:lang w:eastAsia="ru-RU"/>
        </w:rPr>
        <w:t> </w:t>
      </w:r>
    </w:p>
    <w:p w:rsidR="00AD1E9F" w:rsidRPr="005D67AB" w:rsidRDefault="00AD1E9F" w:rsidP="00EC7EE6">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p>
    <w:p w:rsidR="00AD1E9F" w:rsidRPr="005D67AB" w:rsidRDefault="00AD1E9F" w:rsidP="00EC7EE6">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p>
    <w:p w:rsidR="00B07DB8" w:rsidRPr="005D67AB" w:rsidRDefault="00B07DB8" w:rsidP="00EC7EE6">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p>
    <w:p w:rsidR="006D38C4" w:rsidRPr="005D67AB" w:rsidRDefault="006D38C4" w:rsidP="00AF00C9">
      <w:pPr>
        <w:spacing w:before="100" w:beforeAutospacing="1" w:after="100" w:afterAutospacing="1" w:line="240" w:lineRule="auto"/>
        <w:rPr>
          <w:rFonts w:ascii="Times New Roman" w:eastAsia="Times New Roman" w:hAnsi="Times New Roman" w:cs="Times New Roman"/>
          <w:sz w:val="24"/>
          <w:szCs w:val="24"/>
          <w:lang w:eastAsia="ru-RU"/>
        </w:rPr>
      </w:pPr>
    </w:p>
    <w:p w:rsidR="00007602" w:rsidRPr="005D67AB" w:rsidRDefault="00007602" w:rsidP="00AD1E9F">
      <w:pPr>
        <w:pStyle w:val="a6"/>
        <w:jc w:val="right"/>
        <w:rPr>
          <w:rFonts w:ascii="Times New Roman" w:hAnsi="Times New Roman"/>
        </w:rPr>
      </w:pPr>
      <w:r w:rsidRPr="005D67AB">
        <w:rPr>
          <w:rFonts w:ascii="Times New Roman" w:hAnsi="Times New Roman"/>
        </w:rPr>
        <w:lastRenderedPageBreak/>
        <w:t xml:space="preserve">Приложение </w:t>
      </w:r>
    </w:p>
    <w:p w:rsidR="00007602" w:rsidRPr="005D67AB" w:rsidRDefault="00007602" w:rsidP="00AD1E9F">
      <w:pPr>
        <w:pStyle w:val="a6"/>
        <w:jc w:val="right"/>
        <w:rPr>
          <w:rFonts w:ascii="Times New Roman" w:hAnsi="Times New Roman"/>
        </w:rPr>
      </w:pPr>
      <w:r w:rsidRPr="005D67AB">
        <w:rPr>
          <w:rFonts w:ascii="Times New Roman" w:hAnsi="Times New Roman"/>
        </w:rPr>
        <w:t xml:space="preserve">к решению </w:t>
      </w:r>
      <w:r w:rsidR="00251D21">
        <w:rPr>
          <w:rFonts w:ascii="Times New Roman" w:hAnsi="Times New Roman"/>
        </w:rPr>
        <w:t>Богодуховс</w:t>
      </w:r>
      <w:r w:rsidR="001479FC">
        <w:rPr>
          <w:rFonts w:ascii="Times New Roman" w:hAnsi="Times New Roman"/>
        </w:rPr>
        <w:t>кого</w:t>
      </w:r>
      <w:r w:rsidRPr="005D67AB">
        <w:rPr>
          <w:rFonts w:ascii="Times New Roman" w:hAnsi="Times New Roman"/>
        </w:rPr>
        <w:t xml:space="preserve"> сельского</w:t>
      </w:r>
    </w:p>
    <w:p w:rsidR="00007602" w:rsidRPr="005D67AB" w:rsidRDefault="00007602" w:rsidP="00AD1E9F">
      <w:pPr>
        <w:pStyle w:val="a6"/>
        <w:jc w:val="right"/>
        <w:rPr>
          <w:rFonts w:ascii="Times New Roman" w:hAnsi="Times New Roman"/>
        </w:rPr>
      </w:pPr>
      <w:r w:rsidRPr="005D67AB">
        <w:rPr>
          <w:rFonts w:ascii="Times New Roman" w:hAnsi="Times New Roman"/>
        </w:rPr>
        <w:t xml:space="preserve"> Совета народных депутатов</w:t>
      </w:r>
    </w:p>
    <w:p w:rsidR="00007602" w:rsidRPr="005D67AB" w:rsidRDefault="000A6FE1" w:rsidP="00AD1E9F">
      <w:pPr>
        <w:pStyle w:val="a6"/>
        <w:jc w:val="right"/>
        <w:rPr>
          <w:rFonts w:ascii="Times New Roman" w:hAnsi="Times New Roman"/>
        </w:rPr>
      </w:pPr>
      <w:r w:rsidRPr="005D67AB">
        <w:rPr>
          <w:rFonts w:ascii="Times New Roman" w:hAnsi="Times New Roman"/>
        </w:rPr>
        <w:t>о</w:t>
      </w:r>
      <w:r w:rsidR="00007602" w:rsidRPr="005D67AB">
        <w:rPr>
          <w:rFonts w:ascii="Times New Roman" w:hAnsi="Times New Roman"/>
        </w:rPr>
        <w:t>т</w:t>
      </w:r>
      <w:r w:rsidRPr="005D67AB">
        <w:rPr>
          <w:rFonts w:ascii="Times New Roman" w:hAnsi="Times New Roman"/>
        </w:rPr>
        <w:t xml:space="preserve"> </w:t>
      </w:r>
      <w:r w:rsidR="00215FD9">
        <w:rPr>
          <w:rFonts w:ascii="Times New Roman" w:hAnsi="Times New Roman"/>
        </w:rPr>
        <w:t>23</w:t>
      </w:r>
      <w:r w:rsidRPr="005D67AB">
        <w:rPr>
          <w:rFonts w:ascii="Times New Roman" w:hAnsi="Times New Roman"/>
        </w:rPr>
        <w:t>.</w:t>
      </w:r>
      <w:r w:rsidR="00302357">
        <w:rPr>
          <w:rFonts w:ascii="Times New Roman" w:hAnsi="Times New Roman"/>
        </w:rPr>
        <w:t>11</w:t>
      </w:r>
      <w:r w:rsidRPr="005D67AB">
        <w:rPr>
          <w:rFonts w:ascii="Times New Roman" w:hAnsi="Times New Roman"/>
        </w:rPr>
        <w:t>.2021</w:t>
      </w:r>
      <w:r w:rsidR="00007602" w:rsidRPr="005D67AB">
        <w:rPr>
          <w:rFonts w:ascii="Times New Roman" w:hAnsi="Times New Roman"/>
        </w:rPr>
        <w:t xml:space="preserve"> № </w:t>
      </w:r>
      <w:r w:rsidR="00215FD9">
        <w:rPr>
          <w:rFonts w:ascii="Times New Roman" w:hAnsi="Times New Roman"/>
        </w:rPr>
        <w:t>2/6</w:t>
      </w:r>
    </w:p>
    <w:p w:rsidR="00EB7FF4" w:rsidRPr="00215FD9" w:rsidRDefault="00EB7FF4" w:rsidP="00215FD9">
      <w:pPr>
        <w:pStyle w:val="a6"/>
        <w:ind w:firstLine="0"/>
        <w:rPr>
          <w:rFonts w:ascii="Times New Roman" w:hAnsi="Times New Roman"/>
          <w:sz w:val="28"/>
          <w:szCs w:val="28"/>
        </w:rPr>
      </w:pPr>
    </w:p>
    <w:p w:rsidR="006D38C4" w:rsidRPr="00215FD9" w:rsidRDefault="006D38C4" w:rsidP="00EB7FF4">
      <w:pPr>
        <w:pStyle w:val="a6"/>
        <w:jc w:val="center"/>
        <w:rPr>
          <w:rFonts w:ascii="Times New Roman" w:hAnsi="Times New Roman"/>
          <w:sz w:val="28"/>
          <w:szCs w:val="28"/>
        </w:rPr>
      </w:pPr>
      <w:r w:rsidRPr="00215FD9">
        <w:rPr>
          <w:rFonts w:ascii="Times New Roman" w:hAnsi="Times New Roman"/>
          <w:b/>
          <w:bCs/>
          <w:sz w:val="28"/>
          <w:szCs w:val="28"/>
        </w:rPr>
        <w:t>Положение</w:t>
      </w:r>
    </w:p>
    <w:p w:rsidR="006D38C4" w:rsidRPr="00215FD9" w:rsidRDefault="006D38C4" w:rsidP="00EB7FF4">
      <w:pPr>
        <w:pStyle w:val="a6"/>
        <w:jc w:val="center"/>
        <w:rPr>
          <w:rFonts w:ascii="Times New Roman" w:hAnsi="Times New Roman"/>
          <w:sz w:val="28"/>
          <w:szCs w:val="28"/>
        </w:rPr>
      </w:pPr>
      <w:r w:rsidRPr="00215FD9">
        <w:rPr>
          <w:rFonts w:ascii="Times New Roman" w:hAnsi="Times New Roman"/>
          <w:b/>
          <w:bCs/>
          <w:sz w:val="28"/>
          <w:szCs w:val="28"/>
        </w:rPr>
        <w:t>о муниципальном контроле в сфере благоустройства</w:t>
      </w:r>
    </w:p>
    <w:p w:rsidR="006D38C4" w:rsidRPr="00215FD9" w:rsidRDefault="006D38C4" w:rsidP="000D600A">
      <w:pPr>
        <w:pStyle w:val="a6"/>
        <w:jc w:val="center"/>
        <w:rPr>
          <w:rFonts w:ascii="Times New Roman" w:hAnsi="Times New Roman"/>
          <w:sz w:val="28"/>
          <w:szCs w:val="28"/>
        </w:rPr>
      </w:pPr>
      <w:r w:rsidRPr="00215FD9">
        <w:rPr>
          <w:rFonts w:ascii="Times New Roman" w:hAnsi="Times New Roman"/>
          <w:sz w:val="28"/>
          <w:szCs w:val="28"/>
        </w:rPr>
        <w:t>Общие положения</w:t>
      </w:r>
    </w:p>
    <w:p w:rsidR="006D38C4" w:rsidRPr="00215FD9" w:rsidRDefault="006D38C4" w:rsidP="005D67AB">
      <w:pPr>
        <w:pStyle w:val="a6"/>
        <w:rPr>
          <w:rFonts w:ascii="Times New Roman" w:hAnsi="Times New Roman"/>
          <w:sz w:val="28"/>
          <w:szCs w:val="28"/>
        </w:rPr>
      </w:pPr>
      <w:r w:rsidRPr="00215FD9">
        <w:rPr>
          <w:rFonts w:ascii="Times New Roman" w:hAnsi="Times New Roman"/>
          <w:sz w:val="28"/>
          <w:szCs w:val="28"/>
        </w:rPr>
        <w:t>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w:t>
      </w:r>
      <w:r w:rsidR="00007602" w:rsidRPr="00215FD9">
        <w:rPr>
          <w:rFonts w:ascii="Times New Roman" w:hAnsi="Times New Roman"/>
          <w:sz w:val="28"/>
          <w:szCs w:val="28"/>
        </w:rPr>
        <w:t xml:space="preserve"> </w:t>
      </w:r>
      <w:r w:rsidR="00302357" w:rsidRPr="00215FD9">
        <w:rPr>
          <w:rFonts w:ascii="Times New Roman" w:hAnsi="Times New Roman"/>
          <w:sz w:val="28"/>
          <w:szCs w:val="28"/>
        </w:rPr>
        <w:t xml:space="preserve">Богодуховского </w:t>
      </w:r>
      <w:r w:rsidR="00007602" w:rsidRPr="00215FD9">
        <w:rPr>
          <w:rFonts w:ascii="Times New Roman" w:hAnsi="Times New Roman"/>
          <w:sz w:val="28"/>
          <w:szCs w:val="28"/>
        </w:rPr>
        <w:t>сельского поселения</w:t>
      </w:r>
      <w:r w:rsidR="00302357" w:rsidRPr="00215FD9">
        <w:rPr>
          <w:rFonts w:ascii="Times New Roman" w:hAnsi="Times New Roman"/>
          <w:sz w:val="28"/>
          <w:szCs w:val="28"/>
        </w:rPr>
        <w:t xml:space="preserve"> Свердловского </w:t>
      </w:r>
      <w:r w:rsidR="00667871" w:rsidRPr="00215FD9">
        <w:rPr>
          <w:rFonts w:ascii="Times New Roman" w:hAnsi="Times New Roman"/>
          <w:sz w:val="28"/>
          <w:szCs w:val="28"/>
        </w:rPr>
        <w:t xml:space="preserve"> района.</w:t>
      </w:r>
    </w:p>
    <w:p w:rsidR="006D38C4" w:rsidRPr="00215FD9" w:rsidRDefault="006D38C4" w:rsidP="005D67AB">
      <w:pPr>
        <w:pStyle w:val="a6"/>
        <w:rPr>
          <w:rFonts w:ascii="Times New Roman" w:hAnsi="Times New Roman"/>
          <w:sz w:val="28"/>
          <w:szCs w:val="28"/>
        </w:rPr>
      </w:pPr>
      <w:r w:rsidRPr="00215FD9">
        <w:rPr>
          <w:rFonts w:ascii="Times New Roman" w:hAnsi="Times New Roman"/>
          <w:sz w:val="28"/>
          <w:szCs w:val="28"/>
        </w:rPr>
        <w:t>2. Муниципальный контроль в сфере благоустройства (далее – муниципальный контроль</w:t>
      </w:r>
      <w:r w:rsidR="00667871" w:rsidRPr="00215FD9">
        <w:rPr>
          <w:rFonts w:ascii="Times New Roman" w:hAnsi="Times New Roman"/>
          <w:sz w:val="28"/>
          <w:szCs w:val="28"/>
        </w:rPr>
        <w:t xml:space="preserve">) на территории </w:t>
      </w:r>
      <w:r w:rsidR="00251D21" w:rsidRPr="00215FD9">
        <w:rPr>
          <w:rFonts w:ascii="Times New Roman" w:hAnsi="Times New Roman"/>
          <w:sz w:val="28"/>
          <w:szCs w:val="28"/>
        </w:rPr>
        <w:t>Богодуховс</w:t>
      </w:r>
      <w:r w:rsidR="001479FC" w:rsidRPr="00215FD9">
        <w:rPr>
          <w:rFonts w:ascii="Times New Roman" w:hAnsi="Times New Roman"/>
          <w:sz w:val="28"/>
          <w:szCs w:val="28"/>
        </w:rPr>
        <w:t>кого</w:t>
      </w:r>
      <w:r w:rsidR="00302357" w:rsidRPr="00215FD9">
        <w:rPr>
          <w:rFonts w:ascii="Times New Roman" w:hAnsi="Times New Roman"/>
          <w:sz w:val="28"/>
          <w:szCs w:val="28"/>
        </w:rPr>
        <w:t xml:space="preserve"> </w:t>
      </w:r>
      <w:r w:rsidR="00007602" w:rsidRPr="00215FD9">
        <w:rPr>
          <w:rFonts w:ascii="Times New Roman" w:hAnsi="Times New Roman"/>
          <w:sz w:val="28"/>
          <w:szCs w:val="28"/>
        </w:rPr>
        <w:t xml:space="preserve">сельского поселения </w:t>
      </w:r>
      <w:r w:rsidR="00302357" w:rsidRPr="00215FD9">
        <w:rPr>
          <w:rFonts w:ascii="Times New Roman" w:hAnsi="Times New Roman"/>
          <w:sz w:val="28"/>
          <w:szCs w:val="28"/>
        </w:rPr>
        <w:t>Свердловского</w:t>
      </w:r>
      <w:r w:rsidR="00667871" w:rsidRPr="00215FD9">
        <w:rPr>
          <w:rFonts w:ascii="Times New Roman" w:hAnsi="Times New Roman"/>
          <w:sz w:val="28"/>
          <w:szCs w:val="28"/>
        </w:rPr>
        <w:t xml:space="preserve"> района Орловской </w:t>
      </w:r>
      <w:r w:rsidRPr="00215FD9">
        <w:rPr>
          <w:rFonts w:ascii="Times New Roman" w:hAnsi="Times New Roman"/>
          <w:sz w:val="28"/>
          <w:szCs w:val="28"/>
        </w:rPr>
        <w:t>области осуществляется администр</w:t>
      </w:r>
      <w:r w:rsidR="00667871" w:rsidRPr="00215FD9">
        <w:rPr>
          <w:rFonts w:ascii="Times New Roman" w:hAnsi="Times New Roman"/>
          <w:sz w:val="28"/>
          <w:szCs w:val="28"/>
        </w:rPr>
        <w:t xml:space="preserve">ацией </w:t>
      </w:r>
      <w:r w:rsidR="00251D21" w:rsidRPr="00215FD9">
        <w:rPr>
          <w:rFonts w:ascii="Times New Roman" w:hAnsi="Times New Roman"/>
          <w:sz w:val="28"/>
          <w:szCs w:val="28"/>
        </w:rPr>
        <w:t>Богодуховс</w:t>
      </w:r>
      <w:r w:rsidR="001479FC" w:rsidRPr="00215FD9">
        <w:rPr>
          <w:rFonts w:ascii="Times New Roman" w:hAnsi="Times New Roman"/>
          <w:sz w:val="28"/>
          <w:szCs w:val="28"/>
        </w:rPr>
        <w:t>кого</w:t>
      </w:r>
      <w:r w:rsidR="00007602" w:rsidRPr="00215FD9">
        <w:rPr>
          <w:rFonts w:ascii="Times New Roman" w:hAnsi="Times New Roman"/>
          <w:sz w:val="28"/>
          <w:szCs w:val="28"/>
        </w:rPr>
        <w:t xml:space="preserve"> сельского поселения </w:t>
      </w:r>
      <w:r w:rsidR="00302357" w:rsidRPr="00215FD9">
        <w:rPr>
          <w:rFonts w:ascii="Times New Roman" w:hAnsi="Times New Roman"/>
          <w:sz w:val="28"/>
          <w:szCs w:val="28"/>
        </w:rPr>
        <w:t xml:space="preserve">Свердловского </w:t>
      </w:r>
      <w:r w:rsidR="00667871" w:rsidRPr="00215FD9">
        <w:rPr>
          <w:rFonts w:ascii="Times New Roman" w:hAnsi="Times New Roman"/>
          <w:sz w:val="28"/>
          <w:szCs w:val="28"/>
        </w:rPr>
        <w:t>района Орловской</w:t>
      </w:r>
      <w:r w:rsidRPr="00215FD9">
        <w:rPr>
          <w:rFonts w:ascii="Times New Roman" w:hAnsi="Times New Roman"/>
          <w:sz w:val="28"/>
          <w:szCs w:val="28"/>
        </w:rPr>
        <w:t xml:space="preserve"> области (далее – контрольный орган).</w:t>
      </w:r>
    </w:p>
    <w:p w:rsidR="000D600A" w:rsidRPr="00215FD9" w:rsidRDefault="004463F9" w:rsidP="00832EE1">
      <w:pPr>
        <w:pStyle w:val="a6"/>
        <w:rPr>
          <w:rFonts w:ascii="Times New Roman" w:hAnsi="Times New Roman"/>
          <w:sz w:val="28"/>
          <w:szCs w:val="28"/>
          <w:vertAlign w:val="superscript"/>
        </w:rPr>
      </w:pPr>
      <w:r w:rsidRPr="00215FD9">
        <w:rPr>
          <w:rFonts w:ascii="Times New Roman" w:hAnsi="Times New Roman"/>
          <w:sz w:val="28"/>
          <w:szCs w:val="28"/>
        </w:rPr>
        <w:t xml:space="preserve">3. </w:t>
      </w:r>
      <w:r w:rsidR="000D600A" w:rsidRPr="00215FD9">
        <w:rPr>
          <w:rFonts w:ascii="Times New Roman" w:hAnsi="Times New Roman"/>
          <w:sz w:val="28"/>
          <w:szCs w:val="28"/>
        </w:rPr>
        <w:t xml:space="preserve">Непосредственное осуществление муниципального контроля возлагается </w:t>
      </w:r>
      <w:proofErr w:type="gramStart"/>
      <w:r w:rsidR="000D600A" w:rsidRPr="00215FD9">
        <w:rPr>
          <w:rFonts w:ascii="Times New Roman" w:hAnsi="Times New Roman"/>
          <w:sz w:val="28"/>
          <w:szCs w:val="28"/>
        </w:rPr>
        <w:t>на  уполномоченного</w:t>
      </w:r>
      <w:proofErr w:type="gramEnd"/>
      <w:r w:rsidR="000D600A" w:rsidRPr="00215FD9">
        <w:rPr>
          <w:rFonts w:ascii="Times New Roman" w:hAnsi="Times New Roman"/>
          <w:sz w:val="28"/>
          <w:szCs w:val="28"/>
        </w:rPr>
        <w:t xml:space="preserve"> сотрудника Администрации</w:t>
      </w:r>
      <w:r w:rsidR="00302357" w:rsidRPr="00215FD9">
        <w:rPr>
          <w:rFonts w:ascii="Times New Roman" w:hAnsi="Times New Roman"/>
          <w:sz w:val="28"/>
          <w:szCs w:val="28"/>
        </w:rPr>
        <w:t xml:space="preserve"> </w:t>
      </w:r>
      <w:r w:rsidR="000D600A" w:rsidRPr="00215FD9">
        <w:rPr>
          <w:rFonts w:ascii="Times New Roman" w:hAnsi="Times New Roman"/>
          <w:sz w:val="28"/>
          <w:szCs w:val="28"/>
        </w:rPr>
        <w:t>(далее- уполномоченный сотрудник Администрации).</w:t>
      </w:r>
    </w:p>
    <w:p w:rsidR="000D600A" w:rsidRPr="00215FD9" w:rsidRDefault="000D600A" w:rsidP="00832EE1">
      <w:pPr>
        <w:pStyle w:val="a6"/>
        <w:rPr>
          <w:rFonts w:ascii="Times New Roman" w:hAnsi="Times New Roman"/>
          <w:iCs/>
          <w:sz w:val="28"/>
          <w:szCs w:val="28"/>
        </w:rPr>
      </w:pPr>
      <w:r w:rsidRPr="00215FD9">
        <w:rPr>
          <w:rFonts w:ascii="Times New Roman" w:hAnsi="Times New Roman"/>
          <w:sz w:val="28"/>
          <w:szCs w:val="28"/>
        </w:rPr>
        <w:t xml:space="preserve">Руководство деятельностью по осуществлению муниципального контроля осуществляет Глава </w:t>
      </w:r>
      <w:r w:rsidR="00832EE1" w:rsidRPr="00215FD9">
        <w:rPr>
          <w:rFonts w:ascii="Times New Roman" w:hAnsi="Times New Roman"/>
          <w:sz w:val="28"/>
          <w:szCs w:val="28"/>
        </w:rPr>
        <w:t xml:space="preserve">администрации </w:t>
      </w:r>
      <w:r w:rsidR="00251D21" w:rsidRPr="00215FD9">
        <w:rPr>
          <w:rFonts w:ascii="Times New Roman" w:hAnsi="Times New Roman"/>
          <w:sz w:val="28"/>
          <w:szCs w:val="28"/>
        </w:rPr>
        <w:t>Богодуховс</w:t>
      </w:r>
      <w:r w:rsidR="001479FC" w:rsidRPr="00215FD9">
        <w:rPr>
          <w:rFonts w:ascii="Times New Roman" w:hAnsi="Times New Roman"/>
          <w:sz w:val="28"/>
          <w:szCs w:val="28"/>
        </w:rPr>
        <w:t>кого</w:t>
      </w:r>
      <w:r w:rsidR="00302357" w:rsidRPr="00215FD9">
        <w:rPr>
          <w:rFonts w:ascii="Times New Roman" w:hAnsi="Times New Roman"/>
          <w:sz w:val="28"/>
          <w:szCs w:val="28"/>
        </w:rPr>
        <w:t xml:space="preserve"> </w:t>
      </w:r>
      <w:r w:rsidR="00832EE1" w:rsidRPr="00215FD9">
        <w:rPr>
          <w:rFonts w:ascii="Times New Roman" w:hAnsi="Times New Roman"/>
          <w:sz w:val="28"/>
          <w:szCs w:val="28"/>
        </w:rPr>
        <w:t xml:space="preserve">сельского поселения </w:t>
      </w:r>
      <w:r w:rsidR="00302357" w:rsidRPr="00215FD9">
        <w:rPr>
          <w:rFonts w:ascii="Times New Roman" w:hAnsi="Times New Roman"/>
          <w:sz w:val="28"/>
          <w:szCs w:val="28"/>
        </w:rPr>
        <w:t xml:space="preserve">Свердловского </w:t>
      </w:r>
      <w:r w:rsidR="00832EE1" w:rsidRPr="00215FD9">
        <w:rPr>
          <w:rFonts w:ascii="Times New Roman" w:hAnsi="Times New Roman"/>
          <w:sz w:val="28"/>
          <w:szCs w:val="28"/>
        </w:rPr>
        <w:t>района Орловской области</w:t>
      </w:r>
      <w:r w:rsidRPr="00215FD9">
        <w:rPr>
          <w:rFonts w:ascii="Times New Roman" w:eastAsia="Calibri" w:hAnsi="Times New Roman"/>
          <w:sz w:val="28"/>
          <w:szCs w:val="28"/>
        </w:rPr>
        <w:t xml:space="preserve"> (далее - глава муниципального образования)</w:t>
      </w:r>
      <w:r w:rsidRPr="00215FD9">
        <w:rPr>
          <w:rFonts w:ascii="Times New Roman" w:hAnsi="Times New Roman"/>
          <w:iCs/>
          <w:sz w:val="28"/>
          <w:szCs w:val="28"/>
        </w:rPr>
        <w:t xml:space="preserve">. </w:t>
      </w:r>
    </w:p>
    <w:p w:rsidR="006D38C4" w:rsidRPr="00215FD9" w:rsidRDefault="006D38C4" w:rsidP="00832EE1">
      <w:pPr>
        <w:pStyle w:val="a6"/>
        <w:rPr>
          <w:rFonts w:ascii="Times New Roman" w:hAnsi="Times New Roman"/>
          <w:sz w:val="28"/>
          <w:szCs w:val="28"/>
        </w:rPr>
      </w:pPr>
      <w:r w:rsidRPr="00215FD9">
        <w:rPr>
          <w:rFonts w:ascii="Times New Roman" w:hAnsi="Times New Roman"/>
          <w:sz w:val="28"/>
          <w:szCs w:val="28"/>
        </w:rPr>
        <w:t>4. Должностное лицо при осуществлении муниципального контроля реализует права и несет обязанности,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6D38C4" w:rsidRPr="00215FD9" w:rsidRDefault="006D38C4" w:rsidP="00832EE1">
      <w:pPr>
        <w:pStyle w:val="a6"/>
        <w:rPr>
          <w:rFonts w:ascii="Times New Roman" w:hAnsi="Times New Roman"/>
          <w:sz w:val="28"/>
          <w:szCs w:val="28"/>
        </w:rPr>
      </w:pPr>
      <w:r w:rsidRPr="00215FD9">
        <w:rPr>
          <w:rFonts w:ascii="Times New Roman" w:hAnsi="Times New Roman"/>
          <w:sz w:val="28"/>
          <w:szCs w:val="28"/>
        </w:rPr>
        <w:t>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w:t>
      </w:r>
      <w:r w:rsidR="00302357" w:rsidRPr="00215FD9">
        <w:rPr>
          <w:rFonts w:ascii="Times New Roman" w:hAnsi="Times New Roman"/>
          <w:sz w:val="28"/>
          <w:szCs w:val="28"/>
        </w:rPr>
        <w:t xml:space="preserve"> </w:t>
      </w:r>
      <w:r w:rsidR="00251D21" w:rsidRPr="00215FD9">
        <w:rPr>
          <w:rFonts w:ascii="Times New Roman" w:hAnsi="Times New Roman"/>
          <w:sz w:val="28"/>
          <w:szCs w:val="28"/>
        </w:rPr>
        <w:t>Богодуховс</w:t>
      </w:r>
      <w:r w:rsidR="001479FC" w:rsidRPr="00215FD9">
        <w:rPr>
          <w:rFonts w:ascii="Times New Roman" w:hAnsi="Times New Roman"/>
          <w:sz w:val="28"/>
          <w:szCs w:val="28"/>
        </w:rPr>
        <w:t>кого</w:t>
      </w:r>
      <w:r w:rsidR="00302357" w:rsidRPr="00215FD9">
        <w:rPr>
          <w:rFonts w:ascii="Times New Roman" w:hAnsi="Times New Roman"/>
          <w:sz w:val="28"/>
          <w:szCs w:val="28"/>
        </w:rPr>
        <w:t xml:space="preserve"> </w:t>
      </w:r>
      <w:r w:rsidR="00007602" w:rsidRPr="00215FD9">
        <w:rPr>
          <w:rFonts w:ascii="Times New Roman" w:hAnsi="Times New Roman"/>
          <w:sz w:val="28"/>
          <w:szCs w:val="28"/>
        </w:rPr>
        <w:t>сельского поселения</w:t>
      </w:r>
      <w:r w:rsidR="00302357" w:rsidRPr="00215FD9">
        <w:rPr>
          <w:rFonts w:ascii="Times New Roman" w:hAnsi="Times New Roman"/>
          <w:sz w:val="28"/>
          <w:szCs w:val="28"/>
        </w:rPr>
        <w:t xml:space="preserve"> Свердловского </w:t>
      </w:r>
      <w:r w:rsidR="0065471C" w:rsidRPr="00215FD9">
        <w:rPr>
          <w:rFonts w:ascii="Times New Roman" w:hAnsi="Times New Roman"/>
          <w:sz w:val="28"/>
          <w:szCs w:val="28"/>
        </w:rPr>
        <w:t>района Орловско</w:t>
      </w:r>
      <w:r w:rsidRPr="00215FD9">
        <w:rPr>
          <w:rFonts w:ascii="Times New Roman" w:hAnsi="Times New Roman"/>
          <w:sz w:val="28"/>
          <w:szCs w:val="28"/>
        </w:rPr>
        <w:t>й области,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6D38C4" w:rsidRPr="00215FD9" w:rsidRDefault="006D38C4" w:rsidP="005D67AB">
      <w:pPr>
        <w:pStyle w:val="a6"/>
        <w:rPr>
          <w:rFonts w:ascii="Times New Roman" w:hAnsi="Times New Roman"/>
          <w:sz w:val="28"/>
          <w:szCs w:val="28"/>
        </w:rPr>
      </w:pPr>
      <w:r w:rsidRPr="00215FD9">
        <w:rPr>
          <w:rFonts w:ascii="Times New Roman" w:hAnsi="Times New Roman"/>
          <w:sz w:val="28"/>
          <w:szCs w:val="28"/>
        </w:rPr>
        <w:t>6. Объектами муниципального контроля являются:</w:t>
      </w:r>
    </w:p>
    <w:p w:rsidR="006D38C4" w:rsidRPr="00215FD9" w:rsidRDefault="006D38C4" w:rsidP="005D67AB">
      <w:pPr>
        <w:pStyle w:val="a6"/>
        <w:rPr>
          <w:rFonts w:ascii="Times New Roman" w:hAnsi="Times New Roman"/>
          <w:sz w:val="28"/>
          <w:szCs w:val="28"/>
        </w:rPr>
      </w:pPr>
      <w:r w:rsidRPr="00215FD9">
        <w:rPr>
          <w:rFonts w:ascii="Times New Roman" w:hAnsi="Times New Roman"/>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 xml:space="preserve">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w:t>
      </w:r>
      <w:r w:rsidRPr="00215FD9">
        <w:rPr>
          <w:rFonts w:ascii="Times New Roman" w:hAnsi="Times New Roman"/>
          <w:sz w:val="28"/>
          <w:szCs w:val="28"/>
        </w:rPr>
        <w:lastRenderedPageBreak/>
        <w:t>(или) пользуются и к которым предъявляются обязательные требования (далее - производственные объекты).</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 xml:space="preserve">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r w:rsidR="00007602" w:rsidRPr="00215FD9">
        <w:rPr>
          <w:rFonts w:ascii="Times New Roman" w:hAnsi="Times New Roman"/>
          <w:sz w:val="28"/>
          <w:szCs w:val="28"/>
        </w:rPr>
        <w:t>также,</w:t>
      </w:r>
      <w:r w:rsidRPr="00215FD9">
        <w:rPr>
          <w:rFonts w:ascii="Times New Roman" w:hAnsi="Times New Roman"/>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деятельности</w:t>
      </w:r>
      <w:r w:rsidR="005830C3" w:rsidRPr="00215FD9">
        <w:rPr>
          <w:rFonts w:ascii="Times New Roman" w:hAnsi="Times New Roman"/>
          <w:sz w:val="28"/>
          <w:szCs w:val="28"/>
        </w:rPr>
        <w:t xml:space="preserve">, </w:t>
      </w:r>
      <w:r w:rsidRPr="00215FD9">
        <w:rPr>
          <w:rFonts w:ascii="Times New Roman" w:hAnsi="Times New Roman"/>
          <w:sz w:val="28"/>
          <w:szCs w:val="28"/>
        </w:rPr>
        <w:t xml:space="preserve"> либо производственные объекты, находящиеся во владении и (или) в пользовании которых, подлежат муниципальному контролю.</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11. Контролируемые лица при осуществлении муниципального контроля реализуют права и несут обязанности, установленные Федеральным законом №248-ФЗ.</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13. При осуществлении муниципального контроля система оценки и управления рисками не применяется.</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15. Внеплановые контрольные (надзорные) мероприятия проводятся с учетом особенностей, установленных статьей 66 Федерального закона №248-ФЗ.</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16. Оценка результативности и эффективности муниципального контроля осуществляется в соответствии со статьей 30 Федерального закона №248-ФЗ.</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 xml:space="preserve">17. Ключевые показатели муниципального контроля и их целевые значения, индикативные показатели утверждаются решением </w:t>
      </w:r>
      <w:r w:rsidR="004221C0" w:rsidRPr="00215FD9">
        <w:rPr>
          <w:rFonts w:ascii="Times New Roman" w:hAnsi="Times New Roman"/>
          <w:sz w:val="28"/>
          <w:szCs w:val="28"/>
        </w:rPr>
        <w:t xml:space="preserve">сельского </w:t>
      </w:r>
      <w:r w:rsidRPr="00215FD9">
        <w:rPr>
          <w:rFonts w:ascii="Times New Roman" w:hAnsi="Times New Roman"/>
          <w:sz w:val="28"/>
          <w:szCs w:val="28"/>
        </w:rPr>
        <w:t xml:space="preserve">Совета </w:t>
      </w:r>
      <w:r w:rsidR="004221C0" w:rsidRPr="00215FD9">
        <w:rPr>
          <w:rFonts w:ascii="Times New Roman" w:hAnsi="Times New Roman"/>
          <w:sz w:val="28"/>
          <w:szCs w:val="28"/>
        </w:rPr>
        <w:t xml:space="preserve">народных </w:t>
      </w:r>
      <w:r w:rsidRPr="00215FD9">
        <w:rPr>
          <w:rFonts w:ascii="Times New Roman" w:hAnsi="Times New Roman"/>
          <w:sz w:val="28"/>
          <w:szCs w:val="28"/>
        </w:rPr>
        <w:t xml:space="preserve">депутатов </w:t>
      </w:r>
      <w:r w:rsidR="00251D21" w:rsidRPr="00215FD9">
        <w:rPr>
          <w:rFonts w:ascii="Times New Roman" w:hAnsi="Times New Roman"/>
          <w:sz w:val="28"/>
          <w:szCs w:val="28"/>
        </w:rPr>
        <w:t>Богодуховс</w:t>
      </w:r>
      <w:r w:rsidR="001479FC" w:rsidRPr="00215FD9">
        <w:rPr>
          <w:rFonts w:ascii="Times New Roman" w:hAnsi="Times New Roman"/>
          <w:sz w:val="28"/>
          <w:szCs w:val="28"/>
        </w:rPr>
        <w:t>кого</w:t>
      </w:r>
      <w:r w:rsidRPr="00215FD9">
        <w:rPr>
          <w:rFonts w:ascii="Times New Roman" w:hAnsi="Times New Roman"/>
          <w:sz w:val="28"/>
          <w:szCs w:val="28"/>
        </w:rPr>
        <w:t xml:space="preserve"> сельского поселения </w:t>
      </w:r>
      <w:r w:rsidR="00302357" w:rsidRPr="00215FD9">
        <w:rPr>
          <w:rFonts w:ascii="Times New Roman" w:hAnsi="Times New Roman"/>
          <w:sz w:val="28"/>
          <w:szCs w:val="28"/>
        </w:rPr>
        <w:t>Свердловского</w:t>
      </w:r>
      <w:r w:rsidRPr="00215FD9">
        <w:rPr>
          <w:rFonts w:ascii="Times New Roman" w:hAnsi="Times New Roman"/>
          <w:sz w:val="28"/>
          <w:szCs w:val="28"/>
        </w:rPr>
        <w:t xml:space="preserve"> </w:t>
      </w:r>
      <w:r w:rsidR="00302357" w:rsidRPr="00215FD9">
        <w:rPr>
          <w:rFonts w:ascii="Times New Roman" w:hAnsi="Times New Roman"/>
          <w:sz w:val="28"/>
          <w:szCs w:val="28"/>
        </w:rPr>
        <w:t xml:space="preserve"> </w:t>
      </w:r>
      <w:r w:rsidRPr="00215FD9">
        <w:rPr>
          <w:rFonts w:ascii="Times New Roman" w:hAnsi="Times New Roman"/>
          <w:sz w:val="28"/>
          <w:szCs w:val="28"/>
        </w:rPr>
        <w:t>района.</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 xml:space="preserve">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w:t>
      </w:r>
      <w:r w:rsidRPr="00215FD9">
        <w:rPr>
          <w:rFonts w:ascii="Times New Roman" w:hAnsi="Times New Roman"/>
          <w:sz w:val="28"/>
          <w:szCs w:val="28"/>
        </w:rPr>
        <w:lastRenderedPageBreak/>
        <w:t>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w:t>
      </w:r>
      <w:r w:rsidR="0043745B" w:rsidRPr="00215FD9">
        <w:rPr>
          <w:rFonts w:ascii="Times New Roman" w:hAnsi="Times New Roman"/>
          <w:sz w:val="28"/>
          <w:szCs w:val="28"/>
        </w:rPr>
        <w:t xml:space="preserve">ым актом администрации </w:t>
      </w:r>
      <w:r w:rsidR="00D81441" w:rsidRPr="00215FD9">
        <w:rPr>
          <w:rFonts w:ascii="Times New Roman" w:hAnsi="Times New Roman"/>
          <w:sz w:val="28"/>
          <w:szCs w:val="28"/>
        </w:rPr>
        <w:t xml:space="preserve">сельского </w:t>
      </w:r>
      <w:proofErr w:type="gramStart"/>
      <w:r w:rsidR="00D81441" w:rsidRPr="00215FD9">
        <w:rPr>
          <w:rFonts w:ascii="Times New Roman" w:hAnsi="Times New Roman"/>
          <w:sz w:val="28"/>
          <w:szCs w:val="28"/>
        </w:rPr>
        <w:t xml:space="preserve">поселения </w:t>
      </w:r>
      <w:r w:rsidR="00302357" w:rsidRPr="00215FD9">
        <w:rPr>
          <w:rFonts w:ascii="Times New Roman" w:hAnsi="Times New Roman"/>
          <w:sz w:val="28"/>
          <w:szCs w:val="28"/>
        </w:rPr>
        <w:t xml:space="preserve"> Свердловского</w:t>
      </w:r>
      <w:proofErr w:type="gramEnd"/>
      <w:r w:rsidR="0043745B" w:rsidRPr="00215FD9">
        <w:rPr>
          <w:rFonts w:ascii="Times New Roman" w:hAnsi="Times New Roman"/>
          <w:sz w:val="28"/>
          <w:szCs w:val="28"/>
        </w:rPr>
        <w:t xml:space="preserve">  района Орлов</w:t>
      </w:r>
      <w:r w:rsidRPr="00215FD9">
        <w:rPr>
          <w:rFonts w:ascii="Times New Roman" w:hAnsi="Times New Roman"/>
          <w:sz w:val="28"/>
          <w:szCs w:val="28"/>
        </w:rPr>
        <w:t>ской области.</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Утвержденная Программа профилактики размещается на официальном сайте контрольного органа в сети «Интернет».</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Контрольный орган может проводить профилактические мероприятия, не предусмотренные Программой профилактики.</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20. При осуществлении муниципального контроля могут проводиться следующие виды профилактических мероприятий:</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1) информирование;</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2) консультирование;</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3) объявление предостережения;</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4) профилактический визит.</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24. Консультирование осуществляется по следующим вопросам:</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1) компетенция контрольного органа;</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2) организация и осуществление муниципального контроля;</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3) порядок осуществления профилактических, контрольных (надзорных) мероприятий, установленных Положением;</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4) применение мер ответственности за нарушение обязательных требований.</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 xml:space="preserve">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w:t>
      </w:r>
      <w:r w:rsidRPr="00215FD9">
        <w:rPr>
          <w:rFonts w:ascii="Times New Roman" w:hAnsi="Times New Roman"/>
          <w:sz w:val="28"/>
          <w:szCs w:val="28"/>
        </w:rPr>
        <w:lastRenderedPageBreak/>
        <w:t>сроки, установленные Федеральным законом от 02.05.2006 №59-ФЗ «О порядке рассмотрения обращений граждан Российской Федерации».</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26.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29.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30.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 xml:space="preserve">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w:t>
      </w:r>
      <w:r w:rsidRPr="00215FD9">
        <w:rPr>
          <w:rFonts w:ascii="Times New Roman" w:hAnsi="Times New Roman"/>
          <w:sz w:val="28"/>
          <w:szCs w:val="28"/>
        </w:rPr>
        <w:lastRenderedPageBreak/>
        <w:t>государственных информационных системах или почтовым отправлением (в случае направления на бумажном носителе).</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36. В ходе профилактического визита должностным лицом контрольного органа может осуществляться консультирование контролируемого лица.</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Порядок организации муниципального контроля</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lastRenderedPageBreak/>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1) дата, время и место принятия решения;</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2) кем принято решение;</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3) основание проведения контрольного (надзорного) мероприятия;</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4) вид контроля;</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6) объект контроля, в отношении которого проводится контрольное (надзорное) мероприятие;</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9) вид контрольного (надзорного) мероприятия;</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10) перечень контрольных (надзорных) действий, совершаемых в рамках контрольного (надзорного) мероприятия;</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11) предмет контрольного (надзорного) мероприятия;</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12) проверочные листы, если их применение является обязательным;</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15) иные сведения, если это предусмотрено Положением.</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1) инспекционный визит;</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lastRenderedPageBreak/>
        <w:t>2) документарная проверка;</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3) выездная проверка;</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4) рейдовый осмотр.</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1) наблюдение за соблюдением обязательных требований (мониторинг безопасности);</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2) выездное обследование.</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43. Плановые контрольные (надзорные) мероприятия при осуществлении муниципального контроля не проводятся.</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 xml:space="preserve">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w:t>
      </w:r>
      <w:r w:rsidRPr="00097CF3">
        <w:rPr>
          <w:rFonts w:ascii="Times New Roman" w:hAnsi="Times New Roman"/>
          <w:sz w:val="28"/>
          <w:szCs w:val="28"/>
        </w:rPr>
        <w:t>включая задания, содержащиеся в планах работы контрольного</w:t>
      </w:r>
      <w:r w:rsidRPr="00215FD9">
        <w:rPr>
          <w:rFonts w:ascii="Times New Roman" w:hAnsi="Times New Roman"/>
          <w:sz w:val="28"/>
          <w:szCs w:val="28"/>
        </w:rPr>
        <w:t xml:space="preserve"> органа, в том числе в случаях, установленных Федеральным законом №248-ФЗ.</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48. В ходе инспекционного визита могут совершаться следующие контрольные (надзорные) действия:</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1) осмотр;</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2) опрос;</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3) получение письменных объяснений;</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4) инструментальное обследование;</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49. Инспекционный визит проводится без предварительного уведомления контролируемого лица и собственника производственного объекта.</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lastRenderedPageBreak/>
        <w:t>51. Контролируемые лица или их представители обязаны обеспечить беспрепятственный доступ должностного лица в здания, сооружения, помещения.</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53.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55. В ходе документарной проверки могут совершаться следующие контрольные (надзорные) действия:</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1) получение письменных объяснений;</w:t>
      </w:r>
    </w:p>
    <w:p w:rsidR="006D38C4" w:rsidRPr="00215FD9" w:rsidRDefault="00C846CE" w:rsidP="000D600A">
      <w:pPr>
        <w:pStyle w:val="a6"/>
        <w:rPr>
          <w:rFonts w:ascii="Times New Roman" w:hAnsi="Times New Roman"/>
          <w:sz w:val="28"/>
          <w:szCs w:val="28"/>
        </w:rPr>
      </w:pPr>
      <w:r w:rsidRPr="00215FD9">
        <w:rPr>
          <w:rFonts w:ascii="Times New Roman" w:hAnsi="Times New Roman"/>
          <w:sz w:val="28"/>
          <w:szCs w:val="28"/>
        </w:rPr>
        <w:t>2) истребование документов.</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56.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 xml:space="preserve">57. В случае если в ходе документарной проверки выявлены ошибки и (или) противоречия в представленных контролируемым лицом </w:t>
      </w:r>
      <w:r w:rsidR="004221C0" w:rsidRPr="00215FD9">
        <w:rPr>
          <w:rFonts w:ascii="Times New Roman" w:hAnsi="Times New Roman"/>
          <w:sz w:val="28"/>
          <w:szCs w:val="28"/>
        </w:rPr>
        <w:t>документах,</w:t>
      </w:r>
      <w:r w:rsidRPr="00215FD9">
        <w:rPr>
          <w:rFonts w:ascii="Times New Roman" w:hAnsi="Times New Roman"/>
          <w:sz w:val="28"/>
          <w:szCs w:val="28"/>
        </w:rPr>
        <w:t xml:space="preserve">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w:t>
      </w:r>
      <w:r w:rsidRPr="00215FD9">
        <w:rPr>
          <w:rFonts w:ascii="Times New Roman" w:hAnsi="Times New Roman"/>
          <w:sz w:val="28"/>
          <w:szCs w:val="28"/>
        </w:rPr>
        <w:lastRenderedPageBreak/>
        <w:t>(или)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59.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60. Внеплановая документарная проверка проводится без согласования с органами прокуратуры.</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63. Выездная проверка проводится в случае, если не представляется возможным:</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lastRenderedPageBreak/>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 xml:space="preserve">65. О проведении выездной проверки контролируемое лицо уведомляется путем направления копии решения о проведении выездной проверки не </w:t>
      </w:r>
      <w:r w:rsidR="004221C0" w:rsidRPr="00215FD9">
        <w:rPr>
          <w:rFonts w:ascii="Times New Roman" w:hAnsi="Times New Roman"/>
          <w:sz w:val="28"/>
          <w:szCs w:val="28"/>
        </w:rPr>
        <w:t>позднее,</w:t>
      </w:r>
      <w:r w:rsidRPr="00215FD9">
        <w:rPr>
          <w:rFonts w:ascii="Times New Roman" w:hAnsi="Times New Roman"/>
          <w:sz w:val="28"/>
          <w:szCs w:val="28"/>
        </w:rPr>
        <w:t xml:space="preserve">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 xml:space="preserve">66.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15FD9">
        <w:rPr>
          <w:rFonts w:ascii="Times New Roman" w:hAnsi="Times New Roman"/>
          <w:sz w:val="28"/>
          <w:szCs w:val="28"/>
        </w:rPr>
        <w:t>микропредприятия</w:t>
      </w:r>
      <w:proofErr w:type="spellEnd"/>
      <w:r w:rsidRPr="00215FD9">
        <w:rPr>
          <w:rFonts w:ascii="Times New Roman" w:hAnsi="Times New Roman"/>
          <w:sz w:val="28"/>
          <w:szCs w:val="28"/>
        </w:rPr>
        <w:t xml:space="preserve">, за исключением выездной проверки, основанием для проведения которой является пункт 6 части 1 статьи 57 Федерального закона №248-ФЗ и которая для </w:t>
      </w:r>
      <w:proofErr w:type="spellStart"/>
      <w:r w:rsidRPr="00215FD9">
        <w:rPr>
          <w:rFonts w:ascii="Times New Roman" w:hAnsi="Times New Roman"/>
          <w:sz w:val="28"/>
          <w:szCs w:val="28"/>
        </w:rPr>
        <w:t>микропредприятия</w:t>
      </w:r>
      <w:proofErr w:type="spellEnd"/>
      <w:r w:rsidRPr="00215FD9">
        <w:rPr>
          <w:rFonts w:ascii="Times New Roman" w:hAnsi="Times New Roman"/>
          <w:sz w:val="28"/>
          <w:szCs w:val="28"/>
        </w:rPr>
        <w:t xml:space="preserve"> не может продолжаться более 40 часов.</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67. В ходе выездной проверки могут совершаться следующие контрольные (надзорные) действия:</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1) осмотр;</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2) досмотр;</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3) опрос;</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4) получение письменных объяснений;</w:t>
      </w:r>
    </w:p>
    <w:p w:rsidR="006D38C4" w:rsidRPr="00215FD9" w:rsidRDefault="00C846CE" w:rsidP="000D600A">
      <w:pPr>
        <w:pStyle w:val="a6"/>
        <w:rPr>
          <w:rFonts w:ascii="Times New Roman" w:hAnsi="Times New Roman"/>
          <w:sz w:val="28"/>
          <w:szCs w:val="28"/>
        </w:rPr>
      </w:pPr>
      <w:r w:rsidRPr="00215FD9">
        <w:rPr>
          <w:rFonts w:ascii="Times New Roman" w:hAnsi="Times New Roman"/>
          <w:sz w:val="28"/>
          <w:szCs w:val="28"/>
        </w:rPr>
        <w:t>5) истребование документов.</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69.В ходе рейдового осмотра могут совершаться следующие контрольные (надзорные) действия:</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1)осмотр;</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2)досмотр;</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3)опрос;</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4)получение письменных объяснений;</w:t>
      </w:r>
    </w:p>
    <w:p w:rsidR="006D38C4" w:rsidRPr="00215FD9" w:rsidRDefault="00C846CE" w:rsidP="000D600A">
      <w:pPr>
        <w:pStyle w:val="a6"/>
        <w:rPr>
          <w:rFonts w:ascii="Times New Roman" w:hAnsi="Times New Roman"/>
          <w:sz w:val="28"/>
          <w:szCs w:val="28"/>
        </w:rPr>
      </w:pPr>
      <w:r w:rsidRPr="00215FD9">
        <w:rPr>
          <w:rFonts w:ascii="Times New Roman" w:hAnsi="Times New Roman"/>
          <w:sz w:val="28"/>
          <w:szCs w:val="28"/>
        </w:rPr>
        <w:t>5)истребование документов.</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71.При проведении рейдового осмотра должностные лица вправе взаимодействовать с находящимися на производственных объектах лицами.</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lastRenderedPageBreak/>
        <w:t>72.Контролируемые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73.В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74.Рейдовый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75.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77.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79.Выездное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lastRenderedPageBreak/>
        <w:t>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1)осмотр;</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2)инструментальное обследова</w:t>
      </w:r>
      <w:r w:rsidR="00C846CE" w:rsidRPr="00215FD9">
        <w:rPr>
          <w:rFonts w:ascii="Times New Roman" w:hAnsi="Times New Roman"/>
          <w:sz w:val="28"/>
          <w:szCs w:val="28"/>
        </w:rPr>
        <w:t>ние (с применением видеозаписи).</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81.Выездное обследование проводится без информирования контролируемого лица.</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82.По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83.Срок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1) нахождения на стационарном лечении в медицинском учреждении;</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2) нахождения за пределами Российской Федерации;</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3) административного ареста;</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5) признания недееспособным или ограниченно дееспособным решением суда, вступившим в законную силу.</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85. Информация о невозможности присутствия при проведении контрольного (надзорного) мероприятия должна содержать:</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1) описание обстоятельств, препятствующих присутствию при проведении контрольных (надзорных) мероприятий и их продолжительность;</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2) срок, необходимый для устранения обстоятельств, препятствующих присутствию при проведении контрольного (надзорного) мероприятия.</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lastRenderedPageBreak/>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87. Результаты контрольного (надзорного) мероприятия оформляются в порядке, установленном статьей 87 Федерального закона №248-ФЗ.</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88. Оформление акта производится на месте проведения контрольного (надзорного) мероприятия в день окончания проведения такого мероприятия.</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89. Контролируемое лицо или его представитель знакомится с содержанием акта на месте проведения контрольного (надзорного) мероприятия.</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 Федерального закона 248-ФЗ.</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lastRenderedPageBreak/>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93.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94.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 xml:space="preserve">95. Исполнение решений контрольного органа осуществляется </w:t>
      </w:r>
      <w:proofErr w:type="gramStart"/>
      <w:r w:rsidRPr="00215FD9">
        <w:rPr>
          <w:rFonts w:ascii="Times New Roman" w:hAnsi="Times New Roman"/>
          <w:sz w:val="28"/>
          <w:szCs w:val="28"/>
        </w:rPr>
        <w:t>в порядке</w:t>
      </w:r>
      <w:proofErr w:type="gramEnd"/>
      <w:r w:rsidRPr="00215FD9">
        <w:rPr>
          <w:rFonts w:ascii="Times New Roman" w:hAnsi="Times New Roman"/>
          <w:sz w:val="28"/>
          <w:szCs w:val="28"/>
        </w:rPr>
        <w:t xml:space="preserve"> установленном статьями 92-95 Федерального закона №248-ФЗ.</w:t>
      </w:r>
    </w:p>
    <w:p w:rsidR="006D38C4" w:rsidRPr="00215FD9" w:rsidRDefault="006D38C4" w:rsidP="000D600A">
      <w:pPr>
        <w:pStyle w:val="a6"/>
        <w:rPr>
          <w:rFonts w:ascii="Times New Roman" w:hAnsi="Times New Roman"/>
          <w:sz w:val="28"/>
          <w:szCs w:val="28"/>
        </w:rPr>
      </w:pPr>
      <w:r w:rsidRPr="00215FD9">
        <w:rPr>
          <w:rFonts w:ascii="Times New Roman" w:hAnsi="Times New Roman"/>
          <w:sz w:val="28"/>
          <w:szCs w:val="28"/>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B07DB8" w:rsidRPr="00215FD9" w:rsidRDefault="00B07DB8" w:rsidP="000D600A">
      <w:pPr>
        <w:pStyle w:val="a6"/>
        <w:rPr>
          <w:rFonts w:ascii="Times New Roman" w:hAnsi="Times New Roman"/>
          <w:sz w:val="28"/>
          <w:szCs w:val="28"/>
        </w:rPr>
      </w:pPr>
    </w:p>
    <w:p w:rsidR="00B07DB8" w:rsidRPr="00215FD9" w:rsidRDefault="00B07DB8" w:rsidP="00B07DB8">
      <w:pPr>
        <w:pStyle w:val="ConsPlusNormal"/>
        <w:ind w:left="4535" w:firstLine="0"/>
        <w:outlineLvl w:val="1"/>
        <w:rPr>
          <w:sz w:val="28"/>
          <w:szCs w:val="28"/>
        </w:rPr>
      </w:pPr>
    </w:p>
    <w:p w:rsidR="00FC20BA" w:rsidRDefault="00FC20BA" w:rsidP="005D67AB">
      <w:pPr>
        <w:spacing w:before="100" w:beforeAutospacing="1" w:after="100" w:afterAutospacing="1" w:line="240" w:lineRule="auto"/>
        <w:rPr>
          <w:rFonts w:ascii="Times New Roman" w:eastAsia="Times New Roman" w:hAnsi="Times New Roman" w:cs="Times New Roman"/>
          <w:sz w:val="28"/>
          <w:szCs w:val="28"/>
          <w:lang w:eastAsia="ru-RU"/>
        </w:rPr>
      </w:pPr>
    </w:p>
    <w:p w:rsidR="00215FD9" w:rsidRDefault="00215FD9" w:rsidP="005D67AB">
      <w:pPr>
        <w:spacing w:before="100" w:beforeAutospacing="1" w:after="100" w:afterAutospacing="1" w:line="240" w:lineRule="auto"/>
        <w:rPr>
          <w:rFonts w:ascii="Times New Roman" w:eastAsia="Times New Roman" w:hAnsi="Times New Roman" w:cs="Times New Roman"/>
          <w:sz w:val="28"/>
          <w:szCs w:val="28"/>
          <w:lang w:eastAsia="ru-RU"/>
        </w:rPr>
      </w:pPr>
    </w:p>
    <w:p w:rsidR="00215FD9" w:rsidRDefault="00215FD9" w:rsidP="005D67AB">
      <w:pPr>
        <w:spacing w:before="100" w:beforeAutospacing="1" w:after="100" w:afterAutospacing="1" w:line="240" w:lineRule="auto"/>
        <w:rPr>
          <w:rFonts w:ascii="Times New Roman" w:eastAsia="Times New Roman" w:hAnsi="Times New Roman" w:cs="Times New Roman"/>
          <w:lang w:eastAsia="ru-RU"/>
        </w:rPr>
      </w:pPr>
    </w:p>
    <w:p w:rsidR="00FC20BA" w:rsidRPr="005D67AB" w:rsidRDefault="00FC20BA" w:rsidP="005D67AB">
      <w:pPr>
        <w:spacing w:before="100" w:beforeAutospacing="1" w:after="100" w:afterAutospacing="1" w:line="240" w:lineRule="auto"/>
        <w:rPr>
          <w:rFonts w:ascii="Times New Roman" w:eastAsia="Times New Roman" w:hAnsi="Times New Roman" w:cs="Times New Roman"/>
          <w:lang w:eastAsia="ru-RU"/>
        </w:rPr>
      </w:pPr>
    </w:p>
    <w:p w:rsidR="00097CF3" w:rsidRDefault="00097CF3" w:rsidP="004463F9">
      <w:pPr>
        <w:pStyle w:val="a6"/>
        <w:jc w:val="right"/>
        <w:rPr>
          <w:rFonts w:ascii="Times New Roman" w:hAnsi="Times New Roman"/>
          <w:sz w:val="22"/>
          <w:szCs w:val="22"/>
        </w:rPr>
      </w:pPr>
    </w:p>
    <w:p w:rsidR="00097CF3" w:rsidRDefault="00097CF3" w:rsidP="004463F9">
      <w:pPr>
        <w:pStyle w:val="a6"/>
        <w:jc w:val="right"/>
        <w:rPr>
          <w:rFonts w:ascii="Times New Roman" w:hAnsi="Times New Roman"/>
          <w:sz w:val="22"/>
          <w:szCs w:val="22"/>
        </w:rPr>
      </w:pPr>
    </w:p>
    <w:p w:rsidR="00832EE1" w:rsidRDefault="005D67AB" w:rsidP="004463F9">
      <w:pPr>
        <w:pStyle w:val="a6"/>
        <w:jc w:val="right"/>
        <w:rPr>
          <w:rFonts w:ascii="Times New Roman" w:hAnsi="Times New Roman"/>
          <w:sz w:val="22"/>
          <w:szCs w:val="22"/>
        </w:rPr>
      </w:pPr>
      <w:r w:rsidRPr="005D67AB">
        <w:rPr>
          <w:rFonts w:ascii="Times New Roman" w:hAnsi="Times New Roman"/>
          <w:sz w:val="22"/>
          <w:szCs w:val="22"/>
        </w:rPr>
        <w:lastRenderedPageBreak/>
        <w:t xml:space="preserve">Приложение </w:t>
      </w:r>
      <w:r w:rsidR="000D600A">
        <w:rPr>
          <w:rFonts w:ascii="Times New Roman" w:hAnsi="Times New Roman"/>
          <w:sz w:val="22"/>
          <w:szCs w:val="22"/>
        </w:rPr>
        <w:t>1</w:t>
      </w:r>
    </w:p>
    <w:p w:rsidR="004463F9" w:rsidRDefault="000D600A" w:rsidP="004463F9">
      <w:pPr>
        <w:pStyle w:val="a6"/>
        <w:jc w:val="right"/>
        <w:rPr>
          <w:rFonts w:ascii="Times New Roman" w:hAnsi="Times New Roman"/>
          <w:sz w:val="22"/>
          <w:szCs w:val="22"/>
        </w:rPr>
      </w:pPr>
      <w:r>
        <w:rPr>
          <w:rFonts w:ascii="Times New Roman" w:hAnsi="Times New Roman"/>
          <w:sz w:val="22"/>
          <w:szCs w:val="22"/>
        </w:rPr>
        <w:t>к положени</w:t>
      </w:r>
      <w:r w:rsidR="004463F9">
        <w:rPr>
          <w:rFonts w:ascii="Times New Roman" w:hAnsi="Times New Roman"/>
          <w:sz w:val="22"/>
          <w:szCs w:val="22"/>
        </w:rPr>
        <w:t>ю</w:t>
      </w:r>
    </w:p>
    <w:p w:rsidR="004463F9" w:rsidRDefault="004463F9" w:rsidP="004463F9">
      <w:pPr>
        <w:pStyle w:val="a6"/>
        <w:jc w:val="right"/>
        <w:rPr>
          <w:rFonts w:ascii="Times New Roman" w:hAnsi="Times New Roman"/>
        </w:rPr>
      </w:pPr>
      <w:r w:rsidRPr="005D67AB">
        <w:rPr>
          <w:rFonts w:ascii="Times New Roman" w:hAnsi="Times New Roman"/>
        </w:rPr>
        <w:t>о муниципальном контроле</w:t>
      </w:r>
    </w:p>
    <w:p w:rsidR="004463F9" w:rsidRPr="004463F9" w:rsidRDefault="004463F9" w:rsidP="004463F9">
      <w:pPr>
        <w:pStyle w:val="a6"/>
        <w:jc w:val="right"/>
        <w:rPr>
          <w:rFonts w:ascii="Times New Roman" w:hAnsi="Times New Roman"/>
          <w:sz w:val="22"/>
          <w:szCs w:val="22"/>
        </w:rPr>
      </w:pPr>
      <w:r w:rsidRPr="005D67AB">
        <w:rPr>
          <w:rFonts w:ascii="Times New Roman" w:hAnsi="Times New Roman"/>
        </w:rPr>
        <w:t xml:space="preserve"> в сфере благоустройства</w:t>
      </w:r>
    </w:p>
    <w:p w:rsidR="00B07DB8" w:rsidRPr="005D67AB" w:rsidRDefault="00B07DB8" w:rsidP="00B07DB8">
      <w:pPr>
        <w:pStyle w:val="ConsPlusNormal"/>
        <w:ind w:left="4535" w:firstLine="0"/>
        <w:rPr>
          <w:sz w:val="22"/>
        </w:rPr>
      </w:pPr>
    </w:p>
    <w:p w:rsidR="00B07DB8" w:rsidRPr="005D67AB" w:rsidRDefault="00B07DB8" w:rsidP="00B07DB8">
      <w:pPr>
        <w:pStyle w:val="ConsPlusNormal"/>
        <w:jc w:val="right"/>
        <w:rPr>
          <w:sz w:val="22"/>
        </w:rPr>
      </w:pPr>
      <w:r w:rsidRPr="005D67AB">
        <w:rPr>
          <w:sz w:val="22"/>
        </w:rPr>
        <w:t>Форма</w:t>
      </w:r>
    </w:p>
    <w:p w:rsidR="00B07DB8" w:rsidRPr="005D67AB" w:rsidRDefault="00B07DB8" w:rsidP="00B07DB8">
      <w:pPr>
        <w:pStyle w:val="ConsPlusNormal"/>
        <w:ind w:firstLine="540"/>
        <w:jc w:val="both"/>
        <w:rPr>
          <w:sz w:val="22"/>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B07DB8" w:rsidRPr="005D67AB" w:rsidTr="00BD5F65">
        <w:tc>
          <w:tcPr>
            <w:tcW w:w="4252" w:type="dxa"/>
            <w:tcMar>
              <w:top w:w="102" w:type="dxa"/>
              <w:left w:w="62" w:type="dxa"/>
              <w:bottom w:w="102" w:type="dxa"/>
              <w:right w:w="62" w:type="dxa"/>
            </w:tcMar>
          </w:tcPr>
          <w:p w:rsidR="00B07DB8" w:rsidRPr="005D67AB" w:rsidRDefault="00B07DB8" w:rsidP="00BD5F65">
            <w:pPr>
              <w:pStyle w:val="ConsPlusNormal"/>
              <w:ind w:firstLine="0"/>
              <w:rPr>
                <w:sz w:val="22"/>
              </w:rPr>
            </w:pPr>
            <w:r w:rsidRPr="005D67AB">
              <w:rPr>
                <w:sz w:val="22"/>
              </w:rPr>
              <w:t>Бланк Контрольного органа</w:t>
            </w:r>
          </w:p>
        </w:tc>
        <w:tc>
          <w:tcPr>
            <w:tcW w:w="4819" w:type="dxa"/>
            <w:tcMar>
              <w:top w:w="102" w:type="dxa"/>
              <w:left w:w="62" w:type="dxa"/>
              <w:bottom w:w="102" w:type="dxa"/>
              <w:right w:w="62" w:type="dxa"/>
            </w:tcMar>
          </w:tcPr>
          <w:p w:rsidR="00B07DB8" w:rsidRPr="005D67AB" w:rsidRDefault="00B07DB8" w:rsidP="00BD5F65">
            <w:pPr>
              <w:pStyle w:val="ConsPlusNormal"/>
              <w:ind w:firstLine="5"/>
              <w:jc w:val="center"/>
              <w:rPr>
                <w:sz w:val="22"/>
              </w:rPr>
            </w:pPr>
            <w:r w:rsidRPr="005D67AB">
              <w:rPr>
                <w:sz w:val="22"/>
              </w:rPr>
              <w:t>_________________________________</w:t>
            </w:r>
          </w:p>
          <w:p w:rsidR="00B07DB8" w:rsidRPr="005D67AB" w:rsidRDefault="00B07DB8" w:rsidP="00BD5F65">
            <w:pPr>
              <w:pStyle w:val="ConsPlusNormal"/>
              <w:ind w:firstLine="6"/>
              <w:jc w:val="center"/>
              <w:rPr>
                <w:sz w:val="22"/>
              </w:rPr>
            </w:pPr>
            <w:r w:rsidRPr="005D67AB">
              <w:rPr>
                <w:sz w:val="22"/>
              </w:rPr>
              <w:t>(указывается должность руководителя контролируемого лица)</w:t>
            </w:r>
          </w:p>
          <w:p w:rsidR="00B07DB8" w:rsidRPr="005D67AB" w:rsidRDefault="00B07DB8" w:rsidP="00BD5F65">
            <w:pPr>
              <w:pStyle w:val="ConsPlusNormal"/>
              <w:ind w:firstLine="6"/>
              <w:jc w:val="center"/>
              <w:rPr>
                <w:sz w:val="22"/>
              </w:rPr>
            </w:pPr>
            <w:r w:rsidRPr="005D67AB">
              <w:rPr>
                <w:sz w:val="22"/>
              </w:rPr>
              <w:t>_________________________________</w:t>
            </w:r>
          </w:p>
          <w:p w:rsidR="00B07DB8" w:rsidRPr="005D67AB" w:rsidRDefault="00B07DB8" w:rsidP="00BD5F65">
            <w:pPr>
              <w:pStyle w:val="ConsPlusNormal"/>
              <w:ind w:firstLine="6"/>
              <w:jc w:val="center"/>
              <w:rPr>
                <w:sz w:val="22"/>
              </w:rPr>
            </w:pPr>
            <w:r w:rsidRPr="005D67AB">
              <w:rPr>
                <w:sz w:val="22"/>
              </w:rPr>
              <w:t>(указывается полное наименование контролируемого лица)</w:t>
            </w:r>
          </w:p>
          <w:p w:rsidR="00B07DB8" w:rsidRPr="005D67AB" w:rsidRDefault="00B07DB8" w:rsidP="00BD5F65">
            <w:pPr>
              <w:pStyle w:val="ConsPlusNormal"/>
              <w:ind w:firstLine="6"/>
              <w:jc w:val="center"/>
              <w:rPr>
                <w:sz w:val="22"/>
              </w:rPr>
            </w:pPr>
            <w:r w:rsidRPr="005D67AB">
              <w:rPr>
                <w:sz w:val="22"/>
              </w:rPr>
              <w:t>_________________________________</w:t>
            </w:r>
          </w:p>
          <w:p w:rsidR="00B07DB8" w:rsidRPr="005D67AB" w:rsidRDefault="00B07DB8" w:rsidP="00BD5F65">
            <w:pPr>
              <w:pStyle w:val="ConsPlusNormal"/>
              <w:ind w:firstLine="6"/>
              <w:jc w:val="center"/>
              <w:rPr>
                <w:sz w:val="22"/>
              </w:rPr>
            </w:pPr>
            <w:r w:rsidRPr="005D67AB">
              <w:rPr>
                <w:sz w:val="22"/>
              </w:rPr>
              <w:t>(указывается фамилия, имя, отчество</w:t>
            </w:r>
          </w:p>
          <w:p w:rsidR="00B07DB8" w:rsidRPr="005D67AB" w:rsidRDefault="00B07DB8" w:rsidP="00BD5F65">
            <w:pPr>
              <w:pStyle w:val="ConsPlusNormal"/>
              <w:ind w:firstLine="6"/>
              <w:jc w:val="center"/>
              <w:rPr>
                <w:sz w:val="22"/>
              </w:rPr>
            </w:pPr>
            <w:r w:rsidRPr="005D67AB">
              <w:rPr>
                <w:sz w:val="22"/>
              </w:rPr>
              <w:t>(при наличии) руководителя контролируемого лица)</w:t>
            </w:r>
          </w:p>
          <w:p w:rsidR="00B07DB8" w:rsidRPr="005D67AB" w:rsidRDefault="00B07DB8" w:rsidP="00BD5F65">
            <w:pPr>
              <w:pStyle w:val="ConsPlusNormal"/>
              <w:ind w:firstLine="6"/>
              <w:jc w:val="center"/>
              <w:rPr>
                <w:sz w:val="22"/>
              </w:rPr>
            </w:pPr>
            <w:r w:rsidRPr="005D67AB">
              <w:rPr>
                <w:sz w:val="22"/>
              </w:rPr>
              <w:t>_________________________________</w:t>
            </w:r>
          </w:p>
          <w:p w:rsidR="00B07DB8" w:rsidRPr="005D67AB" w:rsidRDefault="00B07DB8" w:rsidP="00BD5F65">
            <w:pPr>
              <w:pStyle w:val="ConsPlusNormal"/>
              <w:ind w:firstLine="6"/>
              <w:jc w:val="center"/>
              <w:rPr>
                <w:sz w:val="22"/>
              </w:rPr>
            </w:pPr>
            <w:r w:rsidRPr="005D67AB">
              <w:rPr>
                <w:sz w:val="22"/>
              </w:rPr>
              <w:t>(указывается адрес места нахождения контролируемого лица)</w:t>
            </w:r>
          </w:p>
        </w:tc>
      </w:tr>
    </w:tbl>
    <w:p w:rsidR="00B07DB8" w:rsidRPr="005D67AB" w:rsidRDefault="00B07DB8" w:rsidP="00B07DB8">
      <w:pPr>
        <w:pStyle w:val="ConsPlusNormal"/>
        <w:ind w:firstLine="0"/>
        <w:jc w:val="center"/>
        <w:rPr>
          <w:sz w:val="22"/>
        </w:rPr>
      </w:pPr>
    </w:p>
    <w:p w:rsidR="00B07DB8" w:rsidRPr="005D67AB" w:rsidRDefault="00B07DB8" w:rsidP="00B07DB8">
      <w:pPr>
        <w:pStyle w:val="ConsPlusNonformat"/>
        <w:jc w:val="center"/>
        <w:rPr>
          <w:rFonts w:ascii="Times New Roman" w:hAnsi="Times New Roman" w:cs="Times New Roman"/>
          <w:color w:val="auto"/>
        </w:rPr>
      </w:pPr>
      <w:bookmarkStart w:id="2" w:name="Par320"/>
      <w:bookmarkEnd w:id="2"/>
      <w:r w:rsidRPr="005D67AB">
        <w:rPr>
          <w:rFonts w:ascii="Times New Roman" w:hAnsi="Times New Roman" w:cs="Times New Roman"/>
          <w:color w:val="auto"/>
        </w:rPr>
        <w:t>ПРЕДПИСАНИЕ</w:t>
      </w:r>
    </w:p>
    <w:p w:rsidR="00B07DB8" w:rsidRPr="005D67AB" w:rsidRDefault="00B07DB8" w:rsidP="00B07DB8">
      <w:pPr>
        <w:pStyle w:val="ConsPlusNonformat"/>
        <w:jc w:val="center"/>
        <w:rPr>
          <w:rFonts w:ascii="Times New Roman" w:hAnsi="Times New Roman" w:cs="Times New Roman"/>
          <w:color w:val="auto"/>
        </w:rPr>
      </w:pPr>
    </w:p>
    <w:p w:rsidR="00B07DB8" w:rsidRPr="005D67AB" w:rsidRDefault="00B07DB8" w:rsidP="00B07DB8">
      <w:pPr>
        <w:pStyle w:val="ConsPlusNonformat"/>
        <w:jc w:val="center"/>
        <w:rPr>
          <w:rFonts w:ascii="Times New Roman" w:hAnsi="Times New Roman" w:cs="Times New Roman"/>
          <w:color w:val="auto"/>
        </w:rPr>
      </w:pPr>
      <w:r w:rsidRPr="005D67AB">
        <w:rPr>
          <w:rFonts w:ascii="Times New Roman" w:hAnsi="Times New Roman" w:cs="Times New Roman"/>
          <w:color w:val="auto"/>
        </w:rPr>
        <w:t>_____________________________________________________________________</w:t>
      </w:r>
    </w:p>
    <w:p w:rsidR="00B07DB8" w:rsidRPr="005D67AB" w:rsidRDefault="00B07DB8" w:rsidP="00B07DB8">
      <w:pPr>
        <w:pStyle w:val="ConsPlusNonformat"/>
        <w:jc w:val="center"/>
        <w:rPr>
          <w:rFonts w:ascii="Times New Roman" w:hAnsi="Times New Roman" w:cs="Times New Roman"/>
          <w:i/>
          <w:color w:val="auto"/>
        </w:rPr>
      </w:pPr>
      <w:r w:rsidRPr="005D67AB">
        <w:rPr>
          <w:rFonts w:ascii="Times New Roman" w:hAnsi="Times New Roman" w:cs="Times New Roman"/>
          <w:i/>
          <w:color w:val="auto"/>
        </w:rPr>
        <w:t>(указывается полное наименование контролируемого лица в дательном падеже)</w:t>
      </w:r>
    </w:p>
    <w:p w:rsidR="00B07DB8" w:rsidRPr="005D67AB" w:rsidRDefault="00B07DB8" w:rsidP="00B07DB8">
      <w:pPr>
        <w:pStyle w:val="ConsPlusNonformat"/>
        <w:jc w:val="center"/>
        <w:rPr>
          <w:rFonts w:ascii="Times New Roman" w:hAnsi="Times New Roman" w:cs="Times New Roman"/>
          <w:color w:val="auto"/>
        </w:rPr>
      </w:pPr>
      <w:r w:rsidRPr="005D67AB">
        <w:rPr>
          <w:rFonts w:ascii="Times New Roman" w:hAnsi="Times New Roman" w:cs="Times New Roman"/>
          <w:color w:val="auto"/>
        </w:rPr>
        <w:t>об устранении выявленных нарушений обязательных требований</w:t>
      </w:r>
    </w:p>
    <w:p w:rsidR="00B07DB8" w:rsidRPr="005D67AB" w:rsidRDefault="00B07DB8" w:rsidP="00B07DB8">
      <w:pPr>
        <w:pStyle w:val="ConsPlusNonformat"/>
        <w:jc w:val="center"/>
        <w:rPr>
          <w:rFonts w:ascii="Times New Roman" w:hAnsi="Times New Roman" w:cs="Times New Roman"/>
          <w:color w:val="auto"/>
        </w:rPr>
      </w:pPr>
    </w:p>
    <w:p w:rsidR="00B07DB8" w:rsidRPr="005D67AB" w:rsidRDefault="00B07DB8" w:rsidP="00B07DB8">
      <w:pPr>
        <w:pStyle w:val="ConsPlusNonformat"/>
        <w:jc w:val="both"/>
        <w:rPr>
          <w:rFonts w:ascii="Times New Roman" w:hAnsi="Times New Roman" w:cs="Times New Roman"/>
          <w:color w:val="auto"/>
        </w:rPr>
      </w:pPr>
      <w:r w:rsidRPr="005D67AB">
        <w:rPr>
          <w:rFonts w:ascii="Times New Roman" w:hAnsi="Times New Roman" w:cs="Times New Roman"/>
          <w:color w:val="auto"/>
        </w:rPr>
        <w:t>По результатам _____________________________________________________________,</w:t>
      </w:r>
    </w:p>
    <w:p w:rsidR="00B07DB8" w:rsidRPr="005D67AB" w:rsidRDefault="00B07DB8" w:rsidP="00B07DB8">
      <w:pPr>
        <w:pStyle w:val="ConsPlusNonformat"/>
        <w:jc w:val="center"/>
        <w:rPr>
          <w:rFonts w:ascii="Times New Roman" w:hAnsi="Times New Roman" w:cs="Times New Roman"/>
          <w:i/>
          <w:color w:val="auto"/>
        </w:rPr>
      </w:pPr>
      <w:r w:rsidRPr="005D67AB">
        <w:rPr>
          <w:rFonts w:ascii="Times New Roman" w:hAnsi="Times New Roman" w:cs="Times New Roman"/>
          <w:i/>
          <w:color w:val="auto"/>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B07DB8" w:rsidRPr="005D67AB" w:rsidRDefault="00B07DB8" w:rsidP="00B07DB8">
      <w:pPr>
        <w:pStyle w:val="ConsPlusNonformat"/>
        <w:jc w:val="both"/>
        <w:rPr>
          <w:rFonts w:ascii="Times New Roman" w:hAnsi="Times New Roman" w:cs="Times New Roman"/>
          <w:color w:val="auto"/>
        </w:rPr>
      </w:pPr>
      <w:r w:rsidRPr="005D67AB">
        <w:rPr>
          <w:rFonts w:ascii="Times New Roman" w:hAnsi="Times New Roman" w:cs="Times New Roman"/>
          <w:color w:val="auto"/>
        </w:rPr>
        <w:t>проведенной _______________________________________________________________</w:t>
      </w:r>
    </w:p>
    <w:p w:rsidR="00B07DB8" w:rsidRPr="005D67AB" w:rsidRDefault="00B07DB8" w:rsidP="00B07DB8">
      <w:pPr>
        <w:pStyle w:val="ConsPlusNonformat"/>
        <w:jc w:val="both"/>
        <w:rPr>
          <w:rFonts w:ascii="Times New Roman" w:hAnsi="Times New Roman" w:cs="Times New Roman"/>
          <w:i/>
          <w:color w:val="auto"/>
        </w:rPr>
      </w:pPr>
      <w:r w:rsidRPr="005D67AB">
        <w:rPr>
          <w:rFonts w:ascii="Times New Roman" w:hAnsi="Times New Roman" w:cs="Times New Roman"/>
          <w:i/>
          <w:color w:val="auto"/>
        </w:rPr>
        <w:t>(указывается полное наименование контрольного органа)</w:t>
      </w:r>
    </w:p>
    <w:p w:rsidR="00B07DB8" w:rsidRPr="005D67AB" w:rsidRDefault="00B07DB8" w:rsidP="00B07DB8">
      <w:pPr>
        <w:pStyle w:val="ConsPlusNonformat"/>
        <w:jc w:val="both"/>
        <w:rPr>
          <w:rFonts w:ascii="Times New Roman" w:hAnsi="Times New Roman" w:cs="Times New Roman"/>
          <w:color w:val="auto"/>
        </w:rPr>
      </w:pPr>
      <w:r w:rsidRPr="005D67AB">
        <w:rPr>
          <w:rFonts w:ascii="Times New Roman" w:hAnsi="Times New Roman" w:cs="Times New Roman"/>
          <w:color w:val="auto"/>
        </w:rPr>
        <w:t>в отношении _______________________________________________________________</w:t>
      </w:r>
    </w:p>
    <w:p w:rsidR="00B07DB8" w:rsidRPr="005D67AB" w:rsidRDefault="00B07DB8" w:rsidP="00B07DB8">
      <w:pPr>
        <w:pStyle w:val="ConsPlusNonformat"/>
        <w:jc w:val="both"/>
        <w:rPr>
          <w:rFonts w:ascii="Times New Roman" w:hAnsi="Times New Roman" w:cs="Times New Roman"/>
          <w:i/>
          <w:color w:val="auto"/>
        </w:rPr>
      </w:pPr>
      <w:r w:rsidRPr="005D67AB">
        <w:rPr>
          <w:rFonts w:ascii="Times New Roman" w:hAnsi="Times New Roman" w:cs="Times New Roman"/>
          <w:i/>
          <w:color w:val="auto"/>
        </w:rPr>
        <w:t>(указывается полное наименование контролируемого лица)</w:t>
      </w:r>
    </w:p>
    <w:p w:rsidR="00B07DB8" w:rsidRPr="005D67AB" w:rsidRDefault="00B07DB8" w:rsidP="00B07DB8">
      <w:pPr>
        <w:pStyle w:val="ConsPlusNonformat"/>
        <w:jc w:val="both"/>
        <w:rPr>
          <w:rFonts w:ascii="Times New Roman" w:hAnsi="Times New Roman" w:cs="Times New Roman"/>
          <w:color w:val="auto"/>
        </w:rPr>
      </w:pPr>
      <w:r w:rsidRPr="005D67AB">
        <w:rPr>
          <w:rFonts w:ascii="Times New Roman" w:hAnsi="Times New Roman" w:cs="Times New Roman"/>
          <w:color w:val="auto"/>
        </w:rPr>
        <w:t>в период с «__» _________________ 20__ г. по «__» _________________ 20__ г.</w:t>
      </w:r>
    </w:p>
    <w:p w:rsidR="00B07DB8" w:rsidRPr="005D67AB" w:rsidRDefault="00B07DB8" w:rsidP="00B07DB8">
      <w:pPr>
        <w:pStyle w:val="ConsPlusNonformat"/>
        <w:jc w:val="both"/>
        <w:rPr>
          <w:rFonts w:ascii="Times New Roman" w:hAnsi="Times New Roman" w:cs="Times New Roman"/>
          <w:color w:val="auto"/>
        </w:rPr>
      </w:pPr>
      <w:r w:rsidRPr="005D67AB">
        <w:rPr>
          <w:rFonts w:ascii="Times New Roman" w:hAnsi="Times New Roman" w:cs="Times New Roman"/>
          <w:color w:val="auto"/>
        </w:rPr>
        <w:t>на основании ______________________________________________________________</w:t>
      </w:r>
    </w:p>
    <w:p w:rsidR="00B07DB8" w:rsidRPr="005D67AB" w:rsidRDefault="00B07DB8" w:rsidP="00B07DB8">
      <w:pPr>
        <w:pStyle w:val="ConsPlusNonformat"/>
        <w:jc w:val="center"/>
        <w:rPr>
          <w:rFonts w:ascii="Times New Roman" w:hAnsi="Times New Roman" w:cs="Times New Roman"/>
          <w:i/>
          <w:color w:val="auto"/>
        </w:rPr>
      </w:pPr>
      <w:r w:rsidRPr="005D67AB">
        <w:rPr>
          <w:rFonts w:ascii="Times New Roman" w:hAnsi="Times New Roman" w:cs="Times New Roman"/>
          <w:i/>
          <w:color w:val="auto"/>
        </w:rPr>
        <w:t>(указываются наименование и реквизиты распоряжения/приказа Контрольного органа о проведении КОНТРОЛЬНЫХ МЕРОПРИЯТИЙ)</w:t>
      </w:r>
    </w:p>
    <w:p w:rsidR="00B07DB8" w:rsidRPr="005D67AB" w:rsidRDefault="00B07DB8" w:rsidP="00B07DB8">
      <w:pPr>
        <w:pStyle w:val="ConsPlusNonformat"/>
        <w:jc w:val="both"/>
        <w:rPr>
          <w:rFonts w:ascii="Times New Roman" w:hAnsi="Times New Roman" w:cs="Times New Roman"/>
          <w:color w:val="auto"/>
        </w:rPr>
      </w:pPr>
      <w:r w:rsidRPr="005D67AB">
        <w:rPr>
          <w:rFonts w:ascii="Times New Roman" w:hAnsi="Times New Roman" w:cs="Times New Roman"/>
          <w:color w:val="auto"/>
        </w:rPr>
        <w:t>(акт ______________________________ от «__» _______________ 20__ г. № ____)</w:t>
      </w:r>
    </w:p>
    <w:p w:rsidR="00B07DB8" w:rsidRPr="005D67AB" w:rsidRDefault="00B07DB8" w:rsidP="00B07DB8">
      <w:pPr>
        <w:pStyle w:val="ConsPlusNonformat"/>
        <w:jc w:val="center"/>
        <w:rPr>
          <w:rFonts w:ascii="Times New Roman" w:hAnsi="Times New Roman" w:cs="Times New Roman"/>
          <w:i/>
          <w:color w:val="auto"/>
        </w:rPr>
      </w:pPr>
      <w:r w:rsidRPr="005D67AB">
        <w:rPr>
          <w:rFonts w:ascii="Times New Roman" w:hAnsi="Times New Roman" w:cs="Times New Roman"/>
          <w:i/>
          <w:color w:val="auto"/>
        </w:rPr>
        <w:t>(указываются реквизиты акта КОНТРОЛЬНЫХ МЕРОПРИЯТИЙ)</w:t>
      </w:r>
    </w:p>
    <w:p w:rsidR="00B07DB8" w:rsidRPr="005D67AB" w:rsidRDefault="00B07DB8" w:rsidP="00B07DB8">
      <w:pPr>
        <w:pStyle w:val="ConsPlusNonformat"/>
        <w:jc w:val="both"/>
        <w:rPr>
          <w:rFonts w:ascii="Times New Roman" w:hAnsi="Times New Roman" w:cs="Times New Roman"/>
          <w:color w:val="auto"/>
        </w:rPr>
      </w:pPr>
      <w:r w:rsidRPr="005D67AB">
        <w:rPr>
          <w:rFonts w:ascii="Times New Roman" w:hAnsi="Times New Roman" w:cs="Times New Roman"/>
          <w:color w:val="auto"/>
        </w:rPr>
        <w:t>___________________________________________________________________________</w:t>
      </w:r>
    </w:p>
    <w:p w:rsidR="00B07DB8" w:rsidRPr="005D67AB" w:rsidRDefault="00B07DB8" w:rsidP="00B07DB8">
      <w:pPr>
        <w:pStyle w:val="ConsPlusNonformat"/>
        <w:jc w:val="center"/>
        <w:rPr>
          <w:rFonts w:ascii="Times New Roman" w:hAnsi="Times New Roman" w:cs="Times New Roman"/>
          <w:i/>
          <w:color w:val="auto"/>
        </w:rPr>
      </w:pPr>
      <w:r w:rsidRPr="005D67AB">
        <w:rPr>
          <w:rFonts w:ascii="Times New Roman" w:hAnsi="Times New Roman" w:cs="Times New Roman"/>
          <w:i/>
          <w:color w:val="auto"/>
        </w:rPr>
        <w:t>(указываются вид и форма КОНТРОЛЬНЫХ МЕРОПРИЯТИЙ)</w:t>
      </w:r>
    </w:p>
    <w:p w:rsidR="00B07DB8" w:rsidRPr="005D67AB" w:rsidRDefault="00B07DB8" w:rsidP="00B07DB8">
      <w:pPr>
        <w:pStyle w:val="ConsPlusNonformat"/>
        <w:jc w:val="both"/>
        <w:rPr>
          <w:rFonts w:ascii="Times New Roman" w:hAnsi="Times New Roman" w:cs="Times New Roman"/>
          <w:color w:val="auto"/>
        </w:rPr>
      </w:pPr>
      <w:r w:rsidRPr="005D67AB">
        <w:rPr>
          <w:rFonts w:ascii="Times New Roman" w:hAnsi="Times New Roman" w:cs="Times New Roman"/>
          <w:color w:val="auto"/>
        </w:rPr>
        <w:t>выявлены нарушения обязательных требований ________________ законодательства:</w:t>
      </w:r>
    </w:p>
    <w:p w:rsidR="00B07DB8" w:rsidRPr="005D67AB" w:rsidRDefault="00B07DB8" w:rsidP="00B07DB8">
      <w:pPr>
        <w:pStyle w:val="ConsPlusNonformat"/>
        <w:jc w:val="center"/>
        <w:rPr>
          <w:rFonts w:ascii="Times New Roman" w:hAnsi="Times New Roman" w:cs="Times New Roman"/>
          <w:i/>
          <w:color w:val="auto"/>
        </w:rPr>
      </w:pPr>
      <w:r w:rsidRPr="005D67AB">
        <w:rPr>
          <w:rFonts w:ascii="Times New Roman" w:hAnsi="Times New Roman" w:cs="Times New Roman"/>
          <w:i/>
          <w:color w:val="auto"/>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B07DB8" w:rsidRPr="005D67AB" w:rsidRDefault="00B07DB8" w:rsidP="00B07DB8">
      <w:pPr>
        <w:pStyle w:val="ConsPlusNonformat"/>
        <w:jc w:val="both"/>
        <w:rPr>
          <w:rFonts w:ascii="Times New Roman" w:hAnsi="Times New Roman" w:cs="Times New Roman"/>
          <w:color w:val="auto"/>
        </w:rPr>
      </w:pPr>
    </w:p>
    <w:p w:rsidR="00B07DB8" w:rsidRPr="005D67AB" w:rsidRDefault="00B07DB8" w:rsidP="00B07DB8">
      <w:pPr>
        <w:pStyle w:val="ConsPlusNonformat"/>
        <w:jc w:val="both"/>
        <w:rPr>
          <w:rFonts w:ascii="Times New Roman" w:hAnsi="Times New Roman" w:cs="Times New Roman"/>
          <w:color w:val="auto"/>
        </w:rPr>
      </w:pPr>
      <w:r w:rsidRPr="005D67AB">
        <w:rPr>
          <w:rFonts w:ascii="Times New Roman" w:hAnsi="Times New Roman" w:cs="Times New Roman"/>
          <w:color w:val="auto"/>
        </w:rPr>
        <w:t xml:space="preserve">На основании изложенного, в соответствии с пунктом 1 части 2 статьи 90Федерального закона от 31 июля 2020 г. № 248-ФЗ «О государственном контроле(надзоре) и муниципальном контроле в Российской </w:t>
      </w:r>
      <w:proofErr w:type="gramStart"/>
      <w:r w:rsidRPr="005D67AB">
        <w:rPr>
          <w:rFonts w:ascii="Times New Roman" w:hAnsi="Times New Roman" w:cs="Times New Roman"/>
          <w:color w:val="auto"/>
        </w:rPr>
        <w:t>Федерации»_</w:t>
      </w:r>
      <w:proofErr w:type="gramEnd"/>
      <w:r w:rsidRPr="005D67AB">
        <w:rPr>
          <w:rFonts w:ascii="Times New Roman" w:hAnsi="Times New Roman" w:cs="Times New Roman"/>
          <w:color w:val="auto"/>
        </w:rPr>
        <w:t>__________________________________________________________________________</w:t>
      </w:r>
    </w:p>
    <w:p w:rsidR="00B07DB8" w:rsidRPr="005D67AB" w:rsidRDefault="00B07DB8" w:rsidP="00B07DB8">
      <w:pPr>
        <w:pStyle w:val="ConsPlusNonformat"/>
        <w:jc w:val="both"/>
        <w:rPr>
          <w:rFonts w:ascii="Times New Roman" w:hAnsi="Times New Roman" w:cs="Times New Roman"/>
          <w:i/>
          <w:color w:val="auto"/>
        </w:rPr>
      </w:pPr>
      <w:r w:rsidRPr="005D67AB">
        <w:rPr>
          <w:rFonts w:ascii="Times New Roman" w:hAnsi="Times New Roman" w:cs="Times New Roman"/>
          <w:i/>
          <w:color w:val="auto"/>
        </w:rPr>
        <w:t>(указывается полное наименование Контрольного органа)</w:t>
      </w:r>
    </w:p>
    <w:p w:rsidR="00B07DB8" w:rsidRPr="005D67AB" w:rsidRDefault="00B07DB8" w:rsidP="00B07DB8">
      <w:pPr>
        <w:pStyle w:val="ConsPlusNonformat"/>
        <w:jc w:val="both"/>
        <w:rPr>
          <w:rFonts w:ascii="Times New Roman" w:hAnsi="Times New Roman" w:cs="Times New Roman"/>
          <w:color w:val="auto"/>
        </w:rPr>
      </w:pPr>
    </w:p>
    <w:p w:rsidR="00B07DB8" w:rsidRDefault="00B07DB8" w:rsidP="00B07DB8">
      <w:pPr>
        <w:pStyle w:val="ConsPlusNonformat"/>
        <w:jc w:val="both"/>
        <w:rPr>
          <w:rFonts w:ascii="Times New Roman" w:hAnsi="Times New Roman" w:cs="Times New Roman"/>
          <w:color w:val="auto"/>
        </w:rPr>
      </w:pPr>
      <w:r w:rsidRPr="005D67AB">
        <w:rPr>
          <w:rFonts w:ascii="Times New Roman" w:hAnsi="Times New Roman" w:cs="Times New Roman"/>
          <w:color w:val="auto"/>
        </w:rPr>
        <w:t>предписывает:</w:t>
      </w:r>
    </w:p>
    <w:p w:rsidR="004463F9" w:rsidRPr="005D67AB" w:rsidRDefault="004463F9" w:rsidP="00B07DB8">
      <w:pPr>
        <w:pStyle w:val="ConsPlusNonformat"/>
        <w:jc w:val="both"/>
        <w:rPr>
          <w:rFonts w:ascii="Times New Roman" w:hAnsi="Times New Roman" w:cs="Times New Roman"/>
          <w:color w:val="auto"/>
        </w:rPr>
      </w:pPr>
    </w:p>
    <w:p w:rsidR="00B07DB8" w:rsidRPr="005D67AB" w:rsidRDefault="00B07DB8" w:rsidP="00B07DB8">
      <w:pPr>
        <w:pStyle w:val="ConsPlusNonformat"/>
        <w:jc w:val="both"/>
        <w:rPr>
          <w:rFonts w:ascii="Times New Roman" w:hAnsi="Times New Roman" w:cs="Times New Roman"/>
          <w:color w:val="auto"/>
        </w:rPr>
      </w:pPr>
      <w:r w:rsidRPr="005D67AB">
        <w:rPr>
          <w:rFonts w:ascii="Times New Roman" w:hAnsi="Times New Roman" w:cs="Times New Roman"/>
          <w:color w:val="auto"/>
        </w:rPr>
        <w:lastRenderedPageBreak/>
        <w:t>1. Устранить выявленные нарушения обязательных требований в срок до</w:t>
      </w:r>
    </w:p>
    <w:p w:rsidR="00B07DB8" w:rsidRPr="005D67AB" w:rsidRDefault="00B07DB8" w:rsidP="00B07DB8">
      <w:pPr>
        <w:pStyle w:val="ConsPlusNonformat"/>
        <w:jc w:val="both"/>
        <w:rPr>
          <w:rFonts w:ascii="Times New Roman" w:hAnsi="Times New Roman" w:cs="Times New Roman"/>
          <w:color w:val="auto"/>
        </w:rPr>
      </w:pPr>
      <w:r w:rsidRPr="005D67AB">
        <w:rPr>
          <w:rFonts w:ascii="Times New Roman" w:hAnsi="Times New Roman" w:cs="Times New Roman"/>
          <w:color w:val="auto"/>
        </w:rPr>
        <w:t>«______» ______________ 20_____ г.</w:t>
      </w:r>
    </w:p>
    <w:p w:rsidR="00B07DB8" w:rsidRPr="005D67AB" w:rsidRDefault="00B07DB8" w:rsidP="00B07DB8">
      <w:pPr>
        <w:pStyle w:val="ConsPlusNonformat"/>
        <w:jc w:val="both"/>
        <w:rPr>
          <w:rFonts w:ascii="Times New Roman" w:hAnsi="Times New Roman" w:cs="Times New Roman"/>
          <w:color w:val="auto"/>
        </w:rPr>
      </w:pPr>
      <w:r w:rsidRPr="005D67AB">
        <w:rPr>
          <w:rFonts w:ascii="Times New Roman" w:hAnsi="Times New Roman" w:cs="Times New Roman"/>
          <w:color w:val="auto"/>
        </w:rPr>
        <w:t>2. Уведомить _______________________________________________________________</w:t>
      </w:r>
    </w:p>
    <w:p w:rsidR="00B07DB8" w:rsidRPr="005D67AB" w:rsidRDefault="00B07DB8" w:rsidP="00B07DB8">
      <w:pPr>
        <w:pStyle w:val="ConsPlusNonformat"/>
        <w:jc w:val="both"/>
        <w:rPr>
          <w:rFonts w:ascii="Times New Roman" w:hAnsi="Times New Roman" w:cs="Times New Roman"/>
          <w:i/>
          <w:color w:val="auto"/>
        </w:rPr>
      </w:pPr>
      <w:r w:rsidRPr="005D67AB">
        <w:rPr>
          <w:rFonts w:ascii="Times New Roman" w:hAnsi="Times New Roman" w:cs="Times New Roman"/>
          <w:i/>
          <w:color w:val="auto"/>
        </w:rPr>
        <w:t>(указывается полное наименование контрольного органа)</w:t>
      </w:r>
    </w:p>
    <w:p w:rsidR="00B07DB8" w:rsidRPr="005D67AB" w:rsidRDefault="00B07DB8" w:rsidP="00B07DB8">
      <w:pPr>
        <w:pStyle w:val="ConsPlusNonformat"/>
        <w:jc w:val="both"/>
        <w:rPr>
          <w:rFonts w:ascii="Times New Roman" w:hAnsi="Times New Roman" w:cs="Times New Roman"/>
          <w:color w:val="auto"/>
        </w:rPr>
      </w:pPr>
      <w:r w:rsidRPr="005D67AB">
        <w:rPr>
          <w:rFonts w:ascii="Times New Roman" w:hAnsi="Times New Roman" w:cs="Times New Roman"/>
          <w:color w:val="auto"/>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B07DB8" w:rsidRPr="005D67AB" w:rsidRDefault="00B07DB8" w:rsidP="00B07DB8">
      <w:pPr>
        <w:pStyle w:val="ConsPlusNonformat"/>
        <w:jc w:val="both"/>
        <w:rPr>
          <w:rFonts w:ascii="Times New Roman" w:hAnsi="Times New Roman" w:cs="Times New Roman"/>
          <w:color w:val="auto"/>
        </w:rPr>
      </w:pPr>
      <w:r w:rsidRPr="005D67AB">
        <w:rPr>
          <w:rFonts w:ascii="Times New Roman" w:hAnsi="Times New Roman" w:cs="Times New Roman"/>
          <w:color w:val="auto"/>
        </w:rPr>
        <w:t>до «__» _______________ 20_____ г. включительно.</w:t>
      </w:r>
    </w:p>
    <w:p w:rsidR="00B07DB8" w:rsidRPr="005D67AB" w:rsidRDefault="00B07DB8" w:rsidP="00B07DB8">
      <w:pPr>
        <w:pStyle w:val="ConsPlusNonformat"/>
        <w:jc w:val="both"/>
        <w:rPr>
          <w:rFonts w:ascii="Times New Roman" w:hAnsi="Times New Roman" w:cs="Times New Roman"/>
          <w:color w:val="auto"/>
        </w:rPr>
      </w:pPr>
    </w:p>
    <w:p w:rsidR="00B07DB8" w:rsidRPr="005D67AB" w:rsidRDefault="00B07DB8" w:rsidP="00B07DB8">
      <w:pPr>
        <w:pStyle w:val="ConsPlusNonformat"/>
        <w:jc w:val="both"/>
        <w:rPr>
          <w:rFonts w:ascii="Times New Roman" w:hAnsi="Times New Roman" w:cs="Times New Roman"/>
          <w:color w:val="auto"/>
        </w:rPr>
      </w:pPr>
      <w:r w:rsidRPr="005D67AB">
        <w:rPr>
          <w:rFonts w:ascii="Times New Roman" w:hAnsi="Times New Roman" w:cs="Times New Roman"/>
          <w:color w:val="auto"/>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B07DB8" w:rsidRPr="005D67AB" w:rsidRDefault="00B07DB8" w:rsidP="00B07DB8">
      <w:pPr>
        <w:pStyle w:val="ConsPlusNormal"/>
        <w:ind w:firstLine="540"/>
        <w:jc w:val="both"/>
        <w:rPr>
          <w:sz w:val="22"/>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B07DB8" w:rsidRPr="005D67AB" w:rsidTr="00BD5F65">
        <w:tc>
          <w:tcPr>
            <w:tcW w:w="3010" w:type="dxa"/>
            <w:tcMar>
              <w:top w:w="102" w:type="dxa"/>
              <w:left w:w="62" w:type="dxa"/>
              <w:bottom w:w="102" w:type="dxa"/>
              <w:right w:w="62" w:type="dxa"/>
            </w:tcMar>
          </w:tcPr>
          <w:p w:rsidR="00B07DB8" w:rsidRPr="005D67AB" w:rsidRDefault="00B07DB8" w:rsidP="00BD5F65">
            <w:pPr>
              <w:pStyle w:val="ConsPlusNormal"/>
              <w:ind w:firstLine="0"/>
              <w:rPr>
                <w:sz w:val="22"/>
              </w:rPr>
            </w:pPr>
            <w:r w:rsidRPr="005D67AB">
              <w:rPr>
                <w:sz w:val="22"/>
              </w:rPr>
              <w:t>__________________</w:t>
            </w:r>
          </w:p>
        </w:tc>
        <w:tc>
          <w:tcPr>
            <w:tcW w:w="3010" w:type="dxa"/>
            <w:tcMar>
              <w:top w:w="102" w:type="dxa"/>
              <w:left w:w="62" w:type="dxa"/>
              <w:bottom w:w="102" w:type="dxa"/>
              <w:right w:w="62" w:type="dxa"/>
            </w:tcMar>
          </w:tcPr>
          <w:p w:rsidR="00B07DB8" w:rsidRPr="005D67AB" w:rsidRDefault="00B07DB8" w:rsidP="00BD5F65">
            <w:pPr>
              <w:pStyle w:val="ConsPlusNormal"/>
              <w:ind w:firstLine="0"/>
              <w:rPr>
                <w:sz w:val="22"/>
              </w:rPr>
            </w:pPr>
            <w:r w:rsidRPr="005D67AB">
              <w:rPr>
                <w:sz w:val="22"/>
              </w:rPr>
              <w:t>_______________________</w:t>
            </w:r>
          </w:p>
        </w:tc>
        <w:tc>
          <w:tcPr>
            <w:tcW w:w="3011" w:type="dxa"/>
            <w:tcMar>
              <w:top w:w="102" w:type="dxa"/>
              <w:left w:w="62" w:type="dxa"/>
              <w:bottom w:w="102" w:type="dxa"/>
              <w:right w:w="62" w:type="dxa"/>
            </w:tcMar>
          </w:tcPr>
          <w:p w:rsidR="00B07DB8" w:rsidRPr="005D67AB" w:rsidRDefault="00B07DB8" w:rsidP="00BD5F65">
            <w:pPr>
              <w:pStyle w:val="ConsPlusNormal"/>
              <w:jc w:val="center"/>
              <w:rPr>
                <w:sz w:val="22"/>
              </w:rPr>
            </w:pPr>
            <w:r w:rsidRPr="005D67AB">
              <w:rPr>
                <w:sz w:val="22"/>
              </w:rPr>
              <w:t>__________________</w:t>
            </w:r>
          </w:p>
        </w:tc>
      </w:tr>
      <w:tr w:rsidR="00B07DB8" w:rsidRPr="005D67AB" w:rsidTr="00BD5F65">
        <w:tc>
          <w:tcPr>
            <w:tcW w:w="3010" w:type="dxa"/>
            <w:tcMar>
              <w:top w:w="102" w:type="dxa"/>
              <w:left w:w="62" w:type="dxa"/>
              <w:bottom w:w="102" w:type="dxa"/>
              <w:right w:w="62" w:type="dxa"/>
            </w:tcMar>
          </w:tcPr>
          <w:p w:rsidR="00B07DB8" w:rsidRPr="005D67AB" w:rsidRDefault="00B07DB8" w:rsidP="00BD5F65">
            <w:pPr>
              <w:pStyle w:val="ConsPlusNormal"/>
              <w:ind w:firstLine="0"/>
              <w:rPr>
                <w:sz w:val="22"/>
                <w:vertAlign w:val="superscript"/>
              </w:rPr>
            </w:pPr>
            <w:r w:rsidRPr="005D67AB">
              <w:rPr>
                <w:sz w:val="22"/>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B07DB8" w:rsidRPr="005D67AB" w:rsidRDefault="00B07DB8" w:rsidP="00BD5F65">
            <w:pPr>
              <w:pStyle w:val="ConsPlusNormal"/>
              <w:ind w:firstLine="0"/>
              <w:jc w:val="center"/>
              <w:rPr>
                <w:sz w:val="22"/>
                <w:vertAlign w:val="superscript"/>
              </w:rPr>
            </w:pPr>
            <w:r w:rsidRPr="005D67AB">
              <w:rPr>
                <w:sz w:val="22"/>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B07DB8" w:rsidRPr="005D67AB" w:rsidRDefault="00B07DB8" w:rsidP="00BD5F65">
            <w:pPr>
              <w:pStyle w:val="ConsPlusNormal"/>
              <w:jc w:val="right"/>
              <w:rPr>
                <w:sz w:val="22"/>
                <w:vertAlign w:val="superscript"/>
              </w:rPr>
            </w:pPr>
            <w:r w:rsidRPr="005D67AB">
              <w:rPr>
                <w:sz w:val="22"/>
                <w:vertAlign w:val="superscript"/>
              </w:rPr>
              <w:t>(фамилия, имя, отчество (при наличии) должностного лица, уполномоченного на проведение контрольных мероприятий)</w:t>
            </w:r>
          </w:p>
        </w:tc>
      </w:tr>
    </w:tbl>
    <w:p w:rsidR="00B07DB8" w:rsidRPr="005D67AB" w:rsidRDefault="00B07DB8" w:rsidP="00B07DB8">
      <w:pPr>
        <w:pStyle w:val="ConsPlusNormal"/>
        <w:ind w:left="4535" w:firstLine="0"/>
        <w:rPr>
          <w:sz w:val="22"/>
          <w:shd w:val="clear" w:color="auto" w:fill="F1C100"/>
        </w:rPr>
      </w:pPr>
    </w:p>
    <w:p w:rsidR="005D67AB" w:rsidRDefault="005D67AB" w:rsidP="005D67AB">
      <w:pPr>
        <w:spacing w:before="100" w:beforeAutospacing="1" w:after="100" w:afterAutospacing="1" w:line="240" w:lineRule="auto"/>
        <w:rPr>
          <w:rFonts w:ascii="Times New Roman" w:eastAsia="Times New Roman" w:hAnsi="Times New Roman" w:cs="Times New Roman"/>
          <w:lang w:eastAsia="ru-RU"/>
        </w:rPr>
      </w:pPr>
    </w:p>
    <w:p w:rsidR="004463F9" w:rsidRDefault="004463F9" w:rsidP="005D67AB">
      <w:pPr>
        <w:spacing w:before="100" w:beforeAutospacing="1" w:after="100" w:afterAutospacing="1" w:line="240" w:lineRule="auto"/>
        <w:rPr>
          <w:rFonts w:ascii="Times New Roman" w:eastAsia="Times New Roman" w:hAnsi="Times New Roman" w:cs="Times New Roman"/>
          <w:lang w:eastAsia="ru-RU"/>
        </w:rPr>
      </w:pPr>
    </w:p>
    <w:p w:rsidR="004463F9" w:rsidRDefault="004463F9" w:rsidP="005D67AB">
      <w:pPr>
        <w:spacing w:before="100" w:beforeAutospacing="1" w:after="100" w:afterAutospacing="1" w:line="240" w:lineRule="auto"/>
        <w:rPr>
          <w:rFonts w:ascii="Times New Roman" w:eastAsia="Times New Roman" w:hAnsi="Times New Roman" w:cs="Times New Roman"/>
          <w:lang w:eastAsia="ru-RU"/>
        </w:rPr>
      </w:pPr>
    </w:p>
    <w:p w:rsidR="004463F9" w:rsidRDefault="004463F9" w:rsidP="005D67AB">
      <w:pPr>
        <w:spacing w:before="100" w:beforeAutospacing="1" w:after="100" w:afterAutospacing="1" w:line="240" w:lineRule="auto"/>
        <w:rPr>
          <w:rFonts w:ascii="Times New Roman" w:eastAsia="Times New Roman" w:hAnsi="Times New Roman" w:cs="Times New Roman"/>
          <w:lang w:eastAsia="ru-RU"/>
        </w:rPr>
      </w:pPr>
    </w:p>
    <w:p w:rsidR="004463F9" w:rsidRDefault="004463F9" w:rsidP="005D67AB">
      <w:pPr>
        <w:spacing w:before="100" w:beforeAutospacing="1" w:after="100" w:afterAutospacing="1" w:line="240" w:lineRule="auto"/>
        <w:rPr>
          <w:rFonts w:ascii="Times New Roman" w:eastAsia="Times New Roman" w:hAnsi="Times New Roman" w:cs="Times New Roman"/>
          <w:lang w:eastAsia="ru-RU"/>
        </w:rPr>
      </w:pPr>
    </w:p>
    <w:p w:rsidR="004463F9" w:rsidRDefault="004463F9" w:rsidP="005D67AB">
      <w:pPr>
        <w:spacing w:before="100" w:beforeAutospacing="1" w:after="100" w:afterAutospacing="1" w:line="240" w:lineRule="auto"/>
        <w:rPr>
          <w:rFonts w:ascii="Times New Roman" w:eastAsia="Times New Roman" w:hAnsi="Times New Roman" w:cs="Times New Roman"/>
          <w:lang w:eastAsia="ru-RU"/>
        </w:rPr>
      </w:pPr>
    </w:p>
    <w:p w:rsidR="004463F9" w:rsidRDefault="004463F9" w:rsidP="005D67AB">
      <w:pPr>
        <w:spacing w:before="100" w:beforeAutospacing="1" w:after="100" w:afterAutospacing="1" w:line="240" w:lineRule="auto"/>
        <w:rPr>
          <w:rFonts w:ascii="Times New Roman" w:eastAsia="Times New Roman" w:hAnsi="Times New Roman" w:cs="Times New Roman"/>
          <w:lang w:eastAsia="ru-RU"/>
        </w:rPr>
      </w:pPr>
    </w:p>
    <w:p w:rsidR="004463F9" w:rsidRDefault="004463F9" w:rsidP="005D67AB">
      <w:pPr>
        <w:spacing w:before="100" w:beforeAutospacing="1" w:after="100" w:afterAutospacing="1" w:line="240" w:lineRule="auto"/>
        <w:rPr>
          <w:rFonts w:ascii="Times New Roman" w:eastAsia="Times New Roman" w:hAnsi="Times New Roman" w:cs="Times New Roman"/>
          <w:lang w:eastAsia="ru-RU"/>
        </w:rPr>
      </w:pPr>
    </w:p>
    <w:p w:rsidR="004463F9" w:rsidRDefault="004463F9" w:rsidP="005D67AB">
      <w:pPr>
        <w:spacing w:before="100" w:beforeAutospacing="1" w:after="100" w:afterAutospacing="1" w:line="240" w:lineRule="auto"/>
        <w:rPr>
          <w:rFonts w:ascii="Times New Roman" w:eastAsia="Times New Roman" w:hAnsi="Times New Roman" w:cs="Times New Roman"/>
          <w:lang w:eastAsia="ru-RU"/>
        </w:rPr>
      </w:pPr>
    </w:p>
    <w:p w:rsidR="004463F9" w:rsidRDefault="004463F9" w:rsidP="005D67AB">
      <w:pPr>
        <w:spacing w:before="100" w:beforeAutospacing="1" w:after="100" w:afterAutospacing="1" w:line="240" w:lineRule="auto"/>
        <w:rPr>
          <w:rFonts w:ascii="Times New Roman" w:eastAsia="Times New Roman" w:hAnsi="Times New Roman" w:cs="Times New Roman"/>
          <w:lang w:eastAsia="ru-RU"/>
        </w:rPr>
      </w:pPr>
    </w:p>
    <w:p w:rsidR="004463F9" w:rsidRDefault="004463F9" w:rsidP="005D67AB">
      <w:pPr>
        <w:spacing w:before="100" w:beforeAutospacing="1" w:after="100" w:afterAutospacing="1" w:line="240" w:lineRule="auto"/>
        <w:rPr>
          <w:rFonts w:ascii="Times New Roman" w:eastAsia="Times New Roman" w:hAnsi="Times New Roman" w:cs="Times New Roman"/>
          <w:lang w:eastAsia="ru-RU"/>
        </w:rPr>
      </w:pPr>
    </w:p>
    <w:p w:rsidR="004463F9" w:rsidRDefault="004463F9" w:rsidP="005D67AB">
      <w:pPr>
        <w:spacing w:before="100" w:beforeAutospacing="1" w:after="100" w:afterAutospacing="1" w:line="240" w:lineRule="auto"/>
        <w:rPr>
          <w:rFonts w:ascii="Times New Roman" w:eastAsia="Times New Roman" w:hAnsi="Times New Roman" w:cs="Times New Roman"/>
          <w:lang w:eastAsia="ru-RU"/>
        </w:rPr>
      </w:pPr>
    </w:p>
    <w:p w:rsidR="004463F9" w:rsidRDefault="004463F9" w:rsidP="005D67AB">
      <w:pPr>
        <w:spacing w:before="100" w:beforeAutospacing="1" w:after="100" w:afterAutospacing="1" w:line="240" w:lineRule="auto"/>
        <w:rPr>
          <w:rFonts w:ascii="Times New Roman" w:eastAsia="Times New Roman" w:hAnsi="Times New Roman" w:cs="Times New Roman"/>
          <w:lang w:eastAsia="ru-RU"/>
        </w:rPr>
      </w:pPr>
    </w:p>
    <w:p w:rsidR="004463F9" w:rsidRDefault="004463F9" w:rsidP="005D67AB">
      <w:pPr>
        <w:spacing w:before="100" w:beforeAutospacing="1" w:after="100" w:afterAutospacing="1" w:line="240" w:lineRule="auto"/>
        <w:rPr>
          <w:rFonts w:ascii="Times New Roman" w:eastAsia="Times New Roman" w:hAnsi="Times New Roman" w:cs="Times New Roman"/>
          <w:lang w:eastAsia="ru-RU"/>
        </w:rPr>
      </w:pPr>
    </w:p>
    <w:p w:rsidR="004463F9" w:rsidRDefault="004463F9" w:rsidP="005D67AB">
      <w:pPr>
        <w:spacing w:before="100" w:beforeAutospacing="1" w:after="100" w:afterAutospacing="1" w:line="240" w:lineRule="auto"/>
        <w:rPr>
          <w:rFonts w:ascii="Times New Roman" w:eastAsia="Times New Roman" w:hAnsi="Times New Roman" w:cs="Times New Roman"/>
          <w:lang w:eastAsia="ru-RU"/>
        </w:rPr>
      </w:pPr>
    </w:p>
    <w:p w:rsidR="004463F9" w:rsidRDefault="004463F9" w:rsidP="005D67AB">
      <w:pPr>
        <w:spacing w:before="100" w:beforeAutospacing="1" w:after="100" w:afterAutospacing="1" w:line="240" w:lineRule="auto"/>
        <w:rPr>
          <w:rFonts w:ascii="Times New Roman" w:eastAsia="Times New Roman" w:hAnsi="Times New Roman" w:cs="Times New Roman"/>
          <w:lang w:eastAsia="ru-RU"/>
        </w:rPr>
      </w:pPr>
    </w:p>
    <w:p w:rsidR="004463F9" w:rsidRDefault="004463F9" w:rsidP="005D67AB">
      <w:pPr>
        <w:spacing w:before="100" w:beforeAutospacing="1" w:after="100" w:afterAutospacing="1" w:line="240" w:lineRule="auto"/>
        <w:rPr>
          <w:rFonts w:ascii="Times New Roman" w:eastAsia="Times New Roman" w:hAnsi="Times New Roman" w:cs="Times New Roman"/>
          <w:lang w:eastAsia="ru-RU"/>
        </w:rPr>
      </w:pPr>
    </w:p>
    <w:p w:rsidR="004463F9" w:rsidRPr="005D67AB" w:rsidRDefault="004463F9" w:rsidP="005D67AB">
      <w:pPr>
        <w:spacing w:before="100" w:beforeAutospacing="1" w:after="100" w:afterAutospacing="1" w:line="240" w:lineRule="auto"/>
        <w:rPr>
          <w:rFonts w:ascii="Times New Roman" w:eastAsia="Times New Roman" w:hAnsi="Times New Roman" w:cs="Times New Roman"/>
          <w:lang w:eastAsia="ru-RU"/>
        </w:rPr>
      </w:pPr>
    </w:p>
    <w:p w:rsidR="004463F9" w:rsidRDefault="004463F9" w:rsidP="004463F9">
      <w:pPr>
        <w:pStyle w:val="a6"/>
        <w:jc w:val="right"/>
        <w:rPr>
          <w:rFonts w:ascii="Times New Roman" w:hAnsi="Times New Roman"/>
          <w:sz w:val="22"/>
          <w:szCs w:val="22"/>
        </w:rPr>
      </w:pPr>
      <w:r w:rsidRPr="005D67AB">
        <w:rPr>
          <w:rFonts w:ascii="Times New Roman" w:hAnsi="Times New Roman"/>
          <w:sz w:val="22"/>
          <w:szCs w:val="22"/>
        </w:rPr>
        <w:lastRenderedPageBreak/>
        <w:t xml:space="preserve">Приложение </w:t>
      </w:r>
      <w:r>
        <w:rPr>
          <w:rFonts w:ascii="Times New Roman" w:hAnsi="Times New Roman"/>
          <w:sz w:val="22"/>
          <w:szCs w:val="22"/>
        </w:rPr>
        <w:t>2</w:t>
      </w:r>
    </w:p>
    <w:p w:rsidR="004463F9" w:rsidRDefault="004463F9" w:rsidP="004463F9">
      <w:pPr>
        <w:pStyle w:val="a6"/>
        <w:jc w:val="right"/>
        <w:rPr>
          <w:rFonts w:ascii="Times New Roman" w:hAnsi="Times New Roman"/>
          <w:sz w:val="22"/>
          <w:szCs w:val="22"/>
        </w:rPr>
      </w:pPr>
      <w:r>
        <w:rPr>
          <w:rFonts w:ascii="Times New Roman" w:hAnsi="Times New Roman"/>
          <w:sz w:val="22"/>
          <w:szCs w:val="22"/>
        </w:rPr>
        <w:t>к положению</w:t>
      </w:r>
    </w:p>
    <w:p w:rsidR="004463F9" w:rsidRDefault="004463F9" w:rsidP="004463F9">
      <w:pPr>
        <w:pStyle w:val="a6"/>
        <w:jc w:val="right"/>
        <w:rPr>
          <w:rFonts w:ascii="Times New Roman" w:hAnsi="Times New Roman"/>
        </w:rPr>
      </w:pPr>
      <w:r w:rsidRPr="005D67AB">
        <w:rPr>
          <w:rFonts w:ascii="Times New Roman" w:hAnsi="Times New Roman"/>
        </w:rPr>
        <w:t>о муниципальном контроле</w:t>
      </w:r>
    </w:p>
    <w:p w:rsidR="004463F9" w:rsidRPr="004463F9" w:rsidRDefault="004463F9" w:rsidP="004463F9">
      <w:pPr>
        <w:pStyle w:val="a6"/>
        <w:jc w:val="right"/>
        <w:rPr>
          <w:rFonts w:ascii="Times New Roman" w:hAnsi="Times New Roman"/>
          <w:sz w:val="22"/>
          <w:szCs w:val="22"/>
        </w:rPr>
      </w:pPr>
      <w:r w:rsidRPr="005D67AB">
        <w:rPr>
          <w:rFonts w:ascii="Times New Roman" w:hAnsi="Times New Roman"/>
        </w:rPr>
        <w:t xml:space="preserve"> в сфере благоустройства</w:t>
      </w:r>
    </w:p>
    <w:p w:rsidR="004463F9" w:rsidRPr="005D67AB" w:rsidRDefault="004463F9" w:rsidP="004463F9">
      <w:pPr>
        <w:pStyle w:val="ConsPlusNormal"/>
        <w:ind w:left="4535" w:firstLine="0"/>
        <w:rPr>
          <w:sz w:val="22"/>
        </w:rPr>
      </w:pPr>
    </w:p>
    <w:p w:rsidR="00B07DB8" w:rsidRPr="005D67AB" w:rsidRDefault="00B07DB8" w:rsidP="00B07DB8">
      <w:pPr>
        <w:pStyle w:val="ConsPlusNormal"/>
        <w:spacing w:line="240" w:lineRule="exact"/>
        <w:jc w:val="center"/>
        <w:rPr>
          <w:sz w:val="22"/>
          <w:shd w:val="clear" w:color="auto" w:fill="F1C100"/>
        </w:rPr>
      </w:pPr>
    </w:p>
    <w:p w:rsidR="00B07DB8" w:rsidRPr="005D67AB" w:rsidRDefault="00B07DB8" w:rsidP="004463F9">
      <w:pPr>
        <w:shd w:val="clear" w:color="auto" w:fill="FFFFFF"/>
        <w:jc w:val="center"/>
        <w:textAlignment w:val="baseline"/>
        <w:rPr>
          <w:rFonts w:ascii="Times New Roman" w:hAnsi="Times New Roman" w:cs="Times New Roman"/>
        </w:rPr>
      </w:pPr>
      <w:r w:rsidRPr="005D67AB">
        <w:rPr>
          <w:rFonts w:ascii="Times New Roman" w:hAnsi="Times New Roman" w:cs="Times New Roman"/>
          <w:bCs/>
        </w:rPr>
        <w:t>Критерии отнесения объектов контроля к категориям риска в рамках осуществления муниципального контроля</w:t>
      </w:r>
      <w:r w:rsidR="00302357">
        <w:rPr>
          <w:rFonts w:ascii="Times New Roman" w:hAnsi="Times New Roman" w:cs="Times New Roman"/>
          <w:bCs/>
        </w:rPr>
        <w:t xml:space="preserve"> </w:t>
      </w:r>
      <w:r w:rsidRPr="005D67AB">
        <w:rPr>
          <w:rFonts w:ascii="Times New Roman" w:hAnsi="Times New Roman" w:cs="Times New Roman"/>
          <w:spacing w:val="2"/>
        </w:rPr>
        <w:t xml:space="preserve">в сфере благоустройства на территории </w:t>
      </w:r>
      <w:r w:rsidR="00251D21">
        <w:rPr>
          <w:rFonts w:ascii="Times New Roman" w:hAnsi="Times New Roman" w:cs="Times New Roman"/>
        </w:rPr>
        <w:t>Богодуховс</w:t>
      </w:r>
      <w:r w:rsidR="001479FC">
        <w:rPr>
          <w:rFonts w:ascii="Times New Roman" w:hAnsi="Times New Roman" w:cs="Times New Roman"/>
        </w:rPr>
        <w:t>кого</w:t>
      </w:r>
      <w:r w:rsidR="005D67AB" w:rsidRPr="005D67AB">
        <w:rPr>
          <w:rFonts w:ascii="Times New Roman" w:hAnsi="Times New Roman" w:cs="Times New Roman"/>
        </w:rPr>
        <w:t xml:space="preserve"> сельского поселения </w:t>
      </w:r>
      <w:r w:rsidR="00302357">
        <w:rPr>
          <w:rFonts w:ascii="Times New Roman" w:hAnsi="Times New Roman"/>
        </w:rPr>
        <w:t>Свердловского</w:t>
      </w:r>
      <w:r w:rsidRPr="005D67AB">
        <w:rPr>
          <w:rFonts w:ascii="Times New Roman" w:hAnsi="Times New Roman" w:cs="Times New Roman"/>
        </w:rPr>
        <w:t xml:space="preserve"> района </w:t>
      </w:r>
      <w:r w:rsidR="005D67AB" w:rsidRPr="005D67AB">
        <w:rPr>
          <w:rFonts w:ascii="Times New Roman" w:hAnsi="Times New Roman" w:cs="Times New Roman"/>
        </w:rPr>
        <w:t>Орловской</w:t>
      </w:r>
      <w:r w:rsidRPr="005D67AB">
        <w:rPr>
          <w:rFonts w:ascii="Times New Roman" w:hAnsi="Times New Roman" w:cs="Times New Roman"/>
        </w:rPr>
        <w:t xml:space="preserve"> области </w:t>
      </w:r>
      <w:r w:rsidRPr="005D67AB">
        <w:rPr>
          <w:rFonts w:ascii="Times New Roman" w:hAnsi="Times New Roman" w:cs="Times New Roman"/>
          <w:vertAlign w:val="superscript"/>
        </w:rPr>
        <w:t> </w:t>
      </w:r>
    </w:p>
    <w:tbl>
      <w:tblPr>
        <w:tblW w:w="9486" w:type="dxa"/>
        <w:tblCellMar>
          <w:left w:w="0" w:type="dxa"/>
          <w:right w:w="0" w:type="dxa"/>
        </w:tblCellMar>
        <w:tblLook w:val="04A0" w:firstRow="1" w:lastRow="0" w:firstColumn="1" w:lastColumn="0" w:noHBand="0" w:noVBand="1"/>
      </w:tblPr>
      <w:tblGrid>
        <w:gridCol w:w="642"/>
        <w:gridCol w:w="6859"/>
        <w:gridCol w:w="1985"/>
      </w:tblGrid>
      <w:tr w:rsidR="00B07DB8" w:rsidRPr="005D67AB" w:rsidTr="00BD5F65">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07DB8" w:rsidRPr="005D67AB" w:rsidRDefault="00B07DB8" w:rsidP="00BD5F65">
            <w:pPr>
              <w:jc w:val="center"/>
              <w:rPr>
                <w:rFonts w:ascii="Times New Roman" w:hAnsi="Times New Roman" w:cs="Times New Roman"/>
                <w:b/>
                <w:bCs/>
              </w:rPr>
            </w:pPr>
            <w:r w:rsidRPr="005D67AB">
              <w:rPr>
                <w:rFonts w:ascii="Times New Roman" w:hAnsi="Times New Roman" w:cs="Times New Roman"/>
              </w:rPr>
              <w:t> п/п</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07DB8" w:rsidRPr="004463F9" w:rsidRDefault="00B07DB8" w:rsidP="004463F9">
            <w:pPr>
              <w:shd w:val="clear" w:color="auto" w:fill="FFFFFF"/>
              <w:jc w:val="center"/>
              <w:textAlignment w:val="baseline"/>
              <w:rPr>
                <w:rFonts w:ascii="Times New Roman" w:hAnsi="Times New Roman" w:cs="Times New Roman"/>
              </w:rPr>
            </w:pPr>
            <w:r w:rsidRPr="005D67AB">
              <w:rPr>
                <w:rFonts w:ascii="Times New Roman" w:hAnsi="Times New Roman" w:cs="Times New Roman"/>
              </w:rPr>
              <w:t xml:space="preserve">Объекты муниципального контроля в сфере </w:t>
            </w:r>
            <w:r w:rsidRPr="005D67AB">
              <w:rPr>
                <w:rFonts w:ascii="Times New Roman" w:hAnsi="Times New Roman" w:cs="Times New Roman"/>
                <w:spacing w:val="2"/>
              </w:rPr>
              <w:t xml:space="preserve">благоустройства на территории </w:t>
            </w:r>
            <w:r w:rsidR="00251D21">
              <w:rPr>
                <w:rFonts w:ascii="Times New Roman" w:hAnsi="Times New Roman" w:cs="Times New Roman"/>
              </w:rPr>
              <w:t>Богодуховс</w:t>
            </w:r>
            <w:r w:rsidR="001479FC">
              <w:rPr>
                <w:rFonts w:ascii="Times New Roman" w:hAnsi="Times New Roman" w:cs="Times New Roman"/>
              </w:rPr>
              <w:t>кого</w:t>
            </w:r>
            <w:r w:rsidR="005D67AB" w:rsidRPr="005D67AB">
              <w:rPr>
                <w:rFonts w:ascii="Times New Roman" w:hAnsi="Times New Roman" w:cs="Times New Roman"/>
              </w:rPr>
              <w:t xml:space="preserve"> сельского поселения </w:t>
            </w:r>
            <w:r w:rsidR="00302357">
              <w:rPr>
                <w:rFonts w:ascii="Times New Roman" w:hAnsi="Times New Roman"/>
              </w:rPr>
              <w:t>Свердловского</w:t>
            </w:r>
            <w:r w:rsidR="005D67AB" w:rsidRPr="005D67AB">
              <w:rPr>
                <w:rFonts w:ascii="Times New Roman" w:hAnsi="Times New Roman" w:cs="Times New Roman"/>
              </w:rPr>
              <w:t xml:space="preserve"> района Орловской области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07DB8" w:rsidRPr="005D67AB" w:rsidRDefault="00B07DB8" w:rsidP="00BD5F65">
            <w:pPr>
              <w:jc w:val="center"/>
              <w:rPr>
                <w:rFonts w:ascii="Times New Roman" w:hAnsi="Times New Roman" w:cs="Times New Roman"/>
                <w:b/>
                <w:bCs/>
              </w:rPr>
            </w:pPr>
            <w:r w:rsidRPr="005D67AB">
              <w:rPr>
                <w:rFonts w:ascii="Times New Roman" w:hAnsi="Times New Roman" w:cs="Times New Roman"/>
              </w:rPr>
              <w:t>Категория риска</w:t>
            </w:r>
          </w:p>
        </w:tc>
      </w:tr>
      <w:tr w:rsidR="00B07DB8" w:rsidRPr="005D67AB" w:rsidTr="00BD5F65">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07DB8" w:rsidRPr="005D67AB" w:rsidRDefault="00B07DB8" w:rsidP="00BD5F65">
            <w:pPr>
              <w:rPr>
                <w:rFonts w:ascii="Times New Roman" w:hAnsi="Times New Roman" w:cs="Times New Roman"/>
              </w:rPr>
            </w:pPr>
            <w:r w:rsidRPr="005D67AB">
              <w:rPr>
                <w:rFonts w:ascii="Times New Roman" w:hAnsi="Times New Roman" w:cs="Times New Roman"/>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07DB8" w:rsidRPr="005D67AB" w:rsidRDefault="00B07DB8" w:rsidP="004463F9">
            <w:pPr>
              <w:ind w:firstLine="426"/>
              <w:jc w:val="both"/>
              <w:rPr>
                <w:rFonts w:ascii="Times New Roman" w:hAnsi="Times New Roman" w:cs="Times New Roman"/>
              </w:rPr>
            </w:pPr>
            <w:r w:rsidRPr="005D67AB">
              <w:rPr>
                <w:rFonts w:ascii="Times New Roman" w:hAnsi="Times New Roman" w:cs="Times New Roman"/>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07DB8" w:rsidRPr="005D67AB" w:rsidRDefault="00B07DB8" w:rsidP="00BD5F65">
            <w:pPr>
              <w:rPr>
                <w:rFonts w:ascii="Times New Roman" w:hAnsi="Times New Roman" w:cs="Times New Roman"/>
              </w:rPr>
            </w:pPr>
            <w:r w:rsidRPr="005D67AB">
              <w:rPr>
                <w:rFonts w:ascii="Times New Roman" w:hAnsi="Times New Roman" w:cs="Times New Roman"/>
              </w:rPr>
              <w:t>Значительный риск</w:t>
            </w:r>
          </w:p>
        </w:tc>
      </w:tr>
      <w:tr w:rsidR="00B07DB8" w:rsidRPr="005D67AB" w:rsidTr="00BD5F65">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07DB8" w:rsidRPr="005D67AB" w:rsidRDefault="00B07DB8" w:rsidP="00BD5F65">
            <w:pPr>
              <w:rPr>
                <w:rFonts w:ascii="Times New Roman" w:hAnsi="Times New Roman" w:cs="Times New Roman"/>
              </w:rPr>
            </w:pPr>
            <w:r w:rsidRPr="005D67AB">
              <w:rPr>
                <w:rFonts w:ascii="Times New Roman" w:hAnsi="Times New Roman" w:cs="Times New Roman"/>
              </w:rPr>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07DB8" w:rsidRPr="004463F9" w:rsidRDefault="00B07DB8" w:rsidP="004463F9">
            <w:pPr>
              <w:shd w:val="clear" w:color="auto" w:fill="FFFFFF"/>
              <w:ind w:firstLine="426"/>
              <w:jc w:val="both"/>
              <w:textAlignment w:val="baseline"/>
              <w:rPr>
                <w:rFonts w:ascii="Times New Roman" w:hAnsi="Times New Roman" w:cs="Times New Roman"/>
                <w:spacing w:val="2"/>
              </w:rPr>
            </w:pPr>
            <w:r w:rsidRPr="005D67AB">
              <w:rPr>
                <w:rFonts w:ascii="Times New Roman" w:hAnsi="Times New Roman" w:cs="Times New Roman"/>
              </w:rPr>
              <w:t xml:space="preserve">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07DB8" w:rsidRPr="005D67AB" w:rsidRDefault="00B07DB8" w:rsidP="00BD5F65">
            <w:pPr>
              <w:rPr>
                <w:rFonts w:ascii="Times New Roman" w:hAnsi="Times New Roman" w:cs="Times New Roman"/>
              </w:rPr>
            </w:pPr>
            <w:r w:rsidRPr="005D67AB">
              <w:rPr>
                <w:rFonts w:ascii="Times New Roman" w:hAnsi="Times New Roman" w:cs="Times New Roman"/>
              </w:rPr>
              <w:t>Средний риск</w:t>
            </w:r>
          </w:p>
        </w:tc>
      </w:tr>
      <w:tr w:rsidR="00B07DB8" w:rsidRPr="005D67AB" w:rsidTr="00BD5F65">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07DB8" w:rsidRPr="005D67AB" w:rsidRDefault="00B07DB8" w:rsidP="00BD5F65">
            <w:pPr>
              <w:rPr>
                <w:rFonts w:ascii="Times New Roman" w:hAnsi="Times New Roman" w:cs="Times New Roman"/>
              </w:rPr>
            </w:pPr>
            <w:r w:rsidRPr="005D67AB">
              <w:rPr>
                <w:rFonts w:ascii="Times New Roman" w:hAnsi="Times New Roman" w:cs="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07DB8" w:rsidRPr="004463F9" w:rsidRDefault="00B07DB8" w:rsidP="004463F9">
            <w:pPr>
              <w:shd w:val="clear" w:color="auto" w:fill="FFFFFF"/>
              <w:ind w:firstLine="426"/>
              <w:jc w:val="both"/>
              <w:textAlignment w:val="baseline"/>
              <w:rPr>
                <w:rFonts w:ascii="Times New Roman" w:hAnsi="Times New Roman" w:cs="Times New Roman"/>
                <w:spacing w:val="2"/>
              </w:rPr>
            </w:pPr>
            <w:r w:rsidRPr="005D67AB">
              <w:rPr>
                <w:rFonts w:ascii="Times New Roman" w:hAnsi="Times New Roman" w:cs="Times New Roman"/>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07DB8" w:rsidRPr="005D67AB" w:rsidRDefault="00B07DB8" w:rsidP="00BD5F65">
            <w:pPr>
              <w:rPr>
                <w:rFonts w:ascii="Times New Roman" w:hAnsi="Times New Roman" w:cs="Times New Roman"/>
              </w:rPr>
            </w:pPr>
            <w:r w:rsidRPr="005D67AB">
              <w:rPr>
                <w:rFonts w:ascii="Times New Roman" w:hAnsi="Times New Roman" w:cs="Times New Roman"/>
              </w:rPr>
              <w:t>Умеренный риск</w:t>
            </w:r>
          </w:p>
        </w:tc>
      </w:tr>
      <w:tr w:rsidR="00B07DB8" w:rsidRPr="005D67AB" w:rsidTr="00BD5F65">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07DB8" w:rsidRPr="005D67AB" w:rsidRDefault="00B07DB8" w:rsidP="00BD5F65">
            <w:pPr>
              <w:rPr>
                <w:rFonts w:ascii="Times New Roman" w:hAnsi="Times New Roman" w:cs="Times New Roman"/>
              </w:rPr>
            </w:pPr>
            <w:r w:rsidRPr="005D67AB">
              <w:rPr>
                <w:rFonts w:ascii="Times New Roman" w:hAnsi="Times New Roman" w:cs="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07DB8" w:rsidRPr="005D67AB" w:rsidRDefault="00B07DB8" w:rsidP="00BD5F65">
            <w:pPr>
              <w:jc w:val="both"/>
              <w:rPr>
                <w:rFonts w:ascii="Times New Roman" w:hAnsi="Times New Roman" w:cs="Times New Roman"/>
              </w:rPr>
            </w:pPr>
            <w:r w:rsidRPr="005D67AB">
              <w:rPr>
                <w:rFonts w:ascii="Times New Roman" w:hAnsi="Times New Roman" w:cs="Times New Roman"/>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07DB8" w:rsidRPr="005D67AB" w:rsidRDefault="00B07DB8" w:rsidP="00BD5F65">
            <w:pPr>
              <w:rPr>
                <w:rFonts w:ascii="Times New Roman" w:hAnsi="Times New Roman" w:cs="Times New Roman"/>
              </w:rPr>
            </w:pPr>
            <w:r w:rsidRPr="005D67AB">
              <w:rPr>
                <w:rFonts w:ascii="Times New Roman" w:hAnsi="Times New Roman" w:cs="Times New Roman"/>
              </w:rPr>
              <w:t>Низкий риск</w:t>
            </w:r>
          </w:p>
        </w:tc>
      </w:tr>
    </w:tbl>
    <w:p w:rsidR="00B07DB8" w:rsidRDefault="00B07DB8" w:rsidP="004463F9">
      <w:pPr>
        <w:ind w:firstLine="648"/>
        <w:jc w:val="both"/>
        <w:rPr>
          <w:rFonts w:ascii="Times New Roman" w:hAnsi="Times New Roman" w:cs="Times New Roman"/>
        </w:rPr>
      </w:pPr>
    </w:p>
    <w:p w:rsidR="004463F9" w:rsidRDefault="004463F9" w:rsidP="004463F9">
      <w:pPr>
        <w:ind w:firstLine="648"/>
        <w:jc w:val="both"/>
        <w:rPr>
          <w:rFonts w:ascii="Times New Roman" w:hAnsi="Times New Roman" w:cs="Times New Roman"/>
        </w:rPr>
      </w:pPr>
    </w:p>
    <w:p w:rsidR="004463F9" w:rsidRPr="005D67AB" w:rsidRDefault="004463F9" w:rsidP="004463F9">
      <w:pPr>
        <w:ind w:firstLine="648"/>
        <w:jc w:val="both"/>
        <w:rPr>
          <w:rFonts w:ascii="Times New Roman" w:hAnsi="Times New Roman" w:cs="Times New Roman"/>
        </w:rPr>
      </w:pPr>
    </w:p>
    <w:p w:rsidR="00B07DB8" w:rsidRPr="005D67AB" w:rsidRDefault="00B07DB8" w:rsidP="00B07DB8">
      <w:pPr>
        <w:pStyle w:val="ConsPlusNormal"/>
        <w:ind w:firstLine="0"/>
        <w:jc w:val="center"/>
        <w:rPr>
          <w:sz w:val="22"/>
          <w:shd w:val="clear" w:color="auto" w:fill="F1C100"/>
        </w:rPr>
      </w:pPr>
      <w:r w:rsidRPr="005D67AB">
        <w:rPr>
          <w:sz w:val="22"/>
        </w:rPr>
        <w:lastRenderedPageBreak/>
        <w:t xml:space="preserve">Перечень индикаторов риска </w:t>
      </w:r>
    </w:p>
    <w:p w:rsidR="005D67AB" w:rsidRPr="005D67AB" w:rsidRDefault="00B07DB8" w:rsidP="005D67AB">
      <w:pPr>
        <w:shd w:val="clear" w:color="auto" w:fill="FFFFFF"/>
        <w:jc w:val="center"/>
        <w:textAlignment w:val="baseline"/>
        <w:rPr>
          <w:rFonts w:ascii="Times New Roman" w:hAnsi="Times New Roman" w:cs="Times New Roman"/>
        </w:rPr>
      </w:pPr>
      <w:r w:rsidRPr="005D67AB">
        <w:rPr>
          <w:rFonts w:ascii="Times New Roman" w:hAnsi="Times New Roman" w:cs="Times New Roman"/>
        </w:rPr>
        <w:t xml:space="preserve">нарушения обязательных требований, проверяемых в рамках осуществления муниципального контроля в сфере благоустройства на  территорий </w:t>
      </w:r>
      <w:r w:rsidR="00251D21">
        <w:rPr>
          <w:rFonts w:ascii="Times New Roman" w:hAnsi="Times New Roman" w:cs="Times New Roman"/>
        </w:rPr>
        <w:t>Богодуховс</w:t>
      </w:r>
      <w:r w:rsidR="001479FC">
        <w:rPr>
          <w:rFonts w:ascii="Times New Roman" w:hAnsi="Times New Roman" w:cs="Times New Roman"/>
        </w:rPr>
        <w:t>кого</w:t>
      </w:r>
      <w:r w:rsidR="005D67AB" w:rsidRPr="005D67AB">
        <w:rPr>
          <w:rFonts w:ascii="Times New Roman" w:hAnsi="Times New Roman" w:cs="Times New Roman"/>
        </w:rPr>
        <w:t xml:space="preserve"> сельского поселения </w:t>
      </w:r>
      <w:r w:rsidR="00302357">
        <w:rPr>
          <w:rFonts w:ascii="Times New Roman" w:hAnsi="Times New Roman"/>
        </w:rPr>
        <w:t>Свердловского</w:t>
      </w:r>
      <w:r w:rsidR="005D67AB" w:rsidRPr="005D67AB">
        <w:rPr>
          <w:rFonts w:ascii="Times New Roman" w:hAnsi="Times New Roman" w:cs="Times New Roman"/>
        </w:rPr>
        <w:t xml:space="preserve"> района Орловской области </w:t>
      </w:r>
    </w:p>
    <w:p w:rsidR="00B07DB8" w:rsidRPr="005D67AB" w:rsidRDefault="00B07DB8" w:rsidP="004463F9">
      <w:pPr>
        <w:pStyle w:val="ConsPlusNormal"/>
        <w:spacing w:line="240" w:lineRule="exact"/>
        <w:rPr>
          <w:sz w:val="22"/>
          <w:shd w:val="clear" w:color="auto" w:fill="F1C10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2552"/>
        <w:gridCol w:w="2977"/>
      </w:tblGrid>
      <w:tr w:rsidR="00B07DB8" w:rsidRPr="005D67AB" w:rsidTr="00BD5F65">
        <w:trPr>
          <w:trHeight w:val="360"/>
        </w:trPr>
        <w:tc>
          <w:tcPr>
            <w:tcW w:w="4644" w:type="dxa"/>
            <w:tcMar>
              <w:top w:w="0" w:type="dxa"/>
              <w:left w:w="108" w:type="dxa"/>
              <w:bottom w:w="0" w:type="dxa"/>
              <w:right w:w="108" w:type="dxa"/>
            </w:tcMar>
          </w:tcPr>
          <w:p w:rsidR="00B07DB8" w:rsidRPr="005D67AB" w:rsidRDefault="00B07DB8" w:rsidP="00BD5F65">
            <w:pPr>
              <w:jc w:val="center"/>
              <w:rPr>
                <w:rFonts w:ascii="Times New Roman" w:hAnsi="Times New Roman" w:cs="Times New Roman"/>
                <w:b/>
              </w:rPr>
            </w:pPr>
            <w:r w:rsidRPr="005D67AB">
              <w:rPr>
                <w:rFonts w:ascii="Times New Roman" w:hAnsi="Times New Roman" w:cs="Times New Roman"/>
                <w:b/>
              </w:rPr>
              <w:t>Наименование индикатора</w:t>
            </w:r>
          </w:p>
        </w:tc>
        <w:tc>
          <w:tcPr>
            <w:tcW w:w="2552" w:type="dxa"/>
            <w:tcMar>
              <w:top w:w="0" w:type="dxa"/>
              <w:left w:w="108" w:type="dxa"/>
              <w:bottom w:w="0" w:type="dxa"/>
              <w:right w:w="108" w:type="dxa"/>
            </w:tcMar>
          </w:tcPr>
          <w:p w:rsidR="00B07DB8" w:rsidRPr="005D67AB" w:rsidRDefault="00B07DB8" w:rsidP="00BD5F65">
            <w:pPr>
              <w:jc w:val="center"/>
              <w:rPr>
                <w:rFonts w:ascii="Times New Roman" w:hAnsi="Times New Roman" w:cs="Times New Roman"/>
                <w:b/>
              </w:rPr>
            </w:pPr>
            <w:r w:rsidRPr="005D67AB">
              <w:rPr>
                <w:rFonts w:ascii="Times New Roman" w:hAnsi="Times New Roman" w:cs="Times New Roman"/>
                <w:b/>
              </w:rPr>
              <w:t>Нормальное состояние для выбранного параметра (критерии оценки), единица измерения (при наличии)</w:t>
            </w:r>
          </w:p>
        </w:tc>
        <w:tc>
          <w:tcPr>
            <w:tcW w:w="2977" w:type="dxa"/>
            <w:tcMar>
              <w:top w:w="0" w:type="dxa"/>
              <w:left w:w="108" w:type="dxa"/>
              <w:bottom w:w="0" w:type="dxa"/>
              <w:right w:w="108" w:type="dxa"/>
            </w:tcMar>
          </w:tcPr>
          <w:p w:rsidR="00B07DB8" w:rsidRPr="005D67AB" w:rsidRDefault="00B07DB8" w:rsidP="00BD5F65">
            <w:pPr>
              <w:jc w:val="center"/>
              <w:rPr>
                <w:rFonts w:ascii="Times New Roman" w:hAnsi="Times New Roman" w:cs="Times New Roman"/>
                <w:b/>
              </w:rPr>
            </w:pPr>
            <w:r w:rsidRPr="005D67AB">
              <w:rPr>
                <w:rFonts w:ascii="Times New Roman" w:hAnsi="Times New Roman" w:cs="Times New Roman"/>
                <w:b/>
              </w:rPr>
              <w:t xml:space="preserve">Показатель </w:t>
            </w:r>
            <w:r w:rsidRPr="005D67AB">
              <w:rPr>
                <w:rFonts w:ascii="Times New Roman" w:hAnsi="Times New Roman" w:cs="Times New Roman"/>
                <w:b/>
              </w:rPr>
              <w:br/>
              <w:t>индикатора риска</w:t>
            </w:r>
          </w:p>
        </w:tc>
      </w:tr>
      <w:tr w:rsidR="00B07DB8" w:rsidRPr="005D67AB" w:rsidTr="00BD5F65">
        <w:tc>
          <w:tcPr>
            <w:tcW w:w="4644" w:type="dxa"/>
            <w:tcMar>
              <w:top w:w="0" w:type="dxa"/>
              <w:left w:w="108" w:type="dxa"/>
              <w:bottom w:w="0" w:type="dxa"/>
              <w:right w:w="108" w:type="dxa"/>
            </w:tcMar>
          </w:tcPr>
          <w:p w:rsidR="00B07DB8" w:rsidRPr="005D67AB" w:rsidRDefault="00B07DB8" w:rsidP="00BD5F65">
            <w:pPr>
              <w:jc w:val="both"/>
              <w:rPr>
                <w:rFonts w:ascii="Times New Roman" w:hAnsi="Times New Roman" w:cs="Times New Roman"/>
              </w:rPr>
            </w:pPr>
            <w:r w:rsidRPr="005D67AB">
              <w:rPr>
                <w:rFonts w:ascii="Times New Roman" w:hAnsi="Times New Roman" w:cs="Times New Roman"/>
              </w:rPr>
              <w:t>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B07DB8" w:rsidRPr="005D67AB" w:rsidRDefault="00B07DB8" w:rsidP="00BD5F65">
            <w:pPr>
              <w:jc w:val="both"/>
              <w:rPr>
                <w:rFonts w:ascii="Times New Roman" w:hAnsi="Times New Roman" w:cs="Times New Roman"/>
              </w:rPr>
            </w:pPr>
            <w:r w:rsidRPr="005D67AB">
              <w:rPr>
                <w:rFonts w:ascii="Times New Roman" w:hAnsi="Times New Roman" w:cs="Times New Roman"/>
              </w:rPr>
              <w:t xml:space="preserve">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B07DB8" w:rsidRPr="005D67AB" w:rsidRDefault="00B07DB8" w:rsidP="00BD5F65">
            <w:pPr>
              <w:jc w:val="center"/>
              <w:rPr>
                <w:rFonts w:ascii="Times New Roman" w:hAnsi="Times New Roman" w:cs="Times New Roman"/>
              </w:rPr>
            </w:pPr>
            <w:r w:rsidRPr="005D67AB">
              <w:rPr>
                <w:rFonts w:ascii="Times New Roman" w:hAnsi="Times New Roman" w:cs="Times New Roman"/>
              </w:rPr>
              <w:t xml:space="preserve">0 </w:t>
            </w:r>
          </w:p>
        </w:tc>
        <w:tc>
          <w:tcPr>
            <w:tcW w:w="2977" w:type="dxa"/>
            <w:tcMar>
              <w:top w:w="0" w:type="dxa"/>
              <w:left w:w="108" w:type="dxa"/>
              <w:bottom w:w="0" w:type="dxa"/>
              <w:right w:w="108" w:type="dxa"/>
            </w:tcMar>
          </w:tcPr>
          <w:p w:rsidR="00B07DB8" w:rsidRPr="005D67AB" w:rsidRDefault="00B07DB8" w:rsidP="00BD5F65">
            <w:pPr>
              <w:jc w:val="center"/>
              <w:rPr>
                <w:rFonts w:ascii="Times New Roman" w:hAnsi="Times New Roman" w:cs="Times New Roman"/>
              </w:rPr>
            </w:pPr>
            <w:r w:rsidRPr="005D67AB">
              <w:rPr>
                <w:rFonts w:ascii="Times New Roman" w:hAnsi="Times New Roman" w:cs="Times New Roman"/>
              </w:rPr>
              <w:t>&gt;1 шт.</w:t>
            </w:r>
          </w:p>
        </w:tc>
      </w:tr>
      <w:tr w:rsidR="00B07DB8" w:rsidRPr="005D67AB" w:rsidTr="00BD5F65">
        <w:tc>
          <w:tcPr>
            <w:tcW w:w="4644" w:type="dxa"/>
            <w:tcMar>
              <w:top w:w="0" w:type="dxa"/>
              <w:left w:w="108" w:type="dxa"/>
              <w:bottom w:w="0" w:type="dxa"/>
              <w:right w:w="108" w:type="dxa"/>
            </w:tcMar>
          </w:tcPr>
          <w:p w:rsidR="00B07DB8" w:rsidRPr="005D67AB" w:rsidRDefault="00B07DB8" w:rsidP="00BD5F65">
            <w:pPr>
              <w:jc w:val="both"/>
              <w:rPr>
                <w:rFonts w:ascii="Times New Roman" w:hAnsi="Times New Roman" w:cs="Times New Roman"/>
              </w:rPr>
            </w:pPr>
            <w:r w:rsidRPr="005D67AB">
              <w:rPr>
                <w:rFonts w:ascii="Times New Roman" w:hAnsi="Times New Roman" w:cs="Times New Roman"/>
              </w:rPr>
              <w:t>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B07DB8" w:rsidRPr="005D67AB" w:rsidRDefault="00B07DB8" w:rsidP="00BD5F65">
            <w:pPr>
              <w:jc w:val="center"/>
              <w:rPr>
                <w:rFonts w:ascii="Times New Roman" w:hAnsi="Times New Roman" w:cs="Times New Roman"/>
              </w:rPr>
            </w:pPr>
            <w:r w:rsidRPr="005D67AB">
              <w:rPr>
                <w:rFonts w:ascii="Times New Roman" w:hAnsi="Times New Roman" w:cs="Times New Roman"/>
              </w:rPr>
              <w:t>1-2</w:t>
            </w:r>
          </w:p>
        </w:tc>
        <w:tc>
          <w:tcPr>
            <w:tcW w:w="2977" w:type="dxa"/>
            <w:tcMar>
              <w:top w:w="0" w:type="dxa"/>
              <w:left w:w="108" w:type="dxa"/>
              <w:bottom w:w="0" w:type="dxa"/>
              <w:right w:w="108" w:type="dxa"/>
            </w:tcMar>
          </w:tcPr>
          <w:p w:rsidR="00B07DB8" w:rsidRPr="005D67AB" w:rsidRDefault="00B07DB8" w:rsidP="00BD5F65">
            <w:pPr>
              <w:jc w:val="center"/>
              <w:rPr>
                <w:rFonts w:ascii="Times New Roman" w:hAnsi="Times New Roman" w:cs="Times New Roman"/>
              </w:rPr>
            </w:pPr>
            <w:r w:rsidRPr="005D67AB">
              <w:rPr>
                <w:rFonts w:ascii="Times New Roman" w:hAnsi="Times New Roman" w:cs="Times New Roman"/>
              </w:rPr>
              <w:t>&gt;2 шт.</w:t>
            </w:r>
          </w:p>
        </w:tc>
      </w:tr>
      <w:tr w:rsidR="00B07DB8" w:rsidRPr="005D67AB" w:rsidTr="00BD5F65">
        <w:tc>
          <w:tcPr>
            <w:tcW w:w="4644" w:type="dxa"/>
            <w:tcMar>
              <w:top w:w="0" w:type="dxa"/>
              <w:left w:w="108" w:type="dxa"/>
              <w:bottom w:w="0" w:type="dxa"/>
              <w:right w:w="108" w:type="dxa"/>
            </w:tcMar>
          </w:tcPr>
          <w:p w:rsidR="00B07DB8" w:rsidRPr="005D67AB" w:rsidRDefault="00B07DB8" w:rsidP="00BD5F65">
            <w:pPr>
              <w:jc w:val="both"/>
              <w:rPr>
                <w:rFonts w:ascii="Times New Roman" w:hAnsi="Times New Roman" w:cs="Times New Roman"/>
              </w:rPr>
            </w:pPr>
            <w:r w:rsidRPr="005D67AB">
              <w:rPr>
                <w:rFonts w:ascii="Times New Roman" w:hAnsi="Times New Roman" w:cs="Times New Roman"/>
              </w:rPr>
              <w:t>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B07DB8" w:rsidRPr="005D67AB" w:rsidRDefault="00B07DB8" w:rsidP="00BD5F65">
            <w:pPr>
              <w:jc w:val="center"/>
              <w:rPr>
                <w:rFonts w:ascii="Times New Roman" w:hAnsi="Times New Roman" w:cs="Times New Roman"/>
              </w:rPr>
            </w:pPr>
            <w:r w:rsidRPr="005D67AB">
              <w:rPr>
                <w:rFonts w:ascii="Times New Roman" w:hAnsi="Times New Roman" w:cs="Times New Roman"/>
              </w:rPr>
              <w:t>1-3</w:t>
            </w:r>
          </w:p>
        </w:tc>
        <w:tc>
          <w:tcPr>
            <w:tcW w:w="2977" w:type="dxa"/>
            <w:tcMar>
              <w:top w:w="0" w:type="dxa"/>
              <w:left w:w="108" w:type="dxa"/>
              <w:bottom w:w="0" w:type="dxa"/>
              <w:right w:w="108" w:type="dxa"/>
            </w:tcMar>
          </w:tcPr>
          <w:p w:rsidR="00B07DB8" w:rsidRPr="005D67AB" w:rsidRDefault="00B07DB8" w:rsidP="00BD5F65">
            <w:pPr>
              <w:jc w:val="center"/>
              <w:rPr>
                <w:rFonts w:ascii="Times New Roman" w:hAnsi="Times New Roman" w:cs="Times New Roman"/>
              </w:rPr>
            </w:pPr>
            <w:r w:rsidRPr="005D67AB">
              <w:rPr>
                <w:rFonts w:ascii="Times New Roman" w:hAnsi="Times New Roman" w:cs="Times New Roman"/>
              </w:rPr>
              <w:t>&gt;3 шт.</w:t>
            </w:r>
          </w:p>
        </w:tc>
      </w:tr>
    </w:tbl>
    <w:p w:rsidR="00B07DB8" w:rsidRPr="005D67AB" w:rsidRDefault="00B07DB8" w:rsidP="004463F9">
      <w:pPr>
        <w:rPr>
          <w:rFonts w:ascii="Times New Roman" w:hAnsi="Times New Roman" w:cs="Times New Roman"/>
        </w:rPr>
      </w:pPr>
    </w:p>
    <w:sectPr w:rsidR="00B07DB8" w:rsidRPr="005D67AB" w:rsidSect="008151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D38C4"/>
    <w:rsid w:val="00007602"/>
    <w:rsid w:val="000140B7"/>
    <w:rsid w:val="00024F18"/>
    <w:rsid w:val="00097CF3"/>
    <w:rsid w:val="000A6FE1"/>
    <w:rsid w:val="000C4064"/>
    <w:rsid w:val="000D271A"/>
    <w:rsid w:val="000D600A"/>
    <w:rsid w:val="001479FC"/>
    <w:rsid w:val="001657DF"/>
    <w:rsid w:val="001B2606"/>
    <w:rsid w:val="001B6A56"/>
    <w:rsid w:val="001D7E2D"/>
    <w:rsid w:val="00215FD9"/>
    <w:rsid w:val="00251D21"/>
    <w:rsid w:val="00302357"/>
    <w:rsid w:val="00337B22"/>
    <w:rsid w:val="004221C0"/>
    <w:rsid w:val="00425CC0"/>
    <w:rsid w:val="0043745B"/>
    <w:rsid w:val="004463F9"/>
    <w:rsid w:val="005830C3"/>
    <w:rsid w:val="00586035"/>
    <w:rsid w:val="005D67AB"/>
    <w:rsid w:val="00600E06"/>
    <w:rsid w:val="00603512"/>
    <w:rsid w:val="006361D5"/>
    <w:rsid w:val="0065471C"/>
    <w:rsid w:val="00667871"/>
    <w:rsid w:val="006D38C4"/>
    <w:rsid w:val="0073312B"/>
    <w:rsid w:val="008151AE"/>
    <w:rsid w:val="00832EE1"/>
    <w:rsid w:val="00844353"/>
    <w:rsid w:val="00895700"/>
    <w:rsid w:val="008C1676"/>
    <w:rsid w:val="00971753"/>
    <w:rsid w:val="009717CE"/>
    <w:rsid w:val="00996A04"/>
    <w:rsid w:val="009B16C3"/>
    <w:rsid w:val="00A74855"/>
    <w:rsid w:val="00AD1E9F"/>
    <w:rsid w:val="00AF00C9"/>
    <w:rsid w:val="00B07DB8"/>
    <w:rsid w:val="00B46C20"/>
    <w:rsid w:val="00C00383"/>
    <w:rsid w:val="00C662A4"/>
    <w:rsid w:val="00C846CE"/>
    <w:rsid w:val="00D141DF"/>
    <w:rsid w:val="00D51989"/>
    <w:rsid w:val="00D730AC"/>
    <w:rsid w:val="00D81441"/>
    <w:rsid w:val="00E3419B"/>
    <w:rsid w:val="00EB7FF4"/>
    <w:rsid w:val="00EC7EE6"/>
    <w:rsid w:val="00F6641E"/>
    <w:rsid w:val="00FC20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42F6C5-2050-4C4F-8275-963E4CFB1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1AE"/>
  </w:style>
  <w:style w:type="paragraph" w:styleId="2">
    <w:name w:val="heading 2"/>
    <w:basedOn w:val="a"/>
    <w:link w:val="20"/>
    <w:uiPriority w:val="9"/>
    <w:qFormat/>
    <w:rsid w:val="006D38C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D38C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6D38C4"/>
    <w:rPr>
      <w:color w:val="0000FF"/>
      <w:u w:val="single"/>
    </w:rPr>
  </w:style>
  <w:style w:type="paragraph" w:styleId="a4">
    <w:name w:val="Normal (Web)"/>
    <w:basedOn w:val="a"/>
    <w:uiPriority w:val="99"/>
    <w:semiHidden/>
    <w:unhideWhenUsed/>
    <w:rsid w:val="006D38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D38C4"/>
    <w:rPr>
      <w:b/>
      <w:bCs/>
    </w:rPr>
  </w:style>
  <w:style w:type="paragraph" w:styleId="a6">
    <w:name w:val="No Spacing"/>
    <w:uiPriority w:val="1"/>
    <w:qFormat/>
    <w:rsid w:val="00C662A4"/>
    <w:pPr>
      <w:spacing w:after="0" w:line="240" w:lineRule="auto"/>
      <w:ind w:firstLine="567"/>
      <w:jc w:val="both"/>
    </w:pPr>
    <w:rPr>
      <w:rFonts w:ascii="Arial" w:eastAsia="Times New Roman" w:hAnsi="Arial" w:cs="Times New Roman"/>
      <w:sz w:val="24"/>
      <w:szCs w:val="24"/>
      <w:lang w:eastAsia="ru-RU"/>
    </w:rPr>
  </w:style>
  <w:style w:type="paragraph" w:styleId="a7">
    <w:name w:val="Balloon Text"/>
    <w:basedOn w:val="a"/>
    <w:link w:val="a8"/>
    <w:uiPriority w:val="99"/>
    <w:semiHidden/>
    <w:unhideWhenUsed/>
    <w:rsid w:val="009717C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717CE"/>
    <w:rPr>
      <w:rFonts w:ascii="Tahoma" w:hAnsi="Tahoma" w:cs="Tahoma"/>
      <w:sz w:val="16"/>
      <w:szCs w:val="16"/>
    </w:rPr>
  </w:style>
  <w:style w:type="paragraph" w:customStyle="1" w:styleId="ConsPlusNormal">
    <w:name w:val="ConsPlusNormal"/>
    <w:link w:val="ConsPlusNormal1"/>
    <w:rsid w:val="00B07DB8"/>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B07DB8"/>
    <w:rPr>
      <w:rFonts w:ascii="Times New Roman" w:eastAsia="Times New Roman" w:hAnsi="Times New Roman" w:cs="Times New Roman"/>
      <w:sz w:val="24"/>
      <w:lang w:eastAsia="ru-RU"/>
    </w:rPr>
  </w:style>
  <w:style w:type="paragraph" w:customStyle="1" w:styleId="ConsPlusNonformat">
    <w:name w:val="ConsPlusNonformat"/>
    <w:link w:val="ConsPlusNonformat1"/>
    <w:rsid w:val="00B07DB8"/>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B07DB8"/>
    <w:rPr>
      <w:rFonts w:ascii="Courier New" w:eastAsia="Times New Roman" w:hAnsi="Courier New" w:cs="Calibri"/>
      <w:color w:val="000000"/>
      <w:lang w:eastAsia="ru-RU"/>
    </w:rPr>
  </w:style>
  <w:style w:type="paragraph" w:styleId="a9">
    <w:name w:val="List Paragraph"/>
    <w:basedOn w:val="a"/>
    <w:link w:val="aa"/>
    <w:rsid w:val="000D600A"/>
    <w:pPr>
      <w:widowControl w:val="0"/>
      <w:spacing w:after="0" w:line="240" w:lineRule="auto"/>
      <w:ind w:left="720"/>
      <w:contextualSpacing/>
    </w:pPr>
    <w:rPr>
      <w:rFonts w:ascii="Arial" w:eastAsia="Times New Roman" w:hAnsi="Arial" w:cs="Times New Roman"/>
      <w:sz w:val="20"/>
      <w:szCs w:val="20"/>
    </w:rPr>
  </w:style>
  <w:style w:type="character" w:customStyle="1" w:styleId="aa">
    <w:name w:val="Абзац списка Знак"/>
    <w:link w:val="a9"/>
    <w:locked/>
    <w:rsid w:val="000D600A"/>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118122">
      <w:bodyDiv w:val="1"/>
      <w:marLeft w:val="0"/>
      <w:marRight w:val="0"/>
      <w:marTop w:val="0"/>
      <w:marBottom w:val="0"/>
      <w:divBdr>
        <w:top w:val="none" w:sz="0" w:space="0" w:color="auto"/>
        <w:left w:val="none" w:sz="0" w:space="0" w:color="auto"/>
        <w:bottom w:val="none" w:sz="0" w:space="0" w:color="auto"/>
        <w:right w:val="none" w:sz="0" w:space="0" w:color="auto"/>
      </w:divBdr>
      <w:divsChild>
        <w:div w:id="316571539">
          <w:marLeft w:val="0"/>
          <w:marRight w:val="0"/>
          <w:marTop w:val="0"/>
          <w:marBottom w:val="0"/>
          <w:divBdr>
            <w:top w:val="none" w:sz="0" w:space="0" w:color="auto"/>
            <w:left w:val="none" w:sz="0" w:space="0" w:color="auto"/>
            <w:bottom w:val="none" w:sz="0" w:space="0" w:color="auto"/>
            <w:right w:val="none" w:sz="0" w:space="0" w:color="auto"/>
          </w:divBdr>
        </w:div>
        <w:div w:id="553128270">
          <w:marLeft w:val="0"/>
          <w:marRight w:val="0"/>
          <w:marTop w:val="0"/>
          <w:marBottom w:val="0"/>
          <w:divBdr>
            <w:top w:val="none" w:sz="0" w:space="0" w:color="auto"/>
            <w:left w:val="none" w:sz="0" w:space="0" w:color="auto"/>
            <w:bottom w:val="none" w:sz="0" w:space="0" w:color="auto"/>
            <w:right w:val="none" w:sz="0" w:space="0" w:color="auto"/>
          </w:divBdr>
          <w:divsChild>
            <w:div w:id="164870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6F6E9-C103-4C1C-8C35-35263140D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6403</Words>
  <Characters>36498</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2021-09-20T08:15:00Z</cp:lastPrinted>
  <dcterms:created xsi:type="dcterms:W3CDTF">2025-07-01T06:51:00Z</dcterms:created>
  <dcterms:modified xsi:type="dcterms:W3CDTF">2025-07-01T06:51:00Z</dcterms:modified>
</cp:coreProperties>
</file>